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996E2B" w14:textId="77777777" w:rsidR="0053703C" w:rsidRPr="00D672FA" w:rsidRDefault="008852CA" w:rsidP="00AC4C6B">
      <w:pPr>
        <w:jc w:val="center"/>
        <w:rPr>
          <w:bCs/>
          <w:color w:val="000000"/>
          <w:sz w:val="22"/>
          <w:szCs w:val="22"/>
        </w:rPr>
      </w:pPr>
      <w:r w:rsidRPr="00D672FA">
        <w:rPr>
          <w:b/>
          <w:bCs/>
          <w:color w:val="000000"/>
          <w:sz w:val="22"/>
          <w:szCs w:val="22"/>
        </w:rPr>
        <w:t>Līgums</w:t>
      </w:r>
    </w:p>
    <w:p w14:paraId="1F244E80" w14:textId="58FCAB84" w:rsidR="0053703C" w:rsidRPr="00D672FA" w:rsidRDefault="0053703C" w:rsidP="00AC4C6B">
      <w:pPr>
        <w:jc w:val="center"/>
        <w:rPr>
          <w:bCs/>
          <w:color w:val="000000"/>
          <w:sz w:val="22"/>
          <w:szCs w:val="22"/>
        </w:rPr>
      </w:pPr>
      <w:r w:rsidRPr="00D672FA">
        <w:rPr>
          <w:bCs/>
          <w:color w:val="000000"/>
          <w:sz w:val="22"/>
          <w:szCs w:val="22"/>
        </w:rPr>
        <w:t>„</w:t>
      </w:r>
      <w:r w:rsidRPr="00D672FA">
        <w:rPr>
          <w:rFonts w:eastAsia="Arial"/>
          <w:color w:val="000000"/>
          <w:sz w:val="22"/>
          <w:szCs w:val="22"/>
        </w:rPr>
        <w:t xml:space="preserve">Par </w:t>
      </w:r>
      <w:r w:rsidR="00162AD2">
        <w:rPr>
          <w:rFonts w:eastAsia="Arial"/>
          <w:color w:val="000000"/>
          <w:sz w:val="22"/>
          <w:szCs w:val="22"/>
        </w:rPr>
        <w:t>apmācības</w:t>
      </w:r>
      <w:r w:rsidR="00E64532" w:rsidRPr="00D672FA">
        <w:rPr>
          <w:rFonts w:eastAsia="Arial"/>
          <w:color w:val="000000"/>
          <w:sz w:val="22"/>
          <w:szCs w:val="22"/>
        </w:rPr>
        <w:t xml:space="preserve"> pakalpojuma nodrošināšanu</w:t>
      </w:r>
      <w:r w:rsidRPr="00D672FA">
        <w:rPr>
          <w:bCs/>
          <w:color w:val="000000"/>
          <w:sz w:val="22"/>
          <w:szCs w:val="22"/>
        </w:rPr>
        <w:t>”</w:t>
      </w:r>
    </w:p>
    <w:p w14:paraId="4EE44709" w14:textId="77777777" w:rsidR="0053703C" w:rsidRPr="00D672FA" w:rsidRDefault="0053703C" w:rsidP="00725B33">
      <w:pPr>
        <w:ind w:left="360"/>
        <w:jc w:val="center"/>
        <w:rPr>
          <w:bCs/>
          <w:color w:val="000000"/>
          <w:sz w:val="22"/>
          <w:szCs w:val="22"/>
        </w:rPr>
      </w:pPr>
    </w:p>
    <w:tbl>
      <w:tblPr>
        <w:tblW w:w="0" w:type="auto"/>
        <w:tblInd w:w="108" w:type="dxa"/>
        <w:tblLayout w:type="fixed"/>
        <w:tblLook w:val="0000" w:firstRow="0" w:lastRow="0" w:firstColumn="0" w:lastColumn="0" w:noHBand="0" w:noVBand="0"/>
      </w:tblPr>
      <w:tblGrid>
        <w:gridCol w:w="4261"/>
        <w:gridCol w:w="4261"/>
      </w:tblGrid>
      <w:tr w:rsidR="0053703C" w:rsidRPr="00D672FA" w14:paraId="5DF8C784" w14:textId="77777777" w:rsidTr="00D24636">
        <w:tc>
          <w:tcPr>
            <w:tcW w:w="4261" w:type="dxa"/>
            <w:shd w:val="clear" w:color="auto" w:fill="auto"/>
          </w:tcPr>
          <w:p w14:paraId="26860980" w14:textId="77777777" w:rsidR="0053703C" w:rsidRPr="00D672FA" w:rsidRDefault="0053703C" w:rsidP="00725B33">
            <w:pPr>
              <w:jc w:val="center"/>
              <w:rPr>
                <w:sz w:val="22"/>
              </w:rPr>
            </w:pPr>
            <w:r w:rsidRPr="00D672FA">
              <w:rPr>
                <w:b/>
                <w:sz w:val="22"/>
              </w:rPr>
              <w:t>________________________________</w:t>
            </w:r>
          </w:p>
          <w:p w14:paraId="7F27362F" w14:textId="77777777" w:rsidR="0053703C" w:rsidRPr="00D672FA" w:rsidRDefault="0053703C" w:rsidP="00725B33">
            <w:pPr>
              <w:jc w:val="center"/>
              <w:rPr>
                <w:b/>
                <w:sz w:val="22"/>
              </w:rPr>
            </w:pPr>
            <w:r w:rsidRPr="00D672FA">
              <w:rPr>
                <w:sz w:val="22"/>
              </w:rPr>
              <w:t>Pasūtītāja Līguma numurs</w:t>
            </w:r>
          </w:p>
        </w:tc>
        <w:tc>
          <w:tcPr>
            <w:tcW w:w="4261" w:type="dxa"/>
            <w:shd w:val="clear" w:color="auto" w:fill="auto"/>
          </w:tcPr>
          <w:p w14:paraId="1E569C3E" w14:textId="77777777" w:rsidR="0053703C" w:rsidRPr="00D672FA" w:rsidRDefault="0053703C" w:rsidP="00725B33">
            <w:pPr>
              <w:jc w:val="center"/>
              <w:rPr>
                <w:sz w:val="22"/>
              </w:rPr>
            </w:pPr>
            <w:r w:rsidRPr="00D672FA">
              <w:rPr>
                <w:b/>
                <w:sz w:val="22"/>
              </w:rPr>
              <w:t>________________________________</w:t>
            </w:r>
          </w:p>
          <w:p w14:paraId="7BB4B10A" w14:textId="77777777" w:rsidR="0053703C" w:rsidRPr="00D672FA" w:rsidRDefault="0053703C" w:rsidP="00725B33">
            <w:pPr>
              <w:jc w:val="center"/>
            </w:pPr>
            <w:r w:rsidRPr="00D672FA">
              <w:rPr>
                <w:sz w:val="22"/>
              </w:rPr>
              <w:t>Izpildītāja Līguma numurs</w:t>
            </w:r>
          </w:p>
        </w:tc>
      </w:tr>
      <w:tr w:rsidR="0053703C" w:rsidRPr="00D672FA" w14:paraId="7E482D61" w14:textId="77777777" w:rsidTr="00D24636">
        <w:tc>
          <w:tcPr>
            <w:tcW w:w="4261" w:type="dxa"/>
            <w:shd w:val="clear" w:color="auto" w:fill="auto"/>
          </w:tcPr>
          <w:p w14:paraId="2C0AE899" w14:textId="77777777" w:rsidR="0053703C" w:rsidRPr="00D672FA" w:rsidRDefault="0053703C" w:rsidP="00725B33">
            <w:pPr>
              <w:snapToGrid w:val="0"/>
              <w:jc w:val="center"/>
              <w:rPr>
                <w:b/>
                <w:sz w:val="22"/>
              </w:rPr>
            </w:pPr>
          </w:p>
        </w:tc>
        <w:tc>
          <w:tcPr>
            <w:tcW w:w="4261" w:type="dxa"/>
            <w:shd w:val="clear" w:color="auto" w:fill="auto"/>
          </w:tcPr>
          <w:p w14:paraId="398A00A9" w14:textId="77777777" w:rsidR="0053703C" w:rsidRPr="00D672FA" w:rsidRDefault="0053703C" w:rsidP="00725B33">
            <w:pPr>
              <w:snapToGrid w:val="0"/>
              <w:jc w:val="center"/>
              <w:rPr>
                <w:b/>
                <w:sz w:val="22"/>
              </w:rPr>
            </w:pPr>
          </w:p>
        </w:tc>
      </w:tr>
    </w:tbl>
    <w:p w14:paraId="3201E836" w14:textId="77777777" w:rsidR="0053703C" w:rsidRPr="00D672FA" w:rsidRDefault="0053703C" w:rsidP="00725B33">
      <w:pPr>
        <w:jc w:val="center"/>
      </w:pPr>
    </w:p>
    <w:tbl>
      <w:tblPr>
        <w:tblW w:w="9213" w:type="dxa"/>
        <w:tblLayout w:type="fixed"/>
        <w:tblLook w:val="0000" w:firstRow="0" w:lastRow="0" w:firstColumn="0" w:lastColumn="0" w:noHBand="0" w:noVBand="0"/>
      </w:tblPr>
      <w:tblGrid>
        <w:gridCol w:w="3228"/>
        <w:gridCol w:w="2976"/>
        <w:gridCol w:w="3009"/>
      </w:tblGrid>
      <w:tr w:rsidR="00583E36" w:rsidRPr="00D672FA" w14:paraId="52FA6B5D" w14:textId="77777777" w:rsidTr="00725B33">
        <w:tc>
          <w:tcPr>
            <w:tcW w:w="3228" w:type="dxa"/>
            <w:tcBorders>
              <w:bottom w:val="single" w:sz="4" w:space="0" w:color="auto"/>
            </w:tcBorders>
            <w:shd w:val="clear" w:color="auto" w:fill="auto"/>
          </w:tcPr>
          <w:p w14:paraId="0E3630C5" w14:textId="77777777" w:rsidR="00583E36" w:rsidRPr="00AA19B0" w:rsidRDefault="00583E36" w:rsidP="00725B33">
            <w:pPr>
              <w:suppressLineNumbers/>
              <w:jc w:val="center"/>
              <w:rPr>
                <w:sz w:val="22"/>
              </w:rPr>
            </w:pPr>
            <w:r w:rsidRPr="00D672FA">
              <w:rPr>
                <w:sz w:val="22"/>
                <w:shd w:val="clear" w:color="auto" w:fill="C0C0C0"/>
              </w:rPr>
              <w:t>Vieta</w:t>
            </w:r>
          </w:p>
        </w:tc>
        <w:tc>
          <w:tcPr>
            <w:tcW w:w="2976" w:type="dxa"/>
            <w:shd w:val="clear" w:color="auto" w:fill="auto"/>
          </w:tcPr>
          <w:p w14:paraId="4FF99E2D" w14:textId="77777777" w:rsidR="00583E36" w:rsidRPr="00D672FA" w:rsidRDefault="00583E36" w:rsidP="00725B33">
            <w:pPr>
              <w:rPr>
                <w:sz w:val="22"/>
              </w:rPr>
            </w:pPr>
          </w:p>
        </w:tc>
        <w:tc>
          <w:tcPr>
            <w:tcW w:w="3009" w:type="dxa"/>
            <w:tcBorders>
              <w:bottom w:val="single" w:sz="4" w:space="0" w:color="auto"/>
            </w:tcBorders>
            <w:shd w:val="clear" w:color="auto" w:fill="auto"/>
          </w:tcPr>
          <w:p w14:paraId="36360F6C" w14:textId="77777777" w:rsidR="00583E36" w:rsidRPr="00D672FA" w:rsidRDefault="00583E36" w:rsidP="00725B33">
            <w:pPr>
              <w:jc w:val="center"/>
            </w:pPr>
            <w:r w:rsidRPr="00D672FA">
              <w:rPr>
                <w:sz w:val="22"/>
                <w:szCs w:val="22"/>
                <w:shd w:val="clear" w:color="auto" w:fill="C0C0C0"/>
                <w:lang w:eastAsia="lv-LV"/>
              </w:rPr>
              <w:t>Datums</w:t>
            </w:r>
          </w:p>
        </w:tc>
      </w:tr>
      <w:tr w:rsidR="00583E36" w:rsidRPr="00D672FA" w14:paraId="348963AA" w14:textId="77777777" w:rsidTr="00725B33">
        <w:tc>
          <w:tcPr>
            <w:tcW w:w="3228" w:type="dxa"/>
            <w:tcBorders>
              <w:top w:val="single" w:sz="4" w:space="0" w:color="auto"/>
            </w:tcBorders>
            <w:shd w:val="clear" w:color="auto" w:fill="auto"/>
          </w:tcPr>
          <w:p w14:paraId="6BF5B369" w14:textId="77777777" w:rsidR="00583E36" w:rsidRPr="00D672FA" w:rsidRDefault="00583E36" w:rsidP="00725B33">
            <w:pPr>
              <w:rPr>
                <w:sz w:val="18"/>
                <w:shd w:val="clear" w:color="auto" w:fill="C0C0C0"/>
              </w:rPr>
            </w:pPr>
          </w:p>
        </w:tc>
        <w:tc>
          <w:tcPr>
            <w:tcW w:w="2976" w:type="dxa"/>
            <w:shd w:val="clear" w:color="auto" w:fill="auto"/>
          </w:tcPr>
          <w:p w14:paraId="4BF0C12C" w14:textId="77777777" w:rsidR="00583E36" w:rsidRPr="00D672FA" w:rsidRDefault="00583E36" w:rsidP="00725B33">
            <w:pPr>
              <w:rPr>
                <w:sz w:val="18"/>
                <w:shd w:val="clear" w:color="auto" w:fill="C0C0C0"/>
              </w:rPr>
            </w:pPr>
          </w:p>
        </w:tc>
        <w:tc>
          <w:tcPr>
            <w:tcW w:w="3009" w:type="dxa"/>
            <w:tcBorders>
              <w:top w:val="single" w:sz="4" w:space="0" w:color="auto"/>
            </w:tcBorders>
            <w:shd w:val="clear" w:color="auto" w:fill="auto"/>
          </w:tcPr>
          <w:p w14:paraId="6E2FA2E7" w14:textId="77777777" w:rsidR="00583E36" w:rsidRPr="00D672FA" w:rsidRDefault="00583E36" w:rsidP="00725B33">
            <w:pPr>
              <w:jc w:val="right"/>
              <w:rPr>
                <w:sz w:val="18"/>
              </w:rPr>
            </w:pPr>
          </w:p>
        </w:tc>
      </w:tr>
    </w:tbl>
    <w:p w14:paraId="15C15264" w14:textId="77777777" w:rsidR="0053703C" w:rsidRPr="00D672FA" w:rsidRDefault="0053703C" w:rsidP="00725B33">
      <w:pPr>
        <w:widowControl w:val="0"/>
        <w:ind w:left="576" w:hanging="576"/>
        <w:jc w:val="right"/>
        <w:outlineLvl w:val="1"/>
      </w:pPr>
    </w:p>
    <w:p w14:paraId="348293CE" w14:textId="77777777" w:rsidR="0053703C" w:rsidRPr="00D672FA" w:rsidRDefault="0053703C" w:rsidP="00725B33">
      <w:pPr>
        <w:ind w:firstLine="720"/>
        <w:jc w:val="both"/>
        <w:rPr>
          <w:b/>
          <w:sz w:val="22"/>
          <w:szCs w:val="22"/>
          <w:shd w:val="clear" w:color="auto" w:fill="C0C0C0"/>
        </w:rPr>
      </w:pPr>
      <w:r w:rsidRPr="00D672FA">
        <w:rPr>
          <w:b/>
          <w:sz w:val="22"/>
          <w:szCs w:val="22"/>
          <w:shd w:val="clear" w:color="auto" w:fill="C0C0C0"/>
        </w:rPr>
        <w:t>PAŠVALDĪBAS (Latvijas Republikas pilsētas vai novada) NOSAUKUMS</w:t>
      </w:r>
      <w:r w:rsidRPr="00D672FA">
        <w:rPr>
          <w:sz w:val="22"/>
          <w:szCs w:val="22"/>
        </w:rPr>
        <w:t>,</w:t>
      </w:r>
      <w:r w:rsidR="00583E36" w:rsidRPr="00D672FA">
        <w:rPr>
          <w:sz w:val="22"/>
          <w:szCs w:val="22"/>
        </w:rPr>
        <w:t xml:space="preserve"> </w:t>
      </w:r>
      <w:r w:rsidR="00583E36" w:rsidRPr="00D672FA">
        <w:rPr>
          <w:sz w:val="22"/>
          <w:szCs w:val="22"/>
          <w:highlight w:val="lightGray"/>
        </w:rPr>
        <w:t>iestādes nosaukums</w:t>
      </w:r>
      <w:r w:rsidRPr="00D672FA">
        <w:rPr>
          <w:sz w:val="22"/>
          <w:szCs w:val="22"/>
        </w:rPr>
        <w:t xml:space="preserve"> (turpmāk – Pasūtītājs) tās </w:t>
      </w:r>
      <w:r w:rsidRPr="00D672FA">
        <w:rPr>
          <w:sz w:val="22"/>
          <w:szCs w:val="22"/>
          <w:shd w:val="clear" w:color="auto" w:fill="C0C0C0"/>
        </w:rPr>
        <w:t>pārstāvja amats, vārds un uzvārds</w:t>
      </w:r>
      <w:r w:rsidRPr="00D672FA">
        <w:rPr>
          <w:sz w:val="22"/>
          <w:szCs w:val="22"/>
        </w:rPr>
        <w:t xml:space="preserve"> personā, kur</w:t>
      </w:r>
      <w:r w:rsidRPr="00D672FA">
        <w:rPr>
          <w:sz w:val="22"/>
          <w:szCs w:val="22"/>
          <w:shd w:val="clear" w:color="auto" w:fill="C0C0C0"/>
        </w:rPr>
        <w:t>š/a</w:t>
      </w:r>
      <w:r w:rsidRPr="00D672FA">
        <w:rPr>
          <w:sz w:val="22"/>
          <w:szCs w:val="22"/>
        </w:rPr>
        <w:t xml:space="preserve"> rīkojas saskaņā ar </w:t>
      </w:r>
      <w:r w:rsidRPr="00D672FA">
        <w:rPr>
          <w:sz w:val="22"/>
          <w:szCs w:val="22"/>
          <w:shd w:val="clear" w:color="auto" w:fill="C0C0C0"/>
        </w:rPr>
        <w:t>pārstāvības pamats</w:t>
      </w:r>
      <w:r w:rsidRPr="00D672FA">
        <w:rPr>
          <w:sz w:val="22"/>
          <w:szCs w:val="22"/>
        </w:rPr>
        <w:t>, no vienas puses un</w:t>
      </w:r>
    </w:p>
    <w:p w14:paraId="106D18A3" w14:textId="77777777" w:rsidR="0053703C" w:rsidRPr="00D672FA" w:rsidRDefault="0053703C" w:rsidP="00725B33">
      <w:pPr>
        <w:ind w:firstLine="720"/>
        <w:jc w:val="both"/>
        <w:rPr>
          <w:i/>
          <w:sz w:val="22"/>
          <w:szCs w:val="22"/>
        </w:rPr>
      </w:pPr>
      <w:r w:rsidRPr="00D672FA">
        <w:rPr>
          <w:b/>
          <w:sz w:val="22"/>
          <w:szCs w:val="22"/>
          <w:shd w:val="clear" w:color="auto" w:fill="C0C0C0"/>
        </w:rPr>
        <w:t>JURIDISKĀS PERSONAS NOSAUKUMS</w:t>
      </w:r>
      <w:r w:rsidRPr="00D672FA">
        <w:rPr>
          <w:b/>
          <w:sz w:val="22"/>
          <w:szCs w:val="22"/>
        </w:rPr>
        <w:t>,</w:t>
      </w:r>
      <w:r w:rsidRPr="00D672FA">
        <w:rPr>
          <w:sz w:val="22"/>
          <w:szCs w:val="22"/>
        </w:rPr>
        <w:t xml:space="preserve"> (turpmāk - Izpildītājs) tās </w:t>
      </w:r>
      <w:r w:rsidRPr="00D672FA">
        <w:rPr>
          <w:sz w:val="22"/>
          <w:szCs w:val="22"/>
          <w:shd w:val="clear" w:color="auto" w:fill="C0C0C0"/>
        </w:rPr>
        <w:t>pārstāvja amats, vārds un uzvārds</w:t>
      </w:r>
      <w:r w:rsidRPr="00D672FA">
        <w:rPr>
          <w:sz w:val="22"/>
          <w:szCs w:val="22"/>
        </w:rPr>
        <w:t xml:space="preserve"> personā, kur</w:t>
      </w:r>
      <w:r w:rsidRPr="00D672FA">
        <w:rPr>
          <w:sz w:val="22"/>
          <w:szCs w:val="22"/>
          <w:shd w:val="clear" w:color="auto" w:fill="C0C0C0"/>
        </w:rPr>
        <w:t>š/a</w:t>
      </w:r>
      <w:r w:rsidRPr="00D672FA">
        <w:rPr>
          <w:sz w:val="22"/>
          <w:szCs w:val="22"/>
        </w:rPr>
        <w:t xml:space="preserve"> rīkojas saskaņā ar </w:t>
      </w:r>
      <w:r w:rsidRPr="00D672FA">
        <w:rPr>
          <w:sz w:val="22"/>
          <w:szCs w:val="22"/>
          <w:shd w:val="clear" w:color="auto" w:fill="C0C0C0"/>
        </w:rPr>
        <w:t>pārstāvības pamats</w:t>
      </w:r>
      <w:r w:rsidRPr="00D672FA">
        <w:rPr>
          <w:sz w:val="22"/>
          <w:szCs w:val="22"/>
        </w:rPr>
        <w:t xml:space="preserve">, no otras puses (turpmāk abi kopā – Puses, atsevišķi – Puse), </w:t>
      </w:r>
    </w:p>
    <w:p w14:paraId="4456CDAD" w14:textId="77777777" w:rsidR="0053703C" w:rsidRPr="00D672FA" w:rsidRDefault="0053703C" w:rsidP="00725B33">
      <w:pPr>
        <w:jc w:val="center"/>
        <w:rPr>
          <w:b/>
          <w:sz w:val="22"/>
          <w:szCs w:val="22"/>
          <w:shd w:val="clear" w:color="auto" w:fill="C0C0C0"/>
        </w:rPr>
      </w:pPr>
      <w:r w:rsidRPr="00D672FA">
        <w:rPr>
          <w:i/>
          <w:sz w:val="22"/>
          <w:szCs w:val="22"/>
        </w:rPr>
        <w:t>[vai]</w:t>
      </w:r>
    </w:p>
    <w:p w14:paraId="0CF5C5DA" w14:textId="77777777" w:rsidR="00824489" w:rsidRDefault="0053703C" w:rsidP="00725B33">
      <w:pPr>
        <w:ind w:firstLine="720"/>
        <w:jc w:val="both"/>
        <w:rPr>
          <w:sz w:val="22"/>
          <w:szCs w:val="22"/>
        </w:rPr>
      </w:pPr>
      <w:r w:rsidRPr="00D672FA">
        <w:rPr>
          <w:b/>
          <w:sz w:val="22"/>
          <w:szCs w:val="22"/>
          <w:shd w:val="clear" w:color="auto" w:fill="C0C0C0"/>
        </w:rPr>
        <w:t>FIZISKĀS PERSONAS VĀRDS, UZVĀRDS</w:t>
      </w:r>
      <w:r w:rsidRPr="00D672FA">
        <w:rPr>
          <w:sz w:val="22"/>
          <w:szCs w:val="22"/>
        </w:rPr>
        <w:t xml:space="preserve">, personas kods: </w:t>
      </w:r>
      <w:r w:rsidRPr="00D672FA">
        <w:rPr>
          <w:sz w:val="22"/>
          <w:szCs w:val="22"/>
          <w:shd w:val="clear" w:color="auto" w:fill="C0C0C0"/>
        </w:rPr>
        <w:t>kods</w:t>
      </w:r>
      <w:r w:rsidRPr="00D672FA">
        <w:rPr>
          <w:sz w:val="22"/>
          <w:szCs w:val="22"/>
        </w:rPr>
        <w:t>, (turpmāk - Izpildītājs), no otras puses (turpmāk abi kopā – Puses, atsevišķi – Puse),</w:t>
      </w:r>
      <w:r w:rsidR="00986B2C" w:rsidRPr="00D672FA">
        <w:rPr>
          <w:sz w:val="22"/>
          <w:szCs w:val="22"/>
        </w:rPr>
        <w:t xml:space="preserve"> </w:t>
      </w:r>
    </w:p>
    <w:p w14:paraId="1C50E831" w14:textId="68CFCC33" w:rsidR="005B5B22" w:rsidRPr="00D672FA" w:rsidRDefault="00C02F8B" w:rsidP="00725B33">
      <w:pPr>
        <w:ind w:firstLine="720"/>
        <w:jc w:val="both"/>
        <w:rPr>
          <w:sz w:val="22"/>
          <w:szCs w:val="22"/>
        </w:rPr>
      </w:pPr>
      <w:r w:rsidRPr="00D672FA">
        <w:rPr>
          <w:sz w:val="22"/>
          <w:szCs w:val="22"/>
        </w:rPr>
        <w:t xml:space="preserve">pamatojoties </w:t>
      </w:r>
      <w:r w:rsidRPr="00955078">
        <w:rPr>
          <w:sz w:val="22"/>
          <w:szCs w:val="22"/>
        </w:rPr>
        <w:t xml:space="preserve">uz </w:t>
      </w:r>
      <w:r w:rsidR="002E1DE3" w:rsidRPr="00955078">
        <w:rPr>
          <w:color w:val="000000"/>
          <w:sz w:val="22"/>
          <w:szCs w:val="22"/>
        </w:rPr>
        <w:t xml:space="preserve">Ministru kabineta </w:t>
      </w:r>
      <w:proofErr w:type="gramStart"/>
      <w:r w:rsidR="003D7C37" w:rsidRPr="00955078">
        <w:rPr>
          <w:color w:val="000000"/>
          <w:sz w:val="22"/>
          <w:szCs w:val="22"/>
        </w:rPr>
        <w:t>2019</w:t>
      </w:r>
      <w:r w:rsidR="002E1DE3" w:rsidRPr="00955078">
        <w:rPr>
          <w:color w:val="000000"/>
          <w:sz w:val="22"/>
          <w:szCs w:val="22"/>
        </w:rPr>
        <w:t>.gada</w:t>
      </w:r>
      <w:proofErr w:type="gramEnd"/>
      <w:r w:rsidR="002E1DE3" w:rsidRPr="00955078">
        <w:rPr>
          <w:color w:val="000000"/>
          <w:sz w:val="22"/>
          <w:szCs w:val="22"/>
        </w:rPr>
        <w:t xml:space="preserve"> </w:t>
      </w:r>
      <w:r w:rsidR="003D7C37" w:rsidRPr="00955078">
        <w:rPr>
          <w:color w:val="000000"/>
          <w:sz w:val="22"/>
          <w:szCs w:val="22"/>
        </w:rPr>
        <w:t>17</w:t>
      </w:r>
      <w:r w:rsidR="002E1DE3" w:rsidRPr="00955078">
        <w:rPr>
          <w:color w:val="000000"/>
          <w:sz w:val="22"/>
          <w:szCs w:val="22"/>
        </w:rPr>
        <w:t>.</w:t>
      </w:r>
      <w:r w:rsidR="003D7C37" w:rsidRPr="00955078">
        <w:rPr>
          <w:color w:val="000000"/>
          <w:sz w:val="22"/>
          <w:szCs w:val="22"/>
        </w:rPr>
        <w:t xml:space="preserve">decembra </w:t>
      </w:r>
      <w:r w:rsidR="002E1DE3" w:rsidRPr="00955078">
        <w:rPr>
          <w:color w:val="000000"/>
          <w:sz w:val="22"/>
          <w:szCs w:val="22"/>
        </w:rPr>
        <w:t>noteikumiem Nr.</w:t>
      </w:r>
      <w:r w:rsidR="00B60CF9" w:rsidRPr="00955078">
        <w:rPr>
          <w:color w:val="000000"/>
          <w:sz w:val="22"/>
          <w:szCs w:val="22"/>
        </w:rPr>
        <w:t xml:space="preserve">686 </w:t>
      </w:r>
      <w:r w:rsidR="002E1DE3" w:rsidRPr="00955078">
        <w:rPr>
          <w:color w:val="000000"/>
          <w:sz w:val="22"/>
          <w:szCs w:val="22"/>
        </w:rPr>
        <w:t>„Darbības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Pr="00955078">
        <w:rPr>
          <w:sz w:val="22"/>
          <w:szCs w:val="22"/>
        </w:rPr>
        <w:t xml:space="preserve"> (turpmāk</w:t>
      </w:r>
      <w:r w:rsidR="002E1DE3" w:rsidRPr="00955078">
        <w:rPr>
          <w:sz w:val="22"/>
          <w:szCs w:val="22"/>
        </w:rPr>
        <w:t xml:space="preserve"> -</w:t>
      </w:r>
      <w:r w:rsidRPr="00955078">
        <w:rPr>
          <w:sz w:val="22"/>
          <w:szCs w:val="22"/>
        </w:rPr>
        <w:t xml:space="preserve"> </w:t>
      </w:r>
      <w:r w:rsidR="002E1DE3" w:rsidRPr="00955078">
        <w:rPr>
          <w:sz w:val="22"/>
          <w:szCs w:val="22"/>
        </w:rPr>
        <w:t>N</w:t>
      </w:r>
      <w:r w:rsidRPr="00955078">
        <w:rPr>
          <w:sz w:val="22"/>
          <w:szCs w:val="22"/>
        </w:rPr>
        <w:t>oteikumi)</w:t>
      </w:r>
      <w:r w:rsidR="00637920" w:rsidRPr="00955078">
        <w:rPr>
          <w:sz w:val="22"/>
          <w:szCs w:val="22"/>
        </w:rPr>
        <w:t xml:space="preserve"> un saskaņā ar</w:t>
      </w:r>
      <w:r w:rsidR="003D7C37">
        <w:rPr>
          <w:sz w:val="22"/>
          <w:szCs w:val="22"/>
        </w:rPr>
        <w:t xml:space="preserve"> veikto</w:t>
      </w:r>
      <w:r w:rsidR="00637920">
        <w:rPr>
          <w:sz w:val="22"/>
          <w:szCs w:val="22"/>
        </w:rPr>
        <w:t xml:space="preserve"> </w:t>
      </w:r>
      <w:r w:rsidR="00940E5D" w:rsidRPr="00B60CF9">
        <w:rPr>
          <w:sz w:val="22"/>
          <w:szCs w:val="22"/>
          <w:shd w:val="clear" w:color="auto" w:fill="C0C0C0"/>
        </w:rPr>
        <w:t xml:space="preserve">tirgus </w:t>
      </w:r>
      <w:r w:rsidR="00B60CF9" w:rsidRPr="00B60CF9">
        <w:rPr>
          <w:sz w:val="22"/>
          <w:szCs w:val="22"/>
          <w:shd w:val="clear" w:color="auto" w:fill="C0C0C0"/>
        </w:rPr>
        <w:t>aptauju / iepirkumu</w:t>
      </w:r>
      <w:r w:rsidR="00B60CF9" w:rsidRPr="00D672FA">
        <w:rPr>
          <w:sz w:val="22"/>
          <w:szCs w:val="22"/>
        </w:rPr>
        <w:t xml:space="preserve"> </w:t>
      </w:r>
      <w:r w:rsidR="0053703C" w:rsidRPr="00D672FA">
        <w:rPr>
          <w:sz w:val="22"/>
          <w:szCs w:val="22"/>
        </w:rPr>
        <w:t>noslēdz šādu līgumu (turpmāk – Līgums).</w:t>
      </w:r>
    </w:p>
    <w:p w14:paraId="6A9F8EEB" w14:textId="34E24DCF" w:rsidR="0053703C" w:rsidRPr="00D672FA" w:rsidRDefault="0053703C" w:rsidP="00725B33">
      <w:pPr>
        <w:ind w:firstLine="720"/>
        <w:jc w:val="both"/>
        <w:rPr>
          <w:sz w:val="22"/>
          <w:szCs w:val="22"/>
        </w:rPr>
      </w:pPr>
    </w:p>
    <w:p w14:paraId="063AB141" w14:textId="77777777" w:rsidR="0053703C" w:rsidRPr="00D672FA" w:rsidRDefault="0053703C" w:rsidP="00725B33">
      <w:pPr>
        <w:numPr>
          <w:ilvl w:val="0"/>
          <w:numId w:val="4"/>
        </w:numPr>
        <w:suppressAutoHyphens w:val="0"/>
        <w:jc w:val="center"/>
        <w:rPr>
          <w:b/>
          <w:bCs/>
          <w:sz w:val="22"/>
          <w:szCs w:val="22"/>
        </w:rPr>
      </w:pPr>
      <w:r w:rsidRPr="00D672FA">
        <w:rPr>
          <w:b/>
          <w:bCs/>
          <w:sz w:val="22"/>
          <w:szCs w:val="22"/>
        </w:rPr>
        <w:t>Līguma priekšmets un summa</w:t>
      </w:r>
    </w:p>
    <w:p w14:paraId="14AEC2F6" w14:textId="77777777" w:rsidR="0053703C" w:rsidRPr="00D672FA" w:rsidRDefault="0053703C" w:rsidP="00725B33">
      <w:pPr>
        <w:suppressAutoHyphens w:val="0"/>
        <w:ind w:left="360"/>
        <w:jc w:val="center"/>
        <w:rPr>
          <w:b/>
          <w:bCs/>
          <w:sz w:val="22"/>
          <w:szCs w:val="22"/>
        </w:rPr>
      </w:pPr>
    </w:p>
    <w:p w14:paraId="0F7A21A0" w14:textId="1098D17B" w:rsidR="0053703C" w:rsidRPr="00D672FA" w:rsidRDefault="0053703C" w:rsidP="00485B97">
      <w:pPr>
        <w:numPr>
          <w:ilvl w:val="1"/>
          <w:numId w:val="4"/>
        </w:numPr>
        <w:suppressAutoHyphens w:val="0"/>
        <w:jc w:val="both"/>
        <w:rPr>
          <w:sz w:val="22"/>
          <w:szCs w:val="22"/>
        </w:rPr>
      </w:pPr>
      <w:r w:rsidRPr="00D672FA">
        <w:rPr>
          <w:sz w:val="22"/>
          <w:szCs w:val="22"/>
        </w:rPr>
        <w:t xml:space="preserve">Pasūtītājs uzdod un Izpildītājs kā krietns un rūpīgs saimnieks saskaņā ar Līguma </w:t>
      </w:r>
      <w:r w:rsidR="00E232AF">
        <w:rPr>
          <w:sz w:val="22"/>
          <w:szCs w:val="22"/>
        </w:rPr>
        <w:t>1</w:t>
      </w:r>
      <w:r w:rsidRPr="00D672FA">
        <w:rPr>
          <w:sz w:val="22"/>
          <w:szCs w:val="22"/>
        </w:rPr>
        <w:t>. pielikumā “</w:t>
      </w:r>
      <w:r w:rsidR="00402BAA" w:rsidRPr="00402BAA">
        <w:rPr>
          <w:sz w:val="22"/>
          <w:szCs w:val="22"/>
        </w:rPr>
        <w:t>Pakalpojuma Pašvaldību sociālo dienestu un citu pašvaldības izveidoto sociālo pakalpojumu sniedzēju sociālā darba speciālistu profesionālās kompetences pilnveide (apmācības) apraksts</w:t>
      </w:r>
      <w:r w:rsidRPr="00D672FA">
        <w:rPr>
          <w:sz w:val="22"/>
          <w:szCs w:val="22"/>
        </w:rPr>
        <w:t>”</w:t>
      </w:r>
      <w:r w:rsidR="00A5684E" w:rsidRPr="00D672FA">
        <w:rPr>
          <w:sz w:val="22"/>
          <w:szCs w:val="22"/>
        </w:rPr>
        <w:t xml:space="preserve"> (turpmāk </w:t>
      </w:r>
      <w:r w:rsidR="007A0E7E" w:rsidRPr="00D672FA">
        <w:rPr>
          <w:sz w:val="22"/>
          <w:szCs w:val="22"/>
        </w:rPr>
        <w:t xml:space="preserve">- </w:t>
      </w:r>
      <w:r w:rsidR="00A5684E" w:rsidRPr="00D672FA">
        <w:rPr>
          <w:sz w:val="22"/>
          <w:szCs w:val="22"/>
        </w:rPr>
        <w:t xml:space="preserve">Līguma </w:t>
      </w:r>
      <w:r w:rsidR="00CC5895">
        <w:rPr>
          <w:sz w:val="22"/>
          <w:szCs w:val="22"/>
        </w:rPr>
        <w:t>1</w:t>
      </w:r>
      <w:r w:rsidR="00A5684E" w:rsidRPr="00D672FA">
        <w:rPr>
          <w:sz w:val="22"/>
          <w:szCs w:val="22"/>
        </w:rPr>
        <w:t>.pielikums)</w:t>
      </w:r>
      <w:r w:rsidRPr="00D672FA">
        <w:rPr>
          <w:sz w:val="22"/>
          <w:szCs w:val="22"/>
        </w:rPr>
        <w:t xml:space="preserve"> noteikto apņemas nodrošināt </w:t>
      </w:r>
      <w:r w:rsidR="002609FD" w:rsidRPr="00D672FA">
        <w:rPr>
          <w:bCs/>
          <w:sz w:val="22"/>
          <w:szCs w:val="22"/>
        </w:rPr>
        <w:t>darbiniekiem</w:t>
      </w:r>
      <w:r w:rsidRPr="00D672FA">
        <w:rPr>
          <w:bCs/>
          <w:sz w:val="22"/>
          <w:szCs w:val="22"/>
        </w:rPr>
        <w:t xml:space="preserve"> profesionālās kompetences pilnveides </w:t>
      </w:r>
      <w:proofErr w:type="gramStart"/>
      <w:r w:rsidRPr="00D672FA">
        <w:rPr>
          <w:bCs/>
          <w:sz w:val="22"/>
          <w:szCs w:val="22"/>
        </w:rPr>
        <w:t>(</w:t>
      </w:r>
      <w:proofErr w:type="gramEnd"/>
      <w:r w:rsidR="00402BAA">
        <w:rPr>
          <w:bCs/>
          <w:sz w:val="22"/>
          <w:szCs w:val="22"/>
        </w:rPr>
        <w:t>apmācības</w:t>
      </w:r>
      <w:r w:rsidRPr="00D672FA">
        <w:rPr>
          <w:bCs/>
          <w:sz w:val="22"/>
          <w:szCs w:val="22"/>
        </w:rPr>
        <w:t>) pakalpojumu (turpmāk – Pakalpojums)</w:t>
      </w:r>
      <w:r w:rsidR="008520C0">
        <w:rPr>
          <w:bCs/>
          <w:sz w:val="22"/>
          <w:szCs w:val="22"/>
        </w:rPr>
        <w:t>,</w:t>
      </w:r>
      <w:r w:rsidR="008520C0" w:rsidRPr="008520C0">
        <w:t xml:space="preserve"> </w:t>
      </w:r>
      <w:r w:rsidR="008520C0" w:rsidRPr="008520C0">
        <w:rPr>
          <w:bCs/>
          <w:sz w:val="22"/>
          <w:szCs w:val="22"/>
        </w:rPr>
        <w:t>nodrošinot apmācīb</w:t>
      </w:r>
      <w:r w:rsidR="008520C0">
        <w:rPr>
          <w:bCs/>
          <w:sz w:val="22"/>
          <w:szCs w:val="22"/>
        </w:rPr>
        <w:t>u</w:t>
      </w:r>
      <w:r w:rsidR="008520C0" w:rsidRPr="008520C0">
        <w:rPr>
          <w:bCs/>
          <w:sz w:val="22"/>
          <w:szCs w:val="22"/>
        </w:rPr>
        <w:t xml:space="preserve"> </w:t>
      </w:r>
      <w:r w:rsidR="008520C0">
        <w:rPr>
          <w:bCs/>
          <w:sz w:val="22"/>
          <w:szCs w:val="22"/>
        </w:rPr>
        <w:t>programmu</w:t>
      </w:r>
      <w:r w:rsidR="008520C0" w:rsidRPr="008520C0">
        <w:rPr>
          <w:bCs/>
          <w:sz w:val="22"/>
          <w:szCs w:val="22"/>
        </w:rPr>
        <w:t xml:space="preserve"> </w:t>
      </w:r>
      <w:r w:rsidR="008520C0" w:rsidRPr="00DA005E">
        <w:rPr>
          <w:kern w:val="1"/>
          <w:sz w:val="22"/>
          <w:szCs w:val="22"/>
          <w:highlight w:val="lightGray"/>
        </w:rPr>
        <w:t>“nosaukums” __</w:t>
      </w:r>
      <w:r w:rsidR="008520C0" w:rsidRPr="008520C0">
        <w:rPr>
          <w:bCs/>
          <w:sz w:val="22"/>
          <w:szCs w:val="22"/>
        </w:rPr>
        <w:t xml:space="preserve"> stundu apjomā</w:t>
      </w:r>
      <w:r w:rsidRPr="00D672FA">
        <w:rPr>
          <w:bCs/>
          <w:sz w:val="22"/>
          <w:szCs w:val="22"/>
        </w:rPr>
        <w:t>.</w:t>
      </w:r>
      <w:r w:rsidR="00B15694">
        <w:rPr>
          <w:bCs/>
          <w:sz w:val="22"/>
          <w:szCs w:val="22"/>
        </w:rPr>
        <w:t xml:space="preserve"> Apmācības iespējams īstenot vienā vai vairākās</w:t>
      </w:r>
      <w:r w:rsidR="00605947" w:rsidRPr="00605947">
        <w:rPr>
          <w:bCs/>
          <w:sz w:val="22"/>
          <w:szCs w:val="22"/>
        </w:rPr>
        <w:t xml:space="preserve"> </w:t>
      </w:r>
      <w:r w:rsidR="00605947" w:rsidRPr="00897611">
        <w:rPr>
          <w:bCs/>
          <w:sz w:val="22"/>
          <w:szCs w:val="22"/>
        </w:rPr>
        <w:t>daļās</w:t>
      </w:r>
      <w:r w:rsidR="00B15694" w:rsidRPr="00897611">
        <w:rPr>
          <w:bCs/>
          <w:sz w:val="22"/>
          <w:szCs w:val="22"/>
        </w:rPr>
        <w:t xml:space="preserve">. </w:t>
      </w:r>
      <w:r w:rsidR="00605947" w:rsidRPr="00897611">
        <w:rPr>
          <w:bCs/>
          <w:sz w:val="22"/>
          <w:szCs w:val="22"/>
        </w:rPr>
        <w:t>A</w:t>
      </w:r>
      <w:r w:rsidR="00B15694" w:rsidRPr="00897611">
        <w:rPr>
          <w:bCs/>
          <w:sz w:val="22"/>
          <w:szCs w:val="22"/>
        </w:rPr>
        <w:t>pmācību daļ</w:t>
      </w:r>
      <w:r w:rsidR="00605947" w:rsidRPr="00897611">
        <w:rPr>
          <w:bCs/>
          <w:sz w:val="22"/>
          <w:szCs w:val="22"/>
        </w:rPr>
        <w:t>a</w:t>
      </w:r>
      <w:r w:rsidR="00B15694" w:rsidRPr="00897611">
        <w:rPr>
          <w:bCs/>
          <w:sz w:val="22"/>
          <w:szCs w:val="22"/>
        </w:rPr>
        <w:t xml:space="preserve"> </w:t>
      </w:r>
      <w:r w:rsidR="00605947" w:rsidRPr="00897611">
        <w:rPr>
          <w:bCs/>
          <w:sz w:val="22"/>
          <w:szCs w:val="22"/>
        </w:rPr>
        <w:t xml:space="preserve">ir </w:t>
      </w:r>
      <w:r w:rsidR="00721C4F" w:rsidRPr="00897611">
        <w:rPr>
          <w:bCs/>
          <w:sz w:val="22"/>
          <w:szCs w:val="22"/>
        </w:rPr>
        <w:t xml:space="preserve">katrs </w:t>
      </w:r>
      <w:r w:rsidR="00721C4F" w:rsidRPr="00537338">
        <w:rPr>
          <w:bCs/>
          <w:color w:val="FF0000"/>
          <w:sz w:val="22"/>
          <w:szCs w:val="22"/>
        </w:rPr>
        <w:t>klātien</w:t>
      </w:r>
      <w:r w:rsidR="006E5E61" w:rsidRPr="00537338">
        <w:rPr>
          <w:bCs/>
          <w:color w:val="FF0000"/>
          <w:sz w:val="22"/>
          <w:szCs w:val="22"/>
        </w:rPr>
        <w:t xml:space="preserve">ē vai attālināti īstenots </w:t>
      </w:r>
      <w:r w:rsidR="00721C4F" w:rsidRPr="00537338">
        <w:rPr>
          <w:bCs/>
          <w:color w:val="FF0000"/>
          <w:sz w:val="22"/>
          <w:szCs w:val="22"/>
        </w:rPr>
        <w:t xml:space="preserve">apmācību </w:t>
      </w:r>
      <w:r w:rsidR="00605947" w:rsidRPr="00537338">
        <w:rPr>
          <w:bCs/>
          <w:color w:val="FF0000"/>
          <w:sz w:val="22"/>
          <w:szCs w:val="22"/>
        </w:rPr>
        <w:t>notikum</w:t>
      </w:r>
      <w:r w:rsidR="00605947" w:rsidRPr="006E5E61">
        <w:rPr>
          <w:bCs/>
          <w:color w:val="FF0000"/>
          <w:sz w:val="22"/>
          <w:szCs w:val="22"/>
        </w:rPr>
        <w:t>s</w:t>
      </w:r>
      <w:r w:rsidR="00721C4F" w:rsidRPr="006E5E61">
        <w:rPr>
          <w:bCs/>
          <w:color w:val="FF0000"/>
          <w:sz w:val="22"/>
          <w:szCs w:val="22"/>
        </w:rPr>
        <w:t xml:space="preserve"> </w:t>
      </w:r>
      <w:r w:rsidR="00721C4F">
        <w:rPr>
          <w:bCs/>
          <w:sz w:val="22"/>
          <w:szCs w:val="22"/>
        </w:rPr>
        <w:t xml:space="preserve">(turpmāk – </w:t>
      </w:r>
      <w:r w:rsidR="00CF4A94">
        <w:rPr>
          <w:bCs/>
          <w:sz w:val="22"/>
          <w:szCs w:val="22"/>
        </w:rPr>
        <w:t xml:space="preserve">Apmācību </w:t>
      </w:r>
      <w:r w:rsidR="00721C4F">
        <w:rPr>
          <w:bCs/>
          <w:sz w:val="22"/>
          <w:szCs w:val="22"/>
        </w:rPr>
        <w:t>daļa).</w:t>
      </w:r>
    </w:p>
    <w:p w14:paraId="596E473A" w14:textId="77777777" w:rsidR="005033D2" w:rsidRDefault="005033D2" w:rsidP="00485B97">
      <w:pPr>
        <w:suppressAutoHyphens w:val="0"/>
        <w:ind w:left="567" w:hanging="567"/>
        <w:jc w:val="center"/>
        <w:rPr>
          <w:i/>
          <w:sz w:val="22"/>
          <w:szCs w:val="22"/>
        </w:rPr>
      </w:pPr>
    </w:p>
    <w:p w14:paraId="48996B3B" w14:textId="304C5968" w:rsidR="00CA13C8" w:rsidRPr="00D672FA" w:rsidRDefault="00CA13C8" w:rsidP="00485B97">
      <w:pPr>
        <w:suppressAutoHyphens w:val="0"/>
        <w:ind w:left="567" w:hanging="567"/>
        <w:jc w:val="center"/>
        <w:rPr>
          <w:i/>
          <w:sz w:val="22"/>
          <w:szCs w:val="22"/>
        </w:rPr>
      </w:pPr>
      <w:r w:rsidRPr="00CA13C8">
        <w:rPr>
          <w:i/>
          <w:sz w:val="22"/>
          <w:szCs w:val="22"/>
        </w:rPr>
        <w:t>[</w:t>
      </w:r>
      <w:r w:rsidR="00F74F11" w:rsidRPr="00F74F11">
        <w:rPr>
          <w:i/>
          <w:sz w:val="22"/>
          <w:szCs w:val="22"/>
        </w:rPr>
        <w:t>versija ar PVN</w:t>
      </w:r>
      <w:r w:rsidRPr="00CA13C8">
        <w:rPr>
          <w:i/>
          <w:sz w:val="22"/>
          <w:szCs w:val="22"/>
        </w:rPr>
        <w:t>]</w:t>
      </w:r>
    </w:p>
    <w:p w14:paraId="7BA71E0E" w14:textId="75618C5B" w:rsidR="00CA13C8" w:rsidRDefault="00CA13C8" w:rsidP="00485B97">
      <w:pPr>
        <w:pStyle w:val="ListParagraph"/>
        <w:numPr>
          <w:ilvl w:val="1"/>
          <w:numId w:val="4"/>
        </w:numPr>
        <w:suppressAutoHyphens w:val="0"/>
        <w:jc w:val="both"/>
        <w:rPr>
          <w:sz w:val="22"/>
          <w:szCs w:val="22"/>
          <w:lang w:val="lv-LV"/>
        </w:rPr>
      </w:pPr>
      <w:r w:rsidRPr="00CA13C8">
        <w:rPr>
          <w:sz w:val="22"/>
          <w:szCs w:val="22"/>
          <w:lang w:val="lv-LV"/>
        </w:rPr>
        <w:t xml:space="preserve">Apmācību cena vienam sociālā darba speciālistam ir EUR </w:t>
      </w:r>
      <w:r w:rsidRPr="00CA13C8">
        <w:rPr>
          <w:sz w:val="22"/>
          <w:szCs w:val="22"/>
          <w:highlight w:val="lightGray"/>
          <w:lang w:val="lv-LV"/>
        </w:rPr>
        <w:t>summa (summa vārdiem)</w:t>
      </w:r>
      <w:proofErr w:type="gramStart"/>
      <w:r w:rsidRPr="00CA13C8">
        <w:rPr>
          <w:sz w:val="22"/>
          <w:szCs w:val="22"/>
          <w:lang w:val="lv-LV"/>
        </w:rPr>
        <w:t xml:space="preserve"> un</w:t>
      </w:r>
      <w:proofErr w:type="gramEnd"/>
      <w:r w:rsidRPr="00CA13C8">
        <w:rPr>
          <w:sz w:val="22"/>
          <w:szCs w:val="22"/>
          <w:lang w:val="lv-LV"/>
        </w:rPr>
        <w:t xml:space="preserve"> pievienotās vērtības nodoklis 21% (divdesmit viena procenta) apmērā, t.i., EUR </w:t>
      </w:r>
      <w:r w:rsidRPr="00CA13C8">
        <w:rPr>
          <w:sz w:val="22"/>
          <w:szCs w:val="22"/>
          <w:highlight w:val="lightGray"/>
          <w:lang w:val="lv-LV"/>
        </w:rPr>
        <w:t>summa (summa vārdiem)</w:t>
      </w:r>
      <w:r w:rsidRPr="00CA13C8">
        <w:rPr>
          <w:sz w:val="22"/>
          <w:szCs w:val="22"/>
          <w:lang w:val="lv-LV"/>
        </w:rPr>
        <w:t xml:space="preserve">, kopā ir EUR </w:t>
      </w:r>
      <w:r w:rsidRPr="00CA13C8">
        <w:rPr>
          <w:sz w:val="22"/>
          <w:szCs w:val="22"/>
          <w:highlight w:val="lightGray"/>
          <w:lang w:val="lv-LV"/>
        </w:rPr>
        <w:t>summa (summa vārdiem)</w:t>
      </w:r>
      <w:r w:rsidRPr="00CA13C8">
        <w:rPr>
          <w:sz w:val="22"/>
          <w:szCs w:val="22"/>
          <w:lang w:val="lv-LV"/>
        </w:rPr>
        <w:t xml:space="preserve">, kas ir nemainīga visā Līguma darbības laikā. </w:t>
      </w:r>
    </w:p>
    <w:p w14:paraId="370CEFEA" w14:textId="54BCAD4C" w:rsidR="001361FF" w:rsidRPr="00CA13C8" w:rsidRDefault="001361FF" w:rsidP="00485B97">
      <w:pPr>
        <w:pStyle w:val="ListParagraph"/>
        <w:numPr>
          <w:ilvl w:val="1"/>
          <w:numId w:val="4"/>
        </w:numPr>
        <w:suppressAutoHyphens w:val="0"/>
        <w:jc w:val="both"/>
        <w:rPr>
          <w:sz w:val="22"/>
          <w:szCs w:val="22"/>
          <w:lang w:val="lv-LV"/>
        </w:rPr>
      </w:pPr>
      <w:r w:rsidRPr="001361FF">
        <w:rPr>
          <w:sz w:val="22"/>
          <w:szCs w:val="22"/>
          <w:lang w:val="lv-LV"/>
        </w:rPr>
        <w:t xml:space="preserve">Līguma kopējā summa saskaņā ar Līguma </w:t>
      </w:r>
      <w:r>
        <w:rPr>
          <w:sz w:val="22"/>
          <w:szCs w:val="22"/>
          <w:lang w:val="lv-LV"/>
        </w:rPr>
        <w:t>1</w:t>
      </w:r>
      <w:r w:rsidRPr="001361FF">
        <w:rPr>
          <w:sz w:val="22"/>
          <w:szCs w:val="22"/>
          <w:lang w:val="lv-LV"/>
        </w:rPr>
        <w:t xml:space="preserve">. pielikumā “Pakalpojuma “Pašvaldību sociālo dienestu un citu pašvaldības izveidoto sociālo pakalpojumu sniedzēju sociālā darba speciālistu profesionālās kompetences pilnveides (apmācības)” apraksts” noteikto cenu par Līguma noteikumiem atbilstošu Pakalpojumu sniegšanu ir EUR </w:t>
      </w:r>
      <w:r w:rsidRPr="001361FF">
        <w:rPr>
          <w:sz w:val="22"/>
          <w:szCs w:val="22"/>
          <w:shd w:val="clear" w:color="auto" w:fill="C0C0C0"/>
          <w:lang w:val="lv-LV"/>
        </w:rPr>
        <w:t>summa</w:t>
      </w:r>
      <w:r w:rsidRPr="001361FF">
        <w:rPr>
          <w:sz w:val="22"/>
          <w:szCs w:val="22"/>
          <w:lang w:val="lv-LV"/>
        </w:rPr>
        <w:t xml:space="preserve"> (</w:t>
      </w:r>
      <w:r w:rsidRPr="001361FF">
        <w:rPr>
          <w:sz w:val="22"/>
          <w:szCs w:val="22"/>
          <w:shd w:val="clear" w:color="auto" w:fill="C0C0C0"/>
          <w:lang w:val="lv-LV"/>
        </w:rPr>
        <w:t>summa vārdiem</w:t>
      </w:r>
      <w:r w:rsidRPr="001361FF">
        <w:rPr>
          <w:sz w:val="22"/>
          <w:szCs w:val="22"/>
          <w:lang w:val="lv-LV"/>
        </w:rPr>
        <w:t xml:space="preserve">) un pievienotās vērtības nodoklis 21% (divdesmit viena procenta) apmērā, t.i., EUR </w:t>
      </w:r>
      <w:r w:rsidRPr="001361FF">
        <w:rPr>
          <w:sz w:val="22"/>
          <w:szCs w:val="22"/>
          <w:shd w:val="clear" w:color="auto" w:fill="C0C0C0"/>
          <w:lang w:val="lv-LV"/>
        </w:rPr>
        <w:t>summa</w:t>
      </w:r>
      <w:r w:rsidRPr="001361FF">
        <w:rPr>
          <w:sz w:val="22"/>
          <w:szCs w:val="22"/>
          <w:lang w:val="lv-LV"/>
        </w:rPr>
        <w:t xml:space="preserve"> (</w:t>
      </w:r>
      <w:r w:rsidRPr="001361FF">
        <w:rPr>
          <w:sz w:val="22"/>
          <w:szCs w:val="22"/>
          <w:shd w:val="clear" w:color="auto" w:fill="C0C0C0"/>
          <w:lang w:val="lv-LV"/>
        </w:rPr>
        <w:t>summa vārdiem),</w:t>
      </w:r>
      <w:r w:rsidRPr="001361FF">
        <w:rPr>
          <w:sz w:val="22"/>
          <w:szCs w:val="22"/>
          <w:lang w:val="lv-LV"/>
        </w:rPr>
        <w:t xml:space="preserve"> kas kopā ir EUR </w:t>
      </w:r>
      <w:r w:rsidRPr="001361FF">
        <w:rPr>
          <w:sz w:val="22"/>
          <w:szCs w:val="22"/>
          <w:highlight w:val="lightGray"/>
          <w:lang w:val="lv-LV"/>
        </w:rPr>
        <w:t>summa (summa vārdiem)</w:t>
      </w:r>
      <w:r w:rsidRPr="001361FF">
        <w:rPr>
          <w:sz w:val="22"/>
          <w:szCs w:val="22"/>
          <w:lang w:val="lv-LV"/>
        </w:rPr>
        <w:t xml:space="preserve">, turpmāk viss kopā – Līguma summa. </w:t>
      </w:r>
      <w:r w:rsidRPr="00CA13C8">
        <w:rPr>
          <w:sz w:val="22"/>
          <w:szCs w:val="22"/>
          <w:lang w:val="lv-LV"/>
        </w:rPr>
        <w:t>Pasūtītājam nav pienākums izlietot visu Līguma summu.</w:t>
      </w:r>
    </w:p>
    <w:p w14:paraId="056619A4" w14:textId="77777777" w:rsidR="00CA13C8" w:rsidRPr="00CA13C8" w:rsidRDefault="00CA13C8" w:rsidP="00485B97">
      <w:pPr>
        <w:pStyle w:val="ListParagraph"/>
        <w:rPr>
          <w:sz w:val="22"/>
          <w:szCs w:val="22"/>
          <w:lang w:val="lv-LV"/>
        </w:rPr>
      </w:pPr>
    </w:p>
    <w:p w14:paraId="23B2037A" w14:textId="354FE12D" w:rsidR="00637BEC" w:rsidRPr="00D672FA" w:rsidRDefault="00637BEC" w:rsidP="00485B97">
      <w:pPr>
        <w:jc w:val="center"/>
        <w:rPr>
          <w:b/>
          <w:sz w:val="22"/>
          <w:szCs w:val="22"/>
          <w:shd w:val="clear" w:color="auto" w:fill="C0C0C0"/>
        </w:rPr>
      </w:pPr>
      <w:r w:rsidRPr="00D672FA">
        <w:rPr>
          <w:i/>
          <w:sz w:val="22"/>
          <w:szCs w:val="22"/>
        </w:rPr>
        <w:t>[vai</w:t>
      </w:r>
      <w:r w:rsidR="005033D2" w:rsidRPr="00D672FA">
        <w:rPr>
          <w:i/>
          <w:sz w:val="22"/>
          <w:szCs w:val="22"/>
        </w:rPr>
        <w:t xml:space="preserve"> versija bez PVN</w:t>
      </w:r>
      <w:r w:rsidRPr="00D672FA">
        <w:rPr>
          <w:i/>
          <w:sz w:val="22"/>
          <w:szCs w:val="22"/>
        </w:rPr>
        <w:t>]</w:t>
      </w:r>
    </w:p>
    <w:p w14:paraId="44318716" w14:textId="0BC152BB" w:rsidR="00A86BF6" w:rsidRDefault="00F74F11" w:rsidP="00485B97">
      <w:pPr>
        <w:numPr>
          <w:ilvl w:val="1"/>
          <w:numId w:val="10"/>
        </w:numPr>
        <w:suppressAutoHyphens w:val="0"/>
        <w:jc w:val="both"/>
        <w:rPr>
          <w:sz w:val="22"/>
          <w:szCs w:val="22"/>
        </w:rPr>
      </w:pPr>
      <w:r w:rsidRPr="00CA13C8">
        <w:rPr>
          <w:sz w:val="22"/>
          <w:szCs w:val="22"/>
        </w:rPr>
        <w:t xml:space="preserve">Apmācību cena vienam sociālā darba speciālistam ir EUR </w:t>
      </w:r>
      <w:r w:rsidRPr="00CA13C8">
        <w:rPr>
          <w:sz w:val="22"/>
          <w:szCs w:val="22"/>
          <w:highlight w:val="lightGray"/>
        </w:rPr>
        <w:t>summa (summa vārdiem)</w:t>
      </w:r>
      <w:r w:rsidRPr="00CA13C8">
        <w:rPr>
          <w:sz w:val="22"/>
          <w:szCs w:val="22"/>
        </w:rPr>
        <w:t xml:space="preserve"> apmērā, kopā ir EUR </w:t>
      </w:r>
      <w:r w:rsidRPr="00CA13C8">
        <w:rPr>
          <w:sz w:val="22"/>
          <w:szCs w:val="22"/>
          <w:highlight w:val="lightGray"/>
        </w:rPr>
        <w:t>summa (summa vārdiem)</w:t>
      </w:r>
      <w:r w:rsidRPr="00CA13C8">
        <w:rPr>
          <w:sz w:val="22"/>
          <w:szCs w:val="22"/>
        </w:rPr>
        <w:t xml:space="preserve"> (turpmāk viss kopā – Līguma summa), kas ir nemainīga visā Līguma darbības laikā. Pasūtītājam nav pienākums izlietot visu Līguma summu.</w:t>
      </w:r>
    </w:p>
    <w:p w14:paraId="065CC305" w14:textId="72754FD8" w:rsidR="001361FF" w:rsidRPr="00D672FA" w:rsidRDefault="001361FF" w:rsidP="00485B97">
      <w:pPr>
        <w:numPr>
          <w:ilvl w:val="1"/>
          <w:numId w:val="10"/>
        </w:numPr>
        <w:suppressAutoHyphens w:val="0"/>
        <w:jc w:val="both"/>
        <w:rPr>
          <w:sz w:val="22"/>
          <w:szCs w:val="22"/>
        </w:rPr>
      </w:pPr>
      <w:r w:rsidRPr="001361FF">
        <w:rPr>
          <w:sz w:val="22"/>
          <w:szCs w:val="22"/>
        </w:rPr>
        <w:t xml:space="preserve">Līguma kopējā summa saskaņā ar Līguma </w:t>
      </w:r>
      <w:r>
        <w:rPr>
          <w:sz w:val="22"/>
          <w:szCs w:val="22"/>
        </w:rPr>
        <w:t>1</w:t>
      </w:r>
      <w:r w:rsidRPr="001361FF">
        <w:rPr>
          <w:sz w:val="22"/>
          <w:szCs w:val="22"/>
        </w:rPr>
        <w:t xml:space="preserve">. pielikumā “Pakalpojuma “Pašvaldību sociālo dienestu un citu pašvaldības izveidoto sociālo pakalpojumu sniedzēju sociālā darba speciālistu profesionālās kompetences pilnveides (apmācības)” apraksts” noteikto cenu par Līguma </w:t>
      </w:r>
      <w:r w:rsidRPr="001361FF">
        <w:rPr>
          <w:sz w:val="22"/>
          <w:szCs w:val="22"/>
        </w:rPr>
        <w:lastRenderedPageBreak/>
        <w:t xml:space="preserve">noteikumiem atbilstošu Pakalpojumu sniegšanu ir EUR </w:t>
      </w:r>
      <w:r w:rsidRPr="001361FF">
        <w:rPr>
          <w:sz w:val="22"/>
          <w:szCs w:val="22"/>
          <w:shd w:val="clear" w:color="auto" w:fill="C0C0C0"/>
        </w:rPr>
        <w:t>summa</w:t>
      </w:r>
      <w:r w:rsidRPr="001361FF">
        <w:rPr>
          <w:sz w:val="22"/>
          <w:szCs w:val="22"/>
        </w:rPr>
        <w:t xml:space="preserve"> (</w:t>
      </w:r>
      <w:r w:rsidRPr="001361FF">
        <w:rPr>
          <w:sz w:val="22"/>
          <w:szCs w:val="22"/>
          <w:shd w:val="clear" w:color="auto" w:fill="C0C0C0"/>
        </w:rPr>
        <w:t>summa vārdiem</w:t>
      </w:r>
      <w:r w:rsidRPr="001361FF">
        <w:rPr>
          <w:sz w:val="22"/>
          <w:szCs w:val="22"/>
        </w:rPr>
        <w:t xml:space="preserve">), turpmāk viss kopā – Līguma summa. </w:t>
      </w:r>
      <w:r w:rsidRPr="00CA13C8">
        <w:rPr>
          <w:sz w:val="22"/>
          <w:szCs w:val="22"/>
        </w:rPr>
        <w:t>Pasūtītājam nav pienākums izlietot visu Līguma summu.</w:t>
      </w:r>
    </w:p>
    <w:p w14:paraId="360C79A5" w14:textId="77777777" w:rsidR="00637BEC" w:rsidRPr="00D672FA" w:rsidRDefault="00637BEC" w:rsidP="00485B97">
      <w:pPr>
        <w:suppressAutoHyphens w:val="0"/>
        <w:ind w:left="567" w:hanging="567"/>
        <w:jc w:val="both"/>
        <w:rPr>
          <w:sz w:val="22"/>
          <w:szCs w:val="22"/>
        </w:rPr>
      </w:pPr>
    </w:p>
    <w:p w14:paraId="17A38AE2" w14:textId="594E1849" w:rsidR="0053703C" w:rsidRPr="00D672FA" w:rsidRDefault="001361FF" w:rsidP="00485B97">
      <w:pPr>
        <w:numPr>
          <w:ilvl w:val="1"/>
          <w:numId w:val="10"/>
        </w:numPr>
        <w:suppressAutoHyphens w:val="0"/>
        <w:jc w:val="both"/>
        <w:rPr>
          <w:sz w:val="22"/>
          <w:szCs w:val="22"/>
        </w:rPr>
      </w:pPr>
      <w:r w:rsidRPr="001361FF">
        <w:rPr>
          <w:sz w:val="22"/>
          <w:szCs w:val="22"/>
        </w:rPr>
        <w:t>Līguma summa ietver visas izmaksas, kas saistītas ar šajā Līgumā paredzēto Pakalpojumu sniegšanu pilnā apjomā (t.sk., telpu noma, pakalpojuma organizācijas izmaksas, personāla un materiālu izmaksas</w:t>
      </w:r>
      <w:r w:rsidR="006E5E61">
        <w:rPr>
          <w:sz w:val="22"/>
          <w:szCs w:val="22"/>
        </w:rPr>
        <w:t xml:space="preserve">, </w:t>
      </w:r>
      <w:r w:rsidR="0081450A" w:rsidRPr="00537338">
        <w:rPr>
          <w:color w:val="FF0000"/>
          <w:sz w:val="22"/>
          <w:szCs w:val="22"/>
        </w:rPr>
        <w:t xml:space="preserve">tiešsaistes </w:t>
      </w:r>
      <w:proofErr w:type="gramStart"/>
      <w:r w:rsidR="006E5E61" w:rsidRPr="00537338">
        <w:rPr>
          <w:color w:val="FF0000"/>
          <w:sz w:val="22"/>
          <w:szCs w:val="22"/>
        </w:rPr>
        <w:t>video saziņas</w:t>
      </w:r>
      <w:proofErr w:type="gramEnd"/>
      <w:r w:rsidR="006E5E61" w:rsidRPr="00537338">
        <w:rPr>
          <w:color w:val="FF0000"/>
          <w:sz w:val="22"/>
          <w:szCs w:val="22"/>
        </w:rPr>
        <w:t xml:space="preserve"> platformas lietošanas izmaksas </w:t>
      </w:r>
      <w:proofErr w:type="spellStart"/>
      <w:r w:rsidR="006E5E61" w:rsidRPr="00537338">
        <w:rPr>
          <w:color w:val="FF0000"/>
          <w:sz w:val="22"/>
          <w:szCs w:val="22"/>
        </w:rPr>
        <w:t>utml</w:t>
      </w:r>
      <w:proofErr w:type="spellEnd"/>
      <w:r w:rsidR="006E5E61" w:rsidRPr="00537338">
        <w:rPr>
          <w:color w:val="FF0000"/>
          <w:sz w:val="22"/>
          <w:szCs w:val="22"/>
        </w:rPr>
        <w:t>.</w:t>
      </w:r>
      <w:r w:rsidRPr="001361FF">
        <w:rPr>
          <w:sz w:val="22"/>
          <w:szCs w:val="22"/>
        </w:rPr>
        <w:t>), visus nodokļus un nodevas, kā arī visas ar to netieši saistītās izmaksas (dokumentācijas drukāšana un transporta pakalpojumi u.c.)</w:t>
      </w:r>
    </w:p>
    <w:p w14:paraId="7813AEB4" w14:textId="77777777" w:rsidR="0053703C" w:rsidRPr="00D672FA" w:rsidRDefault="0053703C" w:rsidP="00485B97">
      <w:pPr>
        <w:numPr>
          <w:ilvl w:val="1"/>
          <w:numId w:val="10"/>
        </w:numPr>
        <w:tabs>
          <w:tab w:val="clear" w:pos="720"/>
        </w:tabs>
        <w:suppressAutoHyphens w:val="0"/>
        <w:ind w:left="601" w:hanging="601"/>
        <w:jc w:val="both"/>
        <w:rPr>
          <w:sz w:val="22"/>
          <w:szCs w:val="22"/>
        </w:rPr>
      </w:pPr>
      <w:r w:rsidRPr="00D672FA">
        <w:rPr>
          <w:sz w:val="22"/>
          <w:szCs w:val="22"/>
        </w:rPr>
        <w:t>Līguma summā iekļauto nodokļu un nodevu samaksu veic Izpildītājs.</w:t>
      </w:r>
    </w:p>
    <w:p w14:paraId="26222ED8" w14:textId="02B0ADFC" w:rsidR="0053703C" w:rsidRPr="00D672FA" w:rsidRDefault="0053703C" w:rsidP="00485B97">
      <w:pPr>
        <w:numPr>
          <w:ilvl w:val="1"/>
          <w:numId w:val="10"/>
        </w:numPr>
        <w:tabs>
          <w:tab w:val="clear" w:pos="720"/>
        </w:tabs>
        <w:suppressAutoHyphens w:val="0"/>
        <w:ind w:left="601" w:hanging="601"/>
        <w:jc w:val="both"/>
        <w:rPr>
          <w:sz w:val="22"/>
          <w:szCs w:val="22"/>
        </w:rPr>
      </w:pPr>
      <w:r w:rsidRPr="00D672FA">
        <w:rPr>
          <w:sz w:val="22"/>
          <w:szCs w:val="22"/>
        </w:rPr>
        <w:t xml:space="preserve">Pasūtītājs neapmaksā Pakalpojumu virs Līguma 1.3. punktā minētās Līguma kopējās summas. Ja Pakalpojums faktiski tiek sniegts mazākā apmērā nekā Līgumā noteikts, Pasūtītājs veic samaksu par faktiski sniegto </w:t>
      </w:r>
      <w:r w:rsidR="00CF4A94">
        <w:rPr>
          <w:sz w:val="22"/>
          <w:szCs w:val="22"/>
        </w:rPr>
        <w:t>Apmācību</w:t>
      </w:r>
      <w:r w:rsidR="00CF4A94" w:rsidRPr="00D672FA">
        <w:rPr>
          <w:sz w:val="22"/>
          <w:szCs w:val="22"/>
        </w:rPr>
        <w:t xml:space="preserve"> </w:t>
      </w:r>
      <w:r w:rsidR="00202FC4" w:rsidRPr="00D672FA">
        <w:rPr>
          <w:sz w:val="22"/>
          <w:szCs w:val="22"/>
        </w:rPr>
        <w:t>daļu</w:t>
      </w:r>
      <w:r w:rsidRPr="00D672FA">
        <w:rPr>
          <w:sz w:val="22"/>
          <w:szCs w:val="22"/>
        </w:rPr>
        <w:t>, kas norādīts nodošanas un pieņemšanas aktā.</w:t>
      </w:r>
    </w:p>
    <w:p w14:paraId="086BED43" w14:textId="77777777" w:rsidR="0053703C" w:rsidRPr="00D672FA" w:rsidRDefault="0053703C" w:rsidP="009A20F6">
      <w:pPr>
        <w:ind w:hanging="927"/>
        <w:jc w:val="both"/>
        <w:rPr>
          <w:sz w:val="22"/>
          <w:szCs w:val="22"/>
        </w:rPr>
      </w:pPr>
    </w:p>
    <w:p w14:paraId="2F79E02F" w14:textId="77777777" w:rsidR="0053703C" w:rsidRPr="00D672FA" w:rsidRDefault="0053703C" w:rsidP="009A20F6">
      <w:pPr>
        <w:numPr>
          <w:ilvl w:val="0"/>
          <w:numId w:val="10"/>
        </w:numPr>
        <w:suppressAutoHyphens w:val="0"/>
        <w:jc w:val="center"/>
        <w:rPr>
          <w:b/>
          <w:bCs/>
          <w:sz w:val="22"/>
          <w:szCs w:val="22"/>
        </w:rPr>
      </w:pPr>
      <w:r w:rsidRPr="00D672FA">
        <w:rPr>
          <w:b/>
          <w:bCs/>
          <w:sz w:val="22"/>
          <w:szCs w:val="22"/>
        </w:rPr>
        <w:t>Pušu pienākumi un tiesības</w:t>
      </w:r>
    </w:p>
    <w:p w14:paraId="719A316E" w14:textId="77777777" w:rsidR="0053703C" w:rsidRPr="00D672FA" w:rsidRDefault="0053703C" w:rsidP="00485B97">
      <w:pPr>
        <w:suppressAutoHyphens w:val="0"/>
        <w:ind w:left="360"/>
        <w:jc w:val="center"/>
        <w:rPr>
          <w:b/>
          <w:bCs/>
          <w:sz w:val="22"/>
          <w:szCs w:val="22"/>
        </w:rPr>
      </w:pPr>
    </w:p>
    <w:p w14:paraId="4367384E" w14:textId="77777777" w:rsidR="0053703C" w:rsidRPr="00D672FA" w:rsidRDefault="0053703C" w:rsidP="00485B97">
      <w:pPr>
        <w:numPr>
          <w:ilvl w:val="1"/>
          <w:numId w:val="11"/>
        </w:numPr>
        <w:tabs>
          <w:tab w:val="clear" w:pos="2279"/>
        </w:tabs>
        <w:suppressAutoHyphens w:val="0"/>
        <w:ind w:left="567" w:hanging="574"/>
        <w:jc w:val="both"/>
        <w:rPr>
          <w:sz w:val="22"/>
          <w:szCs w:val="22"/>
        </w:rPr>
      </w:pPr>
      <w:r w:rsidRPr="00D672FA">
        <w:rPr>
          <w:sz w:val="22"/>
          <w:szCs w:val="22"/>
        </w:rPr>
        <w:t>Pasūtītājs nodrošina Izpildītāju ar Pakalpojuma izpildei nepieciešamo informāciju un dokumentāciju, kas ir Pasūtītāja rīcībā, ja tā nepieciešama Līguma izpildei.</w:t>
      </w:r>
    </w:p>
    <w:p w14:paraId="69E7DF2D" w14:textId="77777777" w:rsidR="0053703C" w:rsidRPr="00D672FA" w:rsidRDefault="0053703C" w:rsidP="00485B97">
      <w:pPr>
        <w:numPr>
          <w:ilvl w:val="1"/>
          <w:numId w:val="11"/>
        </w:numPr>
        <w:tabs>
          <w:tab w:val="clear" w:pos="2279"/>
        </w:tabs>
        <w:suppressAutoHyphens w:val="0"/>
        <w:ind w:left="567" w:hanging="574"/>
        <w:jc w:val="both"/>
        <w:rPr>
          <w:sz w:val="22"/>
          <w:szCs w:val="22"/>
        </w:rPr>
      </w:pPr>
      <w:r w:rsidRPr="00D672FA">
        <w:rPr>
          <w:sz w:val="22"/>
          <w:szCs w:val="22"/>
        </w:rPr>
        <w:t>Pasūtītājam ir tiesības pieprasīt, un Izpildītājam ir pienākums nekavējoties sniegt informāciju par Pakalpojuma sniegšanas gaitu un rezultātiem.</w:t>
      </w:r>
    </w:p>
    <w:p w14:paraId="7F69AF30" w14:textId="77777777" w:rsidR="0053703C" w:rsidRPr="00D672FA" w:rsidRDefault="0053703C" w:rsidP="00485B97">
      <w:pPr>
        <w:numPr>
          <w:ilvl w:val="1"/>
          <w:numId w:val="11"/>
        </w:numPr>
        <w:suppressAutoHyphens w:val="0"/>
        <w:ind w:left="601" w:hanging="601"/>
        <w:jc w:val="both"/>
        <w:rPr>
          <w:sz w:val="22"/>
          <w:szCs w:val="22"/>
        </w:rPr>
      </w:pPr>
      <w:r w:rsidRPr="00D672FA">
        <w:rPr>
          <w:sz w:val="22"/>
          <w:szCs w:val="22"/>
        </w:rPr>
        <w:t xml:space="preserve">Izpildītājs Pakalpojuma sniegšanu nodrošina </w:t>
      </w:r>
      <w:r w:rsidR="00F23748" w:rsidRPr="00D672FA">
        <w:rPr>
          <w:sz w:val="22"/>
          <w:szCs w:val="22"/>
        </w:rPr>
        <w:t xml:space="preserve">Pasūtītāja izvēlētā pašvaldībā </w:t>
      </w:r>
      <w:r w:rsidR="007D7D14" w:rsidRPr="00D672FA">
        <w:rPr>
          <w:sz w:val="22"/>
          <w:szCs w:val="22"/>
        </w:rPr>
        <w:t xml:space="preserve">Latvijas teritorijā. </w:t>
      </w:r>
    </w:p>
    <w:p w14:paraId="1472CF95" w14:textId="77777777" w:rsidR="0053703C" w:rsidRPr="00D672FA" w:rsidRDefault="0053703C" w:rsidP="00485B97">
      <w:pPr>
        <w:numPr>
          <w:ilvl w:val="1"/>
          <w:numId w:val="11"/>
        </w:numPr>
        <w:suppressAutoHyphens w:val="0"/>
        <w:ind w:left="601" w:hanging="601"/>
        <w:jc w:val="both"/>
        <w:rPr>
          <w:sz w:val="22"/>
          <w:szCs w:val="22"/>
        </w:rPr>
      </w:pPr>
      <w:r w:rsidRPr="00D672FA">
        <w:rPr>
          <w:sz w:val="22"/>
          <w:szCs w:val="22"/>
        </w:rPr>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4F92748D" w14:textId="0879849A" w:rsidR="00D60ECE" w:rsidRPr="00D60ECE" w:rsidRDefault="00D60ECE" w:rsidP="00661B5C">
      <w:pPr>
        <w:pStyle w:val="ListParagraph"/>
        <w:numPr>
          <w:ilvl w:val="1"/>
          <w:numId w:val="11"/>
        </w:numPr>
        <w:ind w:left="567" w:hanging="567"/>
        <w:jc w:val="both"/>
        <w:rPr>
          <w:kern w:val="0"/>
          <w:sz w:val="22"/>
          <w:szCs w:val="22"/>
          <w:lang w:val="lv-LV"/>
        </w:rPr>
      </w:pPr>
      <w:r w:rsidRPr="00D60ECE">
        <w:rPr>
          <w:kern w:val="0"/>
          <w:sz w:val="22"/>
          <w:szCs w:val="22"/>
          <w:lang w:val="lv-LV"/>
        </w:rPr>
        <w:t xml:space="preserve">Pilnvarotajām personām, kas noteiktas Līguma 9.4. punktā, ir tiesības vienoties par Līguma </w:t>
      </w:r>
      <w:r>
        <w:rPr>
          <w:kern w:val="0"/>
          <w:sz w:val="22"/>
          <w:szCs w:val="22"/>
          <w:lang w:val="lv-LV"/>
        </w:rPr>
        <w:t>1</w:t>
      </w:r>
      <w:r w:rsidRPr="00D60ECE">
        <w:rPr>
          <w:kern w:val="0"/>
          <w:sz w:val="22"/>
          <w:szCs w:val="22"/>
          <w:lang w:val="lv-LV"/>
        </w:rPr>
        <w:t xml:space="preserve">. pielikumā “Pakalpojuma “Pašvaldību sociālo dienestu un citu pašvaldību izveidoto sociālo pakalpojumu sniedzēju sociālā darba speciālistu profesionālās kompetences pilnveides (apmācības)” apraksts” ietvertā Pakalpojuma nodrošināšanu, t.sk., vismaz par apmācību norises vietu </w:t>
      </w:r>
      <w:proofErr w:type="gramStart"/>
      <w:r w:rsidRPr="00D60ECE">
        <w:rPr>
          <w:kern w:val="0"/>
          <w:sz w:val="22"/>
          <w:szCs w:val="22"/>
          <w:lang w:val="lv-LV"/>
        </w:rPr>
        <w:t>(</w:t>
      </w:r>
      <w:proofErr w:type="gramEnd"/>
      <w:r w:rsidRPr="00D60ECE">
        <w:rPr>
          <w:kern w:val="0"/>
          <w:sz w:val="22"/>
          <w:szCs w:val="22"/>
          <w:lang w:val="lv-LV"/>
        </w:rPr>
        <w:t>adresi)</w:t>
      </w:r>
      <w:r w:rsidR="000D2EC0">
        <w:rPr>
          <w:kern w:val="0"/>
          <w:sz w:val="22"/>
          <w:szCs w:val="22"/>
          <w:lang w:val="lv-LV"/>
        </w:rPr>
        <w:t xml:space="preserve"> </w:t>
      </w:r>
      <w:r w:rsidR="000D2EC0" w:rsidRPr="00A05B0F">
        <w:rPr>
          <w:color w:val="FF0000"/>
          <w:kern w:val="0"/>
          <w:sz w:val="22"/>
          <w:szCs w:val="22"/>
          <w:lang w:val="lv-LV"/>
        </w:rPr>
        <w:t xml:space="preserve">(t.sk. </w:t>
      </w:r>
      <w:r w:rsidR="000D2EC0" w:rsidRPr="00A05B0F">
        <w:rPr>
          <w:color w:val="FF0000"/>
          <w:sz w:val="22"/>
          <w:szCs w:val="22"/>
          <w:lang w:val="lv-LV"/>
        </w:rPr>
        <w:t>tiešsaistes video saziņas platformas izvēli)</w:t>
      </w:r>
      <w:r w:rsidRPr="00D60ECE">
        <w:rPr>
          <w:kern w:val="0"/>
          <w:sz w:val="22"/>
          <w:szCs w:val="22"/>
          <w:lang w:val="lv-LV"/>
        </w:rPr>
        <w:t>, norises datumu un laiku, par sociālā darba speciālistiem (vārds un uz</w:t>
      </w:r>
      <w:r>
        <w:rPr>
          <w:kern w:val="0"/>
          <w:sz w:val="22"/>
          <w:szCs w:val="22"/>
          <w:lang w:val="lv-LV"/>
        </w:rPr>
        <w:t>vārds), kuri piedalās apmācībās</w:t>
      </w:r>
      <w:r w:rsidRPr="00D60ECE">
        <w:rPr>
          <w:kern w:val="0"/>
          <w:sz w:val="22"/>
          <w:szCs w:val="22"/>
          <w:lang w:val="lv-LV"/>
        </w:rPr>
        <w:t>.</w:t>
      </w:r>
    </w:p>
    <w:p w14:paraId="6DA5498B" w14:textId="0444600B" w:rsidR="0053703C" w:rsidRPr="00D672FA" w:rsidRDefault="00D60ECE" w:rsidP="002E2770">
      <w:pPr>
        <w:numPr>
          <w:ilvl w:val="1"/>
          <w:numId w:val="11"/>
        </w:numPr>
        <w:suppressAutoHyphens w:val="0"/>
        <w:ind w:left="567" w:hanging="567"/>
        <w:jc w:val="both"/>
        <w:rPr>
          <w:sz w:val="22"/>
          <w:szCs w:val="22"/>
        </w:rPr>
      </w:pPr>
      <w:r w:rsidRPr="00D60ECE">
        <w:rPr>
          <w:sz w:val="22"/>
          <w:szCs w:val="22"/>
        </w:rPr>
        <w:t>Pasūtītājs apņemas nodrošināt, ka sociālā darba speciālisti, par kuriem panākta vienošanās atbilstoši Līguma 2.5. punktā noteiktajam, var apmeklēt apmācības.</w:t>
      </w:r>
    </w:p>
    <w:p w14:paraId="79035A4B" w14:textId="43C68E50" w:rsidR="0053703C" w:rsidRPr="00D672FA" w:rsidRDefault="00D90B2E" w:rsidP="002E2770">
      <w:pPr>
        <w:numPr>
          <w:ilvl w:val="1"/>
          <w:numId w:val="11"/>
        </w:numPr>
        <w:suppressAutoHyphens w:val="0"/>
        <w:ind w:left="567" w:hanging="567"/>
        <w:jc w:val="both"/>
        <w:rPr>
          <w:sz w:val="22"/>
          <w:szCs w:val="22"/>
        </w:rPr>
      </w:pPr>
      <w:r w:rsidRPr="00D90B2E">
        <w:rPr>
          <w:sz w:val="22"/>
          <w:szCs w:val="22"/>
        </w:rPr>
        <w:t>Ja Pasūtītājs nevar nodrošināt Līguma 2.6. punktā noteikto, tad Pasūtītāja pilnvarotajai personai, kas noteikta Līguma 9.4.1. apakšpunktā, ir pienākums pēc iespējas ātrāk, bet ne vēlāk kā 24 stundas pirms apmācību sākuma, informēt Izpildītāja pilnvaroto personu, kas noteikta Līguma 9.4.2. apakšpunktā, par sociālā darba speciālistu(-</w:t>
      </w:r>
      <w:proofErr w:type="spellStart"/>
      <w:r w:rsidRPr="00D90B2E">
        <w:rPr>
          <w:sz w:val="22"/>
          <w:szCs w:val="22"/>
        </w:rPr>
        <w:t>iem</w:t>
      </w:r>
      <w:proofErr w:type="spellEnd"/>
      <w:r w:rsidRPr="00D90B2E">
        <w:rPr>
          <w:sz w:val="22"/>
          <w:szCs w:val="22"/>
        </w:rPr>
        <w:t>), kurš(-i) nepiedalīsies attiecīgajās apmācībās.</w:t>
      </w:r>
    </w:p>
    <w:p w14:paraId="10ABF8BE" w14:textId="77777777" w:rsidR="0053703C" w:rsidRPr="00D672FA" w:rsidRDefault="0053703C" w:rsidP="006926DE">
      <w:pPr>
        <w:numPr>
          <w:ilvl w:val="1"/>
          <w:numId w:val="11"/>
        </w:numPr>
        <w:suppressAutoHyphens w:val="0"/>
        <w:ind w:left="601" w:hanging="601"/>
        <w:jc w:val="both"/>
        <w:rPr>
          <w:sz w:val="22"/>
          <w:szCs w:val="22"/>
        </w:rPr>
      </w:pPr>
      <w:r w:rsidRPr="00D672FA">
        <w:rPr>
          <w:sz w:val="22"/>
          <w:szCs w:val="22"/>
        </w:rPr>
        <w:t>Izpildītājam pēc Līguma 2.7. punktā minētās informācijas saņemšanas, ir tiesības:</w:t>
      </w:r>
    </w:p>
    <w:p w14:paraId="3072507D" w14:textId="75493E13" w:rsidR="0053703C" w:rsidRPr="00D672FA" w:rsidRDefault="00003AF3" w:rsidP="006926DE">
      <w:pPr>
        <w:numPr>
          <w:ilvl w:val="2"/>
          <w:numId w:val="11"/>
        </w:numPr>
        <w:tabs>
          <w:tab w:val="clear" w:pos="1224"/>
          <w:tab w:val="num" w:pos="1134"/>
        </w:tabs>
        <w:suppressAutoHyphens w:val="0"/>
        <w:ind w:left="1134" w:hanging="567"/>
        <w:jc w:val="both"/>
        <w:rPr>
          <w:sz w:val="22"/>
          <w:szCs w:val="22"/>
        </w:rPr>
      </w:pPr>
      <w:r w:rsidRPr="00003AF3">
        <w:rPr>
          <w:sz w:val="22"/>
          <w:szCs w:val="22"/>
        </w:rPr>
        <w:t>pārcelt apmācības uz citu dienu un laiku, par to vienojoties ar Pasūtītāju atbilstoši Līguma 2.5. punktā noteiktajam;</w:t>
      </w:r>
    </w:p>
    <w:p w14:paraId="2C869F7B" w14:textId="3F7EA4B1" w:rsidR="0053703C" w:rsidRPr="00D672FA" w:rsidRDefault="00003AF3" w:rsidP="006926DE">
      <w:pPr>
        <w:numPr>
          <w:ilvl w:val="2"/>
          <w:numId w:val="11"/>
        </w:numPr>
        <w:tabs>
          <w:tab w:val="clear" w:pos="1224"/>
          <w:tab w:val="num" w:pos="1134"/>
        </w:tabs>
        <w:suppressAutoHyphens w:val="0"/>
        <w:ind w:left="1134" w:hanging="567"/>
        <w:jc w:val="both"/>
        <w:rPr>
          <w:sz w:val="22"/>
          <w:szCs w:val="22"/>
        </w:rPr>
      </w:pPr>
      <w:r w:rsidRPr="00003AF3">
        <w:rPr>
          <w:sz w:val="22"/>
          <w:szCs w:val="22"/>
        </w:rPr>
        <w:t xml:space="preserve">vienojoties ar Pasūtītāju </w:t>
      </w:r>
      <w:r w:rsidR="000C3297" w:rsidRPr="00003AF3">
        <w:rPr>
          <w:sz w:val="22"/>
          <w:szCs w:val="22"/>
        </w:rPr>
        <w:t>atbilstoši</w:t>
      </w:r>
      <w:r w:rsidRPr="00003AF3">
        <w:rPr>
          <w:sz w:val="22"/>
          <w:szCs w:val="22"/>
        </w:rPr>
        <w:t xml:space="preserve"> Līguma 2.5. punktā noteiktajam, nodrošināt apmācības, ņemot vērā, ka tajās piedalīsies mazāks sociālā darba speciālistu skaits, nekā Puses bija vienojušās.</w:t>
      </w:r>
    </w:p>
    <w:p w14:paraId="43A103E1" w14:textId="29AD68DC" w:rsidR="0053703C" w:rsidRPr="00D672FA" w:rsidRDefault="00003AF3" w:rsidP="006926DE">
      <w:pPr>
        <w:numPr>
          <w:ilvl w:val="1"/>
          <w:numId w:val="11"/>
        </w:numPr>
        <w:suppressAutoHyphens w:val="0"/>
        <w:ind w:left="567" w:hanging="567"/>
        <w:jc w:val="both"/>
        <w:rPr>
          <w:sz w:val="22"/>
          <w:szCs w:val="22"/>
        </w:rPr>
      </w:pPr>
      <w:r w:rsidRPr="00003AF3">
        <w:rPr>
          <w:sz w:val="22"/>
          <w:szCs w:val="22"/>
        </w:rPr>
        <w:t xml:space="preserve">Pasūtītājs apņemas netraucēt un neļaut citām personām (piemēram, Pasūtītāja darbiniekiem, klientiem) </w:t>
      </w:r>
      <w:r w:rsidRPr="00E60B05">
        <w:rPr>
          <w:sz w:val="22"/>
          <w:szCs w:val="22"/>
        </w:rPr>
        <w:t>traucēt Izpildītāj</w:t>
      </w:r>
      <w:r w:rsidR="00E60B05" w:rsidRPr="00E60B05">
        <w:rPr>
          <w:sz w:val="22"/>
          <w:szCs w:val="22"/>
        </w:rPr>
        <w:t xml:space="preserve">u </w:t>
      </w:r>
      <w:r w:rsidR="00E60B05" w:rsidRPr="00661B5C">
        <w:rPr>
          <w:sz w:val="22"/>
          <w:szCs w:val="22"/>
        </w:rPr>
        <w:t>Pakalpojuma sniegšanas procesā.</w:t>
      </w:r>
    </w:p>
    <w:p w14:paraId="131EB28C" w14:textId="77777777" w:rsidR="0053703C" w:rsidRPr="00D672FA" w:rsidRDefault="0053703C" w:rsidP="001D1977">
      <w:pPr>
        <w:numPr>
          <w:ilvl w:val="1"/>
          <w:numId w:val="11"/>
        </w:numPr>
        <w:suppressAutoHyphens w:val="0"/>
        <w:ind w:left="600" w:hanging="600"/>
        <w:jc w:val="both"/>
        <w:rPr>
          <w:sz w:val="22"/>
          <w:szCs w:val="22"/>
        </w:rPr>
      </w:pPr>
      <w:r w:rsidRPr="00D672FA">
        <w:rPr>
          <w:sz w:val="22"/>
          <w:szCs w:val="22"/>
        </w:rPr>
        <w:t>Izpildītājs apņemas nekavējoties rakstveidā informēt Pasūtītāju par apstākļiem, kas traucē Pakalpojuma sniegšanu noteiktajos termiņos un kārtībā.</w:t>
      </w:r>
    </w:p>
    <w:p w14:paraId="1BB4563D" w14:textId="7DF21E1D" w:rsidR="0053703C" w:rsidRPr="004116BD" w:rsidRDefault="00E923C3" w:rsidP="001D1977">
      <w:pPr>
        <w:numPr>
          <w:ilvl w:val="1"/>
          <w:numId w:val="11"/>
        </w:numPr>
        <w:suppressAutoHyphens w:val="0"/>
        <w:ind w:left="567" w:hanging="567"/>
        <w:jc w:val="both"/>
        <w:rPr>
          <w:sz w:val="22"/>
          <w:szCs w:val="22"/>
        </w:rPr>
      </w:pPr>
      <w:r w:rsidRPr="00E923C3">
        <w:rPr>
          <w:sz w:val="22"/>
          <w:szCs w:val="22"/>
        </w:rPr>
        <w:t xml:space="preserve">Izpildītājs izsniedz Pakalpojuma dalībniekiem dalību apmācībās apliecinošu dokumentu (apliecība vai ekvivalents), kas satur </w:t>
      </w:r>
      <w:r>
        <w:rPr>
          <w:sz w:val="22"/>
          <w:szCs w:val="22"/>
        </w:rPr>
        <w:t xml:space="preserve">vismaz sekojošu </w:t>
      </w:r>
      <w:r w:rsidRPr="00E923C3">
        <w:rPr>
          <w:sz w:val="22"/>
          <w:szCs w:val="22"/>
        </w:rPr>
        <w:t>informāciju</w:t>
      </w:r>
      <w:r>
        <w:rPr>
          <w:sz w:val="22"/>
          <w:szCs w:val="22"/>
        </w:rPr>
        <w:t xml:space="preserve"> – apmācības programmas nosaukum</w:t>
      </w:r>
      <w:r w:rsidR="001D1977">
        <w:rPr>
          <w:sz w:val="22"/>
          <w:szCs w:val="22"/>
        </w:rPr>
        <w:t>u</w:t>
      </w:r>
      <w:r>
        <w:rPr>
          <w:sz w:val="22"/>
          <w:szCs w:val="22"/>
        </w:rPr>
        <w:t xml:space="preserve"> un ilgum</w:t>
      </w:r>
      <w:r w:rsidR="001D1977">
        <w:rPr>
          <w:sz w:val="22"/>
          <w:szCs w:val="22"/>
        </w:rPr>
        <w:t>u</w:t>
      </w:r>
      <w:r>
        <w:rPr>
          <w:sz w:val="22"/>
          <w:szCs w:val="22"/>
        </w:rPr>
        <w:t>, apmācību norises datum</w:t>
      </w:r>
      <w:r w:rsidR="001D1977">
        <w:rPr>
          <w:sz w:val="22"/>
          <w:szCs w:val="22"/>
        </w:rPr>
        <w:t>u</w:t>
      </w:r>
      <w:r>
        <w:rPr>
          <w:sz w:val="22"/>
          <w:szCs w:val="22"/>
        </w:rPr>
        <w:t>, eksperta, kā arī dalībnieka vārd</w:t>
      </w:r>
      <w:r w:rsidR="001D1977">
        <w:rPr>
          <w:sz w:val="22"/>
          <w:szCs w:val="22"/>
        </w:rPr>
        <w:t>u</w:t>
      </w:r>
      <w:r>
        <w:rPr>
          <w:sz w:val="22"/>
          <w:szCs w:val="22"/>
        </w:rPr>
        <w:t xml:space="preserve"> un uzvārd</w:t>
      </w:r>
      <w:r w:rsidR="001D1977">
        <w:rPr>
          <w:sz w:val="22"/>
          <w:szCs w:val="22"/>
        </w:rPr>
        <w:t>u</w:t>
      </w:r>
      <w:r>
        <w:rPr>
          <w:sz w:val="22"/>
          <w:szCs w:val="22"/>
        </w:rPr>
        <w:t>.</w:t>
      </w:r>
    </w:p>
    <w:p w14:paraId="705D3088" w14:textId="335F4BFB" w:rsidR="0053703C" w:rsidRPr="00D672FA" w:rsidRDefault="00E923C3" w:rsidP="008B70BD">
      <w:pPr>
        <w:numPr>
          <w:ilvl w:val="1"/>
          <w:numId w:val="11"/>
        </w:numPr>
        <w:suppressAutoHyphens w:val="0"/>
        <w:ind w:left="567" w:hanging="567"/>
        <w:jc w:val="both"/>
        <w:rPr>
          <w:sz w:val="22"/>
          <w:szCs w:val="22"/>
        </w:rPr>
      </w:pPr>
      <w:r w:rsidRPr="00E923C3">
        <w:rPr>
          <w:sz w:val="22"/>
          <w:szCs w:val="22"/>
        </w:rPr>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 nosakot konkrētus to izpildes termiņus.</w:t>
      </w:r>
      <w:r w:rsidR="000D2EC0">
        <w:rPr>
          <w:sz w:val="22"/>
          <w:szCs w:val="22"/>
        </w:rPr>
        <w:t xml:space="preserve"> </w:t>
      </w:r>
      <w:r w:rsidR="00882F68" w:rsidRPr="00A05B0F">
        <w:rPr>
          <w:color w:val="FF0000"/>
          <w:sz w:val="22"/>
          <w:szCs w:val="22"/>
        </w:rPr>
        <w:t>Attālinātu apmācību norises pārbaudi pieļaujams veikt attālināti</w:t>
      </w:r>
      <w:r w:rsidR="00F5697F" w:rsidRPr="00A05B0F">
        <w:rPr>
          <w:color w:val="FF0000"/>
          <w:sz w:val="22"/>
          <w:szCs w:val="22"/>
        </w:rPr>
        <w:t>,</w:t>
      </w:r>
      <w:r w:rsidR="00882F68" w:rsidRPr="00A05B0F">
        <w:rPr>
          <w:color w:val="FF0000"/>
          <w:sz w:val="22"/>
          <w:szCs w:val="22"/>
        </w:rPr>
        <w:t xml:space="preserve"> pieslēdzoties tiešsaistes </w:t>
      </w:r>
      <w:proofErr w:type="gramStart"/>
      <w:r w:rsidR="00F5697F" w:rsidRPr="00A05B0F">
        <w:rPr>
          <w:color w:val="FF0000"/>
          <w:sz w:val="22"/>
          <w:szCs w:val="22"/>
        </w:rPr>
        <w:t>video saziņas</w:t>
      </w:r>
      <w:proofErr w:type="gramEnd"/>
      <w:r w:rsidR="00F5697F" w:rsidRPr="00A05B0F">
        <w:rPr>
          <w:color w:val="FF0000"/>
          <w:sz w:val="22"/>
          <w:szCs w:val="22"/>
        </w:rPr>
        <w:t xml:space="preserve"> platformā</w:t>
      </w:r>
      <w:r w:rsidR="00F5697F">
        <w:rPr>
          <w:sz w:val="22"/>
          <w:szCs w:val="22"/>
        </w:rPr>
        <w:t>.</w:t>
      </w:r>
    </w:p>
    <w:p w14:paraId="421BD175" w14:textId="1869BFB6" w:rsidR="0053703C" w:rsidRPr="00D672FA" w:rsidRDefault="0053703C" w:rsidP="008B70BD">
      <w:pPr>
        <w:numPr>
          <w:ilvl w:val="1"/>
          <w:numId w:val="11"/>
        </w:numPr>
        <w:suppressAutoHyphens w:val="0"/>
        <w:ind w:left="600" w:hanging="600"/>
        <w:jc w:val="both"/>
        <w:rPr>
          <w:sz w:val="22"/>
          <w:szCs w:val="22"/>
        </w:rPr>
      </w:pPr>
      <w:r w:rsidRPr="00D672FA">
        <w:rPr>
          <w:sz w:val="22"/>
          <w:szCs w:val="22"/>
        </w:rPr>
        <w:t xml:space="preserve">Izpildītājs Pakalpojuma īstenošanas vietā nodrošina Pasūtītāja un </w:t>
      </w:r>
      <w:r w:rsidRPr="00D672FA">
        <w:rPr>
          <w:color w:val="222222"/>
          <w:sz w:val="22"/>
          <w:szCs w:val="22"/>
        </w:rPr>
        <w:t>citu institūciju pārstāvjiem, kuriem ir tiesības veikt Izpildītāja īstenot</w:t>
      </w:r>
      <w:r w:rsidR="00E923C3">
        <w:rPr>
          <w:color w:val="222222"/>
          <w:sz w:val="22"/>
          <w:szCs w:val="22"/>
        </w:rPr>
        <w:t>o</w:t>
      </w:r>
      <w:r w:rsidRPr="00D672FA">
        <w:rPr>
          <w:color w:val="222222"/>
          <w:sz w:val="22"/>
          <w:szCs w:val="22"/>
        </w:rPr>
        <w:t xml:space="preserve"> </w:t>
      </w:r>
      <w:r w:rsidR="00E923C3">
        <w:rPr>
          <w:color w:val="222222"/>
          <w:sz w:val="22"/>
          <w:szCs w:val="22"/>
        </w:rPr>
        <w:t>apmācību</w:t>
      </w:r>
      <w:r w:rsidRPr="00D672FA">
        <w:rPr>
          <w:color w:val="222222"/>
          <w:sz w:val="22"/>
          <w:szCs w:val="22"/>
        </w:rPr>
        <w:t xml:space="preserve"> pārbaudes, </w:t>
      </w:r>
      <w:r w:rsidRPr="00D672FA">
        <w:rPr>
          <w:sz w:val="22"/>
          <w:szCs w:val="22"/>
        </w:rPr>
        <w:t xml:space="preserve">ar Pakalpojumu saistīto </w:t>
      </w:r>
      <w:r w:rsidR="00E923C3">
        <w:rPr>
          <w:sz w:val="22"/>
          <w:szCs w:val="22"/>
        </w:rPr>
        <w:lastRenderedPageBreak/>
        <w:t>dokumentu</w:t>
      </w:r>
      <w:r w:rsidR="007A6711" w:rsidRPr="00D672FA">
        <w:rPr>
          <w:sz w:val="22"/>
          <w:szCs w:val="22"/>
        </w:rPr>
        <w:t xml:space="preserve"> oriģinālu vai to </w:t>
      </w:r>
      <w:r w:rsidRPr="00D672FA">
        <w:rPr>
          <w:sz w:val="22"/>
          <w:szCs w:val="22"/>
        </w:rPr>
        <w:t>kopiju</w:t>
      </w:r>
      <w:r w:rsidR="007A6711" w:rsidRPr="00D672FA">
        <w:rPr>
          <w:sz w:val="22"/>
          <w:szCs w:val="22"/>
        </w:rPr>
        <w:t xml:space="preserve">, kā arī </w:t>
      </w:r>
      <w:r w:rsidR="00F5697F">
        <w:rPr>
          <w:sz w:val="22"/>
          <w:szCs w:val="22"/>
        </w:rPr>
        <w:t xml:space="preserve">Parakstu lapas / </w:t>
      </w:r>
      <w:r w:rsidR="007A6711" w:rsidRPr="00D672FA">
        <w:rPr>
          <w:sz w:val="22"/>
          <w:szCs w:val="22"/>
        </w:rPr>
        <w:t>Dalībnieku saraksta oriģināla pieejamību</w:t>
      </w:r>
      <w:r w:rsidRPr="00D672FA">
        <w:rPr>
          <w:sz w:val="22"/>
          <w:szCs w:val="22"/>
        </w:rPr>
        <w:t>.</w:t>
      </w:r>
    </w:p>
    <w:p w14:paraId="403F5FAD" w14:textId="77777777" w:rsidR="0053703C" w:rsidRPr="00D672FA" w:rsidRDefault="0053703C" w:rsidP="008B70BD">
      <w:pPr>
        <w:numPr>
          <w:ilvl w:val="1"/>
          <w:numId w:val="11"/>
        </w:numPr>
        <w:suppressAutoHyphens w:val="0"/>
        <w:ind w:left="600" w:hanging="600"/>
        <w:jc w:val="both"/>
        <w:rPr>
          <w:sz w:val="22"/>
          <w:szCs w:val="22"/>
        </w:rPr>
      </w:pPr>
      <w:r w:rsidRPr="00D672FA">
        <w:rPr>
          <w:sz w:val="22"/>
          <w:szCs w:val="22"/>
        </w:rPr>
        <w:t>Pasūtītājs ir tiesīgs apturēt Pakalpojuma sniegšanu, ja Izpildītājs neievēro Līgumā noteiktās prasības, līdz pārkāpuma novēršanai vai zaudējumu segšanai, paziņojot par to Izpildītājam 1(vienu) darba dienu iepriekš.</w:t>
      </w:r>
    </w:p>
    <w:p w14:paraId="5A465872" w14:textId="770C83E3" w:rsidR="0053703C" w:rsidRDefault="0053703C" w:rsidP="008B70BD">
      <w:pPr>
        <w:numPr>
          <w:ilvl w:val="1"/>
          <w:numId w:val="11"/>
        </w:numPr>
        <w:suppressAutoHyphens w:val="0"/>
        <w:ind w:left="600" w:hanging="600"/>
        <w:jc w:val="both"/>
        <w:rPr>
          <w:sz w:val="22"/>
          <w:szCs w:val="22"/>
        </w:rPr>
      </w:pPr>
      <w:r w:rsidRPr="00D672FA">
        <w:rPr>
          <w:sz w:val="22"/>
          <w:szCs w:val="22"/>
        </w:rPr>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362C85A4" w14:textId="1B974FAC" w:rsidR="00740498" w:rsidRPr="0079615D" w:rsidRDefault="00F22F6B" w:rsidP="008B70BD">
      <w:pPr>
        <w:numPr>
          <w:ilvl w:val="1"/>
          <w:numId w:val="11"/>
        </w:numPr>
        <w:suppressAutoHyphens w:val="0"/>
        <w:ind w:left="600" w:hanging="600"/>
        <w:jc w:val="both"/>
        <w:rPr>
          <w:sz w:val="22"/>
          <w:szCs w:val="22"/>
        </w:rPr>
      </w:pPr>
      <w:r w:rsidRPr="0079615D">
        <w:rPr>
          <w:sz w:val="22"/>
          <w:szCs w:val="22"/>
        </w:rPr>
        <w:t>Izpildītājs apņemas bez papildus samaksas novērst identificētās problēmas, kuras radušās Izpildītāja veikt</w:t>
      </w:r>
      <w:r w:rsidR="001560E7">
        <w:rPr>
          <w:sz w:val="22"/>
          <w:szCs w:val="22"/>
        </w:rPr>
        <w:t>as</w:t>
      </w:r>
      <w:r w:rsidRPr="0079615D">
        <w:rPr>
          <w:sz w:val="22"/>
          <w:szCs w:val="22"/>
        </w:rPr>
        <w:t xml:space="preserve"> darbīb</w:t>
      </w:r>
      <w:r w:rsidR="001560E7">
        <w:rPr>
          <w:sz w:val="22"/>
          <w:szCs w:val="22"/>
        </w:rPr>
        <w:t>as vai bezdarbības</w:t>
      </w:r>
      <w:r w:rsidRPr="0079615D">
        <w:rPr>
          <w:sz w:val="22"/>
          <w:szCs w:val="22"/>
        </w:rPr>
        <w:t xml:space="preserve"> rezultātā.</w:t>
      </w:r>
    </w:p>
    <w:p w14:paraId="18B25E38" w14:textId="71AE986A" w:rsidR="00F22F6B" w:rsidRPr="0079615D" w:rsidRDefault="00F22F6B" w:rsidP="008B70BD">
      <w:pPr>
        <w:numPr>
          <w:ilvl w:val="1"/>
          <w:numId w:val="11"/>
        </w:numPr>
        <w:suppressAutoHyphens w:val="0"/>
        <w:ind w:left="600" w:hanging="600"/>
        <w:jc w:val="both"/>
        <w:rPr>
          <w:sz w:val="22"/>
          <w:szCs w:val="22"/>
        </w:rPr>
      </w:pPr>
      <w:r w:rsidRPr="0079615D">
        <w:rPr>
          <w:bCs/>
          <w:iCs/>
          <w:sz w:val="22"/>
          <w:szCs w:val="22"/>
        </w:rPr>
        <w:t>Izpildītājs apņemas nodrošināt, ka Pasūtītāj</w:t>
      </w:r>
      <w:r w:rsidR="00CB0AA3">
        <w:rPr>
          <w:bCs/>
          <w:iCs/>
          <w:sz w:val="22"/>
          <w:szCs w:val="22"/>
        </w:rPr>
        <w:t>am</w:t>
      </w:r>
      <w:r w:rsidRPr="0079615D">
        <w:rPr>
          <w:bCs/>
          <w:iCs/>
          <w:sz w:val="22"/>
          <w:szCs w:val="22"/>
        </w:rPr>
        <w:t xml:space="preserve"> un Eiropas Savienības fondu vadībā iesaistīt</w:t>
      </w:r>
      <w:r w:rsidR="00CB0AA3">
        <w:rPr>
          <w:bCs/>
          <w:iCs/>
          <w:sz w:val="22"/>
          <w:szCs w:val="22"/>
        </w:rPr>
        <w:t>ajām</w:t>
      </w:r>
      <w:r w:rsidRPr="0079615D">
        <w:rPr>
          <w:bCs/>
          <w:iCs/>
          <w:sz w:val="22"/>
          <w:szCs w:val="22"/>
        </w:rPr>
        <w:t xml:space="preserve"> institūcij</w:t>
      </w:r>
      <w:r w:rsidR="00CB0AA3">
        <w:rPr>
          <w:bCs/>
          <w:iCs/>
          <w:sz w:val="22"/>
          <w:szCs w:val="22"/>
        </w:rPr>
        <w:t>ām</w:t>
      </w:r>
      <w:r w:rsidRPr="0079615D">
        <w:rPr>
          <w:bCs/>
          <w:iCs/>
          <w:sz w:val="22"/>
          <w:szCs w:val="22"/>
        </w:rPr>
        <w:t xml:space="preserve"> </w:t>
      </w:r>
      <w:r w:rsidR="00CB0AA3">
        <w:rPr>
          <w:bCs/>
          <w:iCs/>
          <w:sz w:val="22"/>
          <w:szCs w:val="22"/>
        </w:rPr>
        <w:t>ir ies</w:t>
      </w:r>
      <w:r w:rsidR="00594CC3">
        <w:rPr>
          <w:bCs/>
          <w:iCs/>
          <w:sz w:val="22"/>
          <w:szCs w:val="22"/>
        </w:rPr>
        <w:t>p</w:t>
      </w:r>
      <w:r w:rsidR="00CB0AA3">
        <w:rPr>
          <w:bCs/>
          <w:iCs/>
          <w:sz w:val="22"/>
          <w:szCs w:val="22"/>
        </w:rPr>
        <w:t>ējams veikt</w:t>
      </w:r>
      <w:r w:rsidRPr="0079615D">
        <w:rPr>
          <w:bCs/>
          <w:iCs/>
          <w:sz w:val="22"/>
          <w:szCs w:val="22"/>
        </w:rPr>
        <w:t xml:space="preserve"> pārbaudes Pakalpojuma sniegšanas vietās.</w:t>
      </w:r>
    </w:p>
    <w:p w14:paraId="2B3EAE97" w14:textId="4A1D7070" w:rsidR="00F22F6B" w:rsidRPr="0079615D" w:rsidRDefault="00F22F6B" w:rsidP="008B70BD">
      <w:pPr>
        <w:numPr>
          <w:ilvl w:val="1"/>
          <w:numId w:val="11"/>
        </w:numPr>
        <w:suppressAutoHyphens w:val="0"/>
        <w:ind w:left="600" w:hanging="600"/>
        <w:jc w:val="both"/>
        <w:rPr>
          <w:sz w:val="22"/>
          <w:szCs w:val="22"/>
        </w:rPr>
      </w:pPr>
      <w:r w:rsidRPr="0079615D">
        <w:rPr>
          <w:sz w:val="22"/>
          <w:szCs w:val="22"/>
        </w:rPr>
        <w:t xml:space="preserve">Izpildītājs apņemas nodrošināt, ka Pakalpojums </w:t>
      </w:r>
      <w:r w:rsidR="00594CC3">
        <w:rPr>
          <w:sz w:val="22"/>
          <w:szCs w:val="22"/>
        </w:rPr>
        <w:t xml:space="preserve">vai tā daļa papildus </w:t>
      </w:r>
      <w:r w:rsidRPr="0079615D">
        <w:rPr>
          <w:sz w:val="22"/>
          <w:szCs w:val="22"/>
        </w:rPr>
        <w:t xml:space="preserve">netiek finansēts </w:t>
      </w:r>
      <w:r w:rsidR="00594CC3">
        <w:rPr>
          <w:sz w:val="22"/>
          <w:szCs w:val="22"/>
        </w:rPr>
        <w:t xml:space="preserve">vai kompensēts </w:t>
      </w:r>
      <w:r w:rsidRPr="0079615D">
        <w:rPr>
          <w:sz w:val="22"/>
          <w:szCs w:val="22"/>
        </w:rPr>
        <w:t>no citiem Eiropas Savienības finanšu avotiem, kā arī valsts un pašvaldību budžeta līdzekļiem.</w:t>
      </w:r>
    </w:p>
    <w:p w14:paraId="66F6DF04" w14:textId="60262DF0" w:rsidR="00F22F6B" w:rsidRPr="007D7481" w:rsidRDefault="00F22F6B" w:rsidP="008B70BD">
      <w:pPr>
        <w:numPr>
          <w:ilvl w:val="1"/>
          <w:numId w:val="11"/>
        </w:numPr>
        <w:suppressAutoHyphens w:val="0"/>
        <w:ind w:left="600" w:hanging="600"/>
        <w:jc w:val="both"/>
        <w:rPr>
          <w:sz w:val="22"/>
          <w:szCs w:val="22"/>
        </w:rPr>
      </w:pPr>
      <w:r w:rsidRPr="007D7481">
        <w:rPr>
          <w:sz w:val="22"/>
          <w:szCs w:val="22"/>
        </w:rPr>
        <w:t>Izpildītājs apņemas</w:t>
      </w:r>
      <w:r w:rsidRPr="007D7481">
        <w:rPr>
          <w:snapToGrid w:val="0"/>
          <w:sz w:val="22"/>
          <w:szCs w:val="22"/>
        </w:rPr>
        <w:t xml:space="preserve"> nodrošināt personas datu apstrādi atbilstoši Latvijas Republikas normatīvo aktu prasībām</w:t>
      </w:r>
      <w:r w:rsidR="00CB0AA3" w:rsidRPr="007D7481">
        <w:rPr>
          <w:snapToGrid w:val="0"/>
          <w:sz w:val="22"/>
          <w:szCs w:val="22"/>
        </w:rPr>
        <w:t xml:space="preserve"> un atbildēt par to neievērošanu</w:t>
      </w:r>
      <w:r w:rsidRPr="007D7481">
        <w:rPr>
          <w:snapToGrid w:val="0"/>
          <w:sz w:val="22"/>
          <w:szCs w:val="22"/>
        </w:rPr>
        <w:t>.</w:t>
      </w:r>
    </w:p>
    <w:p w14:paraId="61EAD485" w14:textId="77777777" w:rsidR="0053703C" w:rsidRPr="00D672FA" w:rsidRDefault="0053703C" w:rsidP="008B70BD">
      <w:pPr>
        <w:numPr>
          <w:ilvl w:val="1"/>
          <w:numId w:val="11"/>
        </w:numPr>
        <w:suppressAutoHyphens w:val="0"/>
        <w:ind w:left="600" w:hanging="600"/>
        <w:jc w:val="both"/>
        <w:rPr>
          <w:sz w:val="22"/>
          <w:szCs w:val="22"/>
        </w:rPr>
      </w:pPr>
      <w:r w:rsidRPr="00D672FA">
        <w:rPr>
          <w:sz w:val="22"/>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08E7E3FC" w14:textId="423D30AA" w:rsidR="004A3E25" w:rsidRPr="00D672FA" w:rsidRDefault="004A3E25" w:rsidP="00203C08">
      <w:pPr>
        <w:numPr>
          <w:ilvl w:val="1"/>
          <w:numId w:val="11"/>
        </w:numPr>
        <w:suppressAutoHyphens w:val="0"/>
        <w:ind w:left="600" w:hanging="600"/>
        <w:jc w:val="both"/>
        <w:rPr>
          <w:sz w:val="22"/>
          <w:szCs w:val="22"/>
        </w:rPr>
      </w:pPr>
      <w:r w:rsidRPr="001C79D0">
        <w:rPr>
          <w:sz w:val="22"/>
          <w:szCs w:val="22"/>
        </w:rPr>
        <w:t xml:space="preserve">Pirms </w:t>
      </w:r>
      <w:r w:rsidR="001C79D0" w:rsidRPr="001C79D0">
        <w:rPr>
          <w:sz w:val="22"/>
          <w:szCs w:val="22"/>
        </w:rPr>
        <w:t>apmācību</w:t>
      </w:r>
      <w:r w:rsidRPr="001C79D0">
        <w:rPr>
          <w:sz w:val="22"/>
          <w:szCs w:val="22"/>
        </w:rPr>
        <w:t xml:space="preserve"> pakalpojuma sniegšanas Izpildītājs vietnē </w:t>
      </w:r>
      <w:hyperlink r:id="rId8" w:history="1">
        <w:r w:rsidR="001C79D0" w:rsidRPr="001C79D0">
          <w:rPr>
            <w:rStyle w:val="Hyperlink"/>
            <w:sz w:val="22"/>
            <w:szCs w:val="22"/>
          </w:rPr>
          <w:t>https://docs.google.com/spreadsheets/d/1J683SGjmkdt2v219vKMXSW71CglTiL7gJZpKs2ERsAg/edit?usp=sharing</w:t>
        </w:r>
      </w:hyperlink>
      <w:r w:rsidR="009526D7" w:rsidRPr="001C79D0">
        <w:rPr>
          <w:sz w:val="22"/>
          <w:szCs w:val="22"/>
        </w:rPr>
        <w:t xml:space="preserve"> </w:t>
      </w:r>
      <w:r w:rsidRPr="001C79D0">
        <w:rPr>
          <w:sz w:val="22"/>
          <w:szCs w:val="22"/>
        </w:rPr>
        <w:t>– ne</w:t>
      </w:r>
      <w:r w:rsidRPr="00D672FA">
        <w:rPr>
          <w:sz w:val="22"/>
          <w:szCs w:val="22"/>
        </w:rPr>
        <w:t xml:space="preserve"> vēlāk kā trīs darba dienas pirms norises laika, savukārt par izmaiņām – ne vēlāk kā 24 stundas pirms sākotnēji plānotā notikuma norises laika, sniedz informāciju par plānotajiem notikumiem, norādot </w:t>
      </w:r>
      <w:r w:rsidR="001C79D0">
        <w:rPr>
          <w:sz w:val="22"/>
          <w:szCs w:val="22"/>
        </w:rPr>
        <w:t>apmācību īstenošanas adresi, apmācību norises laiku, kā arī apmācību programmas nosaukumu un apjomu stundās.</w:t>
      </w:r>
      <w:r w:rsidR="00E65EB5" w:rsidRPr="00D672FA">
        <w:rPr>
          <w:sz w:val="22"/>
          <w:szCs w:val="22"/>
        </w:rPr>
        <w:t xml:space="preserve"> </w:t>
      </w:r>
    </w:p>
    <w:p w14:paraId="43220314" w14:textId="26714E98" w:rsidR="00E65EB5" w:rsidRPr="00D672FA" w:rsidRDefault="0056201E" w:rsidP="00203C08">
      <w:pPr>
        <w:numPr>
          <w:ilvl w:val="1"/>
          <w:numId w:val="11"/>
        </w:numPr>
        <w:suppressAutoHyphens w:val="0"/>
        <w:ind w:left="600" w:hanging="600"/>
        <w:jc w:val="both"/>
        <w:rPr>
          <w:sz w:val="22"/>
          <w:szCs w:val="22"/>
        </w:rPr>
      </w:pPr>
      <w:r w:rsidRPr="00D672FA">
        <w:rPr>
          <w:sz w:val="22"/>
          <w:szCs w:val="22"/>
        </w:rPr>
        <w:t xml:space="preserve">Ja </w:t>
      </w:r>
      <w:r w:rsidR="00C05C49" w:rsidRPr="00D672FA">
        <w:rPr>
          <w:sz w:val="22"/>
          <w:szCs w:val="22"/>
        </w:rPr>
        <w:t xml:space="preserve">Pasūtītājs </w:t>
      </w:r>
      <w:r w:rsidRPr="00D672FA">
        <w:rPr>
          <w:sz w:val="22"/>
          <w:szCs w:val="22"/>
        </w:rPr>
        <w:t xml:space="preserve">plāno saņemt kompensāciju </w:t>
      </w:r>
      <w:r w:rsidR="00955078">
        <w:rPr>
          <w:sz w:val="22"/>
          <w:szCs w:val="22"/>
        </w:rPr>
        <w:t>Noteikumu</w:t>
      </w:r>
      <w:r w:rsidR="00955078" w:rsidRPr="00D672FA">
        <w:rPr>
          <w:sz w:val="22"/>
          <w:szCs w:val="22"/>
        </w:rPr>
        <w:t xml:space="preserve"> </w:t>
      </w:r>
      <w:r w:rsidRPr="00D672FA">
        <w:rPr>
          <w:sz w:val="22"/>
          <w:szCs w:val="22"/>
        </w:rPr>
        <w:t xml:space="preserve">ietvaros, </w:t>
      </w:r>
      <w:r w:rsidR="0078623B" w:rsidRPr="00D672FA">
        <w:rPr>
          <w:sz w:val="22"/>
          <w:szCs w:val="22"/>
        </w:rPr>
        <w:t xml:space="preserve">Pasūtītājs </w:t>
      </w:r>
      <w:r w:rsidR="00B772E9" w:rsidRPr="00D672FA">
        <w:rPr>
          <w:sz w:val="22"/>
          <w:szCs w:val="22"/>
        </w:rPr>
        <w:t xml:space="preserve">un Izpildītājs savstarpēji vienojoties, </w:t>
      </w:r>
      <w:r w:rsidR="0078623B" w:rsidRPr="00D672FA">
        <w:rPr>
          <w:sz w:val="22"/>
          <w:szCs w:val="22"/>
        </w:rPr>
        <w:t>nodrošina, ka telpā</w:t>
      </w:r>
      <w:r w:rsidRPr="00D672FA">
        <w:rPr>
          <w:sz w:val="22"/>
          <w:szCs w:val="22"/>
        </w:rPr>
        <w:t xml:space="preserve">, kurā </w:t>
      </w:r>
      <w:r w:rsidR="00153A34">
        <w:rPr>
          <w:sz w:val="22"/>
          <w:szCs w:val="22"/>
        </w:rPr>
        <w:t>notiek apmācības</w:t>
      </w:r>
      <w:r w:rsidR="0078623B" w:rsidRPr="00D672FA">
        <w:rPr>
          <w:sz w:val="22"/>
          <w:szCs w:val="22"/>
        </w:rPr>
        <w:t xml:space="preserve"> atrodas </w:t>
      </w:r>
      <w:r w:rsidR="00E65EB5" w:rsidRPr="00D672FA">
        <w:rPr>
          <w:sz w:val="22"/>
          <w:szCs w:val="22"/>
        </w:rPr>
        <w:t>Informatīvais plakāts</w:t>
      </w:r>
      <w:r w:rsidRPr="00D672FA">
        <w:rPr>
          <w:sz w:val="22"/>
          <w:szCs w:val="22"/>
        </w:rPr>
        <w:t>, kura elektroniskā versija ir atrodama Labklājības ministrijas tīmekļa vietnē</w:t>
      </w:r>
      <w:r w:rsidR="00284BC1" w:rsidRPr="00D672FA">
        <w:rPr>
          <w:sz w:val="22"/>
          <w:szCs w:val="22"/>
        </w:rPr>
        <w:t xml:space="preserve">. </w:t>
      </w:r>
    </w:p>
    <w:p w14:paraId="0ADCE984" w14:textId="660B9DE1" w:rsidR="00AB7B5A" w:rsidRPr="00D672FA" w:rsidRDefault="00462967" w:rsidP="00203C08">
      <w:pPr>
        <w:numPr>
          <w:ilvl w:val="1"/>
          <w:numId w:val="11"/>
        </w:numPr>
        <w:suppressAutoHyphens w:val="0"/>
        <w:ind w:left="600" w:hanging="600"/>
        <w:jc w:val="both"/>
        <w:rPr>
          <w:sz w:val="22"/>
          <w:szCs w:val="22"/>
        </w:rPr>
      </w:pPr>
      <w:r w:rsidRPr="00D672FA">
        <w:rPr>
          <w:sz w:val="22"/>
          <w:szCs w:val="22"/>
        </w:rPr>
        <w:t>Izpildītājs apņemas nodrošināt</w:t>
      </w:r>
      <w:r w:rsidR="00CC469D" w:rsidRPr="00D672FA">
        <w:rPr>
          <w:sz w:val="22"/>
          <w:szCs w:val="22"/>
        </w:rPr>
        <w:t xml:space="preserve"> </w:t>
      </w:r>
      <w:r w:rsidR="00F5697F">
        <w:rPr>
          <w:sz w:val="22"/>
          <w:szCs w:val="22"/>
        </w:rPr>
        <w:t xml:space="preserve">Parakstu lapu / </w:t>
      </w:r>
      <w:r w:rsidR="00CC469D" w:rsidRPr="00D672FA">
        <w:rPr>
          <w:sz w:val="22"/>
          <w:szCs w:val="22"/>
        </w:rPr>
        <w:t>Dalībnieku sarakstu, kurā</w:t>
      </w:r>
      <w:r w:rsidRPr="00D672FA">
        <w:rPr>
          <w:sz w:val="22"/>
          <w:szCs w:val="22"/>
        </w:rPr>
        <w:t xml:space="preserve"> </w:t>
      </w:r>
      <w:r w:rsidR="00E65EB5" w:rsidRPr="00D672FA">
        <w:rPr>
          <w:sz w:val="22"/>
          <w:szCs w:val="22"/>
        </w:rPr>
        <w:t>Pasūtītāja darbinieki</w:t>
      </w:r>
      <w:r w:rsidR="00CC469D" w:rsidRPr="00D672FA">
        <w:rPr>
          <w:sz w:val="22"/>
          <w:szCs w:val="22"/>
        </w:rPr>
        <w:t xml:space="preserve"> ar parakstu var apliecināt</w:t>
      </w:r>
      <w:r w:rsidR="00E65EB5" w:rsidRPr="00D672FA">
        <w:rPr>
          <w:sz w:val="22"/>
          <w:szCs w:val="22"/>
        </w:rPr>
        <w:t xml:space="preserve"> sav</w:t>
      </w:r>
      <w:r w:rsidRPr="00D672FA">
        <w:rPr>
          <w:sz w:val="22"/>
          <w:szCs w:val="22"/>
        </w:rPr>
        <w:t>u</w:t>
      </w:r>
      <w:r w:rsidR="00E65EB5" w:rsidRPr="00D672FA">
        <w:rPr>
          <w:sz w:val="22"/>
          <w:szCs w:val="22"/>
        </w:rPr>
        <w:t xml:space="preserve"> dalīb</w:t>
      </w:r>
      <w:r w:rsidRPr="00D672FA">
        <w:rPr>
          <w:sz w:val="22"/>
          <w:szCs w:val="22"/>
        </w:rPr>
        <w:t>u</w:t>
      </w:r>
      <w:r w:rsidR="00E65EB5" w:rsidRPr="00D672FA">
        <w:rPr>
          <w:sz w:val="22"/>
          <w:szCs w:val="22"/>
        </w:rPr>
        <w:t xml:space="preserve"> </w:t>
      </w:r>
      <w:r w:rsidR="00721C4F">
        <w:rPr>
          <w:sz w:val="22"/>
          <w:szCs w:val="22"/>
        </w:rPr>
        <w:t>apmācībās</w:t>
      </w:r>
      <w:r w:rsidR="00E65EB5" w:rsidRPr="00D672FA">
        <w:rPr>
          <w:sz w:val="22"/>
          <w:szCs w:val="22"/>
        </w:rPr>
        <w:t xml:space="preserve">. </w:t>
      </w:r>
      <w:r w:rsidR="00F5697F">
        <w:rPr>
          <w:sz w:val="22"/>
          <w:szCs w:val="22"/>
        </w:rPr>
        <w:t xml:space="preserve">Parakstu lapas / </w:t>
      </w:r>
      <w:r w:rsidR="003B2174" w:rsidRPr="00D672FA">
        <w:rPr>
          <w:sz w:val="22"/>
          <w:szCs w:val="22"/>
        </w:rPr>
        <w:t>Dalībnieka saraksta veidlapa ir pieejama Labklājības ministrijas tīmekļa vietnē.</w:t>
      </w:r>
      <w:r w:rsidR="00DA7B04" w:rsidRPr="00D672FA">
        <w:rPr>
          <w:sz w:val="22"/>
          <w:szCs w:val="22"/>
        </w:rPr>
        <w:t xml:space="preserve"> </w:t>
      </w:r>
      <w:r w:rsidR="003331CC" w:rsidRPr="00D672FA">
        <w:rPr>
          <w:sz w:val="22"/>
          <w:szCs w:val="22"/>
        </w:rPr>
        <w:t xml:space="preserve">Pasūtītāja darbinieki </w:t>
      </w:r>
      <w:r w:rsidR="001746A3" w:rsidRPr="00D672FA">
        <w:rPr>
          <w:sz w:val="22"/>
          <w:szCs w:val="22"/>
        </w:rPr>
        <w:t xml:space="preserve">savu dalību </w:t>
      </w:r>
      <w:r w:rsidR="009E32A7" w:rsidRPr="00D672FA">
        <w:rPr>
          <w:sz w:val="22"/>
          <w:szCs w:val="22"/>
        </w:rPr>
        <w:t xml:space="preserve">ar parakstu </w:t>
      </w:r>
      <w:proofErr w:type="spellStart"/>
      <w:r w:rsidR="00F5697F">
        <w:rPr>
          <w:sz w:val="22"/>
          <w:szCs w:val="22"/>
        </w:rPr>
        <w:t>Parakstu</w:t>
      </w:r>
      <w:proofErr w:type="spellEnd"/>
      <w:r w:rsidR="00F5697F">
        <w:rPr>
          <w:sz w:val="22"/>
          <w:szCs w:val="22"/>
        </w:rPr>
        <w:t xml:space="preserve"> lapā / </w:t>
      </w:r>
      <w:r w:rsidR="009E32A7" w:rsidRPr="00D672FA">
        <w:rPr>
          <w:sz w:val="22"/>
          <w:szCs w:val="22"/>
        </w:rPr>
        <w:t xml:space="preserve">Dalībnieka sarakstā </w:t>
      </w:r>
      <w:r w:rsidR="003331CC" w:rsidRPr="00D672FA">
        <w:rPr>
          <w:sz w:val="22"/>
          <w:szCs w:val="22"/>
        </w:rPr>
        <w:t xml:space="preserve">apliecina </w:t>
      </w:r>
      <w:r w:rsidR="00322D64" w:rsidRPr="00D672FA">
        <w:rPr>
          <w:sz w:val="22"/>
          <w:szCs w:val="22"/>
        </w:rPr>
        <w:t xml:space="preserve">pēc </w:t>
      </w:r>
      <w:r w:rsidR="003331CC" w:rsidRPr="00D672FA">
        <w:rPr>
          <w:sz w:val="22"/>
          <w:szCs w:val="22"/>
        </w:rPr>
        <w:t>k</w:t>
      </w:r>
      <w:r w:rsidR="001746A3" w:rsidRPr="00D672FA">
        <w:rPr>
          <w:sz w:val="22"/>
          <w:szCs w:val="22"/>
        </w:rPr>
        <w:t>atra</w:t>
      </w:r>
      <w:r w:rsidR="00721C4F">
        <w:rPr>
          <w:sz w:val="22"/>
          <w:szCs w:val="22"/>
        </w:rPr>
        <w:t xml:space="preserve"> </w:t>
      </w:r>
      <w:r w:rsidR="001746A3" w:rsidRPr="00D672FA">
        <w:rPr>
          <w:sz w:val="22"/>
          <w:szCs w:val="22"/>
        </w:rPr>
        <w:t xml:space="preserve">klātienes </w:t>
      </w:r>
      <w:r w:rsidR="00CF4A94">
        <w:rPr>
          <w:sz w:val="22"/>
          <w:szCs w:val="22"/>
        </w:rPr>
        <w:t xml:space="preserve">Apmācību </w:t>
      </w:r>
      <w:r w:rsidR="00721C4F">
        <w:rPr>
          <w:sz w:val="22"/>
          <w:szCs w:val="22"/>
        </w:rPr>
        <w:t>daļas</w:t>
      </w:r>
      <w:r w:rsidR="001746A3" w:rsidRPr="00D672FA">
        <w:rPr>
          <w:sz w:val="22"/>
          <w:szCs w:val="22"/>
        </w:rPr>
        <w:t xml:space="preserve">. </w:t>
      </w:r>
    </w:p>
    <w:p w14:paraId="3D819AB2" w14:textId="5A4D8FDA" w:rsidR="00AB7B5A" w:rsidRDefault="00AB7B5A" w:rsidP="00203C08">
      <w:pPr>
        <w:numPr>
          <w:ilvl w:val="1"/>
          <w:numId w:val="11"/>
        </w:numPr>
        <w:suppressAutoHyphens w:val="0"/>
        <w:ind w:left="600" w:hanging="600"/>
        <w:jc w:val="both"/>
        <w:rPr>
          <w:sz w:val="22"/>
          <w:szCs w:val="22"/>
        </w:rPr>
      </w:pPr>
      <w:r w:rsidRPr="00D672FA">
        <w:rPr>
          <w:sz w:val="22"/>
          <w:szCs w:val="22"/>
        </w:rPr>
        <w:t xml:space="preserve">Pēc </w:t>
      </w:r>
      <w:r w:rsidR="00F5697F">
        <w:rPr>
          <w:sz w:val="22"/>
          <w:szCs w:val="22"/>
        </w:rPr>
        <w:t xml:space="preserve">Parakstu lapas / </w:t>
      </w:r>
      <w:r w:rsidRPr="00D672FA">
        <w:rPr>
          <w:sz w:val="22"/>
          <w:szCs w:val="22"/>
        </w:rPr>
        <w:t>Dalībnieku saraksta aizpildīšanas Izpildītājs to paraksta, nodrošina, ka to nav iespējams papildināt, un nodod Pasūtītājam.</w:t>
      </w:r>
      <w:r w:rsidR="001746A3" w:rsidRPr="00D672FA">
        <w:rPr>
          <w:sz w:val="22"/>
          <w:szCs w:val="22"/>
        </w:rPr>
        <w:t xml:space="preserve"> </w:t>
      </w:r>
      <w:r w:rsidR="00537338" w:rsidRPr="00A05B0F">
        <w:rPr>
          <w:color w:val="FF0000"/>
          <w:sz w:val="22"/>
          <w:szCs w:val="22"/>
        </w:rPr>
        <w:t>P</w:t>
      </w:r>
      <w:r w:rsidR="00A05B0F" w:rsidRPr="00A05B0F">
        <w:rPr>
          <w:color w:val="FF0000"/>
          <w:sz w:val="22"/>
          <w:szCs w:val="22"/>
        </w:rPr>
        <w:t>ēc</w:t>
      </w:r>
      <w:r w:rsidR="00537338" w:rsidRPr="00A05B0F">
        <w:rPr>
          <w:color w:val="FF0000"/>
          <w:sz w:val="22"/>
          <w:szCs w:val="22"/>
        </w:rPr>
        <w:t xml:space="preserve"> Parakstu lapas / Dalībnieku saraksta</w:t>
      </w:r>
      <w:r w:rsidR="00831D3E" w:rsidRPr="00A05B0F">
        <w:rPr>
          <w:color w:val="FF0000"/>
          <w:sz w:val="22"/>
          <w:szCs w:val="22"/>
        </w:rPr>
        <w:t xml:space="preserve"> saņemšanas </w:t>
      </w:r>
      <w:r w:rsidR="00A05B0F" w:rsidRPr="00A05B0F">
        <w:rPr>
          <w:color w:val="FF0000"/>
          <w:sz w:val="22"/>
          <w:szCs w:val="22"/>
        </w:rPr>
        <w:t xml:space="preserve">Pasūtītājs </w:t>
      </w:r>
      <w:r w:rsidR="00831D3E" w:rsidRPr="00A05B0F">
        <w:rPr>
          <w:color w:val="FF0000"/>
          <w:sz w:val="22"/>
          <w:szCs w:val="22"/>
        </w:rPr>
        <w:t>nodrošina, ka Pasūtītāja atbildīgā persona vai darbini</w:t>
      </w:r>
      <w:r w:rsidR="00537338" w:rsidRPr="00A05B0F">
        <w:rPr>
          <w:color w:val="FF0000"/>
          <w:sz w:val="22"/>
          <w:szCs w:val="22"/>
        </w:rPr>
        <w:t>eks, kas piedalījās attālinātās</w:t>
      </w:r>
      <w:r w:rsidR="00831D3E" w:rsidRPr="00A05B0F">
        <w:rPr>
          <w:color w:val="FF0000"/>
          <w:sz w:val="22"/>
          <w:szCs w:val="22"/>
        </w:rPr>
        <w:t xml:space="preserve"> </w:t>
      </w:r>
      <w:r w:rsidR="00537338" w:rsidRPr="00A05B0F">
        <w:rPr>
          <w:color w:val="FF0000"/>
          <w:sz w:val="22"/>
          <w:szCs w:val="22"/>
        </w:rPr>
        <w:t>Apmācībās</w:t>
      </w:r>
      <w:r w:rsidR="00831D3E" w:rsidRPr="00A05B0F">
        <w:rPr>
          <w:color w:val="FF0000"/>
          <w:sz w:val="22"/>
          <w:szCs w:val="22"/>
        </w:rPr>
        <w:t>, ar savu parakstu apliecina dalību tajā</w:t>
      </w:r>
      <w:r w:rsidR="00537338" w:rsidRPr="00A05B0F">
        <w:rPr>
          <w:color w:val="FF0000"/>
          <w:sz w:val="22"/>
          <w:szCs w:val="22"/>
        </w:rPr>
        <w:t>s</w:t>
      </w:r>
      <w:r w:rsidR="00537338">
        <w:rPr>
          <w:sz w:val="22"/>
          <w:szCs w:val="22"/>
        </w:rPr>
        <w:t>;</w:t>
      </w:r>
    </w:p>
    <w:p w14:paraId="73DFAA4B" w14:textId="302E4358" w:rsidR="00D343F8" w:rsidRPr="002F18D6" w:rsidRDefault="00D343F8" w:rsidP="00203C08">
      <w:pPr>
        <w:numPr>
          <w:ilvl w:val="1"/>
          <w:numId w:val="11"/>
        </w:numPr>
        <w:suppressAutoHyphens w:val="0"/>
        <w:ind w:left="600" w:hanging="600"/>
        <w:jc w:val="both"/>
        <w:rPr>
          <w:sz w:val="22"/>
          <w:szCs w:val="22"/>
        </w:rPr>
      </w:pPr>
      <w:r w:rsidRPr="002F58F9">
        <w:rPr>
          <w:sz w:val="22"/>
          <w:szCs w:val="22"/>
        </w:rPr>
        <w:t xml:space="preserve">Puses apņemas 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t.sk. </w:t>
      </w:r>
      <w:bookmarkStart w:id="0" w:name="_Hlk496692411"/>
      <w:r w:rsidRPr="002F58F9">
        <w:rPr>
          <w:sz w:val="22"/>
          <w:szCs w:val="22"/>
        </w:rPr>
        <w:t>Eiropas Parlamenta un Padomes 2016. gada 27. aprīļa regulu Nr. 2016/679 par fizisku personu aizsardzību attiecībā uz personas datu apstrādi un šādu datu brīvu apriti un ar ko atceļ Direktīvu 95/46/EK</w:t>
      </w:r>
      <w:bookmarkEnd w:id="0"/>
      <w:r w:rsidRPr="002F58F9">
        <w:rPr>
          <w:sz w:val="22"/>
          <w:szCs w:val="22"/>
        </w:rPr>
        <w:t xml:space="preserve"> </w:t>
      </w:r>
      <w:proofErr w:type="gramStart"/>
      <w:r w:rsidRPr="002F58F9">
        <w:rPr>
          <w:sz w:val="22"/>
          <w:szCs w:val="22"/>
        </w:rPr>
        <w:t>(</w:t>
      </w:r>
      <w:proofErr w:type="gramEnd"/>
      <w:r w:rsidRPr="002F58F9">
        <w:rPr>
          <w:sz w:val="22"/>
          <w:szCs w:val="22"/>
        </w:rPr>
        <w:t>Vispārīgā datu aizsardzības regula).</w:t>
      </w:r>
    </w:p>
    <w:p w14:paraId="79DA44EE" w14:textId="06D10BF6" w:rsidR="002F18D6" w:rsidRPr="002F58F9" w:rsidRDefault="002F18D6" w:rsidP="00203C08">
      <w:pPr>
        <w:numPr>
          <w:ilvl w:val="1"/>
          <w:numId w:val="11"/>
        </w:numPr>
        <w:suppressAutoHyphens w:val="0"/>
        <w:ind w:left="600" w:hanging="600"/>
        <w:jc w:val="both"/>
        <w:rPr>
          <w:sz w:val="22"/>
          <w:szCs w:val="22"/>
        </w:rPr>
      </w:pPr>
      <w:r w:rsidRPr="002F58F9">
        <w:rPr>
          <w:rFonts w:eastAsia="Calibri"/>
          <w:sz w:val="22"/>
          <w:szCs w:val="22"/>
        </w:rPr>
        <w:t>Parakstot Līgumu, Puses apliecina, ka tās ir iepazinušās ar visiem Līguma un tā pielikumu noteikumiem un apliecina tos par saistošiem un izpildāmiem.</w:t>
      </w:r>
    </w:p>
    <w:p w14:paraId="1CC47F36" w14:textId="5E6F758D" w:rsidR="002F18D6" w:rsidRPr="00005E68" w:rsidRDefault="002F18D6" w:rsidP="00203C08">
      <w:pPr>
        <w:numPr>
          <w:ilvl w:val="1"/>
          <w:numId w:val="11"/>
        </w:numPr>
        <w:suppressAutoHyphens w:val="0"/>
        <w:ind w:left="600" w:hanging="600"/>
        <w:jc w:val="both"/>
        <w:rPr>
          <w:sz w:val="22"/>
          <w:szCs w:val="22"/>
        </w:rPr>
      </w:pPr>
      <w:r w:rsidRPr="002F58F9">
        <w:rPr>
          <w:rFonts w:eastAsia="Calibri"/>
          <w:sz w:val="22"/>
          <w:szCs w:val="22"/>
        </w:rPr>
        <w:t xml:space="preserve">Parakstot Līgumu, </w:t>
      </w:r>
      <w:r>
        <w:rPr>
          <w:rFonts w:eastAsia="Calibri"/>
          <w:sz w:val="22"/>
          <w:szCs w:val="22"/>
        </w:rPr>
        <w:t>Izpildītājs</w:t>
      </w:r>
      <w:r w:rsidRPr="002F58F9">
        <w:rPr>
          <w:rFonts w:eastAsia="Calibri"/>
          <w:sz w:val="22"/>
          <w:szCs w:val="22"/>
        </w:rPr>
        <w:t xml:space="preserve"> apliecina, ka viņa rīcībā ir pietiekoši kvalificēta personāla un materiālie resursi, kā arī citi līdzekļi, lai savlaicīgi un kvalitatīvi veiktu visas Līgumā un tā pielikumos noteiktās saistības.</w:t>
      </w:r>
    </w:p>
    <w:p w14:paraId="698312F0" w14:textId="653E57B2" w:rsidR="00882F68" w:rsidRPr="00005E68" w:rsidRDefault="00882F68" w:rsidP="00203C08">
      <w:pPr>
        <w:numPr>
          <w:ilvl w:val="1"/>
          <w:numId w:val="11"/>
        </w:numPr>
        <w:suppressAutoHyphens w:val="0"/>
        <w:ind w:left="600" w:hanging="600"/>
        <w:jc w:val="both"/>
        <w:rPr>
          <w:color w:val="FF0000"/>
          <w:sz w:val="22"/>
          <w:szCs w:val="22"/>
        </w:rPr>
      </w:pPr>
      <w:r w:rsidRPr="00005E68">
        <w:rPr>
          <w:color w:val="FF0000"/>
          <w:sz w:val="22"/>
          <w:szCs w:val="22"/>
        </w:rPr>
        <w:t xml:space="preserve">Attālinātas </w:t>
      </w:r>
      <w:r w:rsidR="00A05B0F" w:rsidRPr="00005E68">
        <w:rPr>
          <w:color w:val="FF0000"/>
          <w:sz w:val="22"/>
          <w:szCs w:val="22"/>
        </w:rPr>
        <w:t>Apmācību daļas</w:t>
      </w:r>
      <w:r w:rsidRPr="00005E68">
        <w:rPr>
          <w:color w:val="FF0000"/>
          <w:sz w:val="22"/>
          <w:szCs w:val="22"/>
        </w:rPr>
        <w:t xml:space="preserve"> norisi apliecina Izpildītāja sagatavots ekrānuzņēmums vai fotogrāfija, kurā redzams </w:t>
      </w:r>
      <w:r w:rsidR="00005E68" w:rsidRPr="00005E68">
        <w:rPr>
          <w:color w:val="FF0000"/>
          <w:sz w:val="22"/>
          <w:szCs w:val="22"/>
        </w:rPr>
        <w:t xml:space="preserve">tās </w:t>
      </w:r>
      <w:r w:rsidRPr="00005E68">
        <w:rPr>
          <w:color w:val="FF0000"/>
          <w:sz w:val="22"/>
          <w:szCs w:val="22"/>
        </w:rPr>
        <w:t xml:space="preserve">norises laiks, kā arī dalībnieki, vai dalībnieku kontaktinformācija. Izpildītājs minēto </w:t>
      </w:r>
      <w:r w:rsidR="00005E68" w:rsidRPr="00005E68">
        <w:rPr>
          <w:color w:val="FF0000"/>
          <w:sz w:val="22"/>
          <w:szCs w:val="22"/>
        </w:rPr>
        <w:t xml:space="preserve">Apmācību daļas </w:t>
      </w:r>
      <w:r w:rsidRPr="00005E68">
        <w:rPr>
          <w:color w:val="FF0000"/>
          <w:sz w:val="22"/>
          <w:szCs w:val="22"/>
        </w:rPr>
        <w:t xml:space="preserve">norises foto fiksāciju </w:t>
      </w:r>
      <w:proofErr w:type="spellStart"/>
      <w:r w:rsidRPr="00005E68">
        <w:rPr>
          <w:color w:val="FF0000"/>
          <w:sz w:val="22"/>
          <w:szCs w:val="22"/>
        </w:rPr>
        <w:t>nosūta</w:t>
      </w:r>
      <w:proofErr w:type="spellEnd"/>
      <w:r w:rsidRPr="00005E68">
        <w:rPr>
          <w:color w:val="FF0000"/>
          <w:sz w:val="22"/>
          <w:szCs w:val="22"/>
        </w:rPr>
        <w:t xml:space="preserve"> Pasūtītājam uzglabāšanai.</w:t>
      </w:r>
    </w:p>
    <w:p w14:paraId="55AE2A41" w14:textId="04B2AD2A" w:rsidR="00ED39C9" w:rsidRDefault="00ED39C9">
      <w:pPr>
        <w:suppressAutoHyphens w:val="0"/>
        <w:autoSpaceDE/>
        <w:rPr>
          <w:b/>
          <w:bCs/>
          <w:sz w:val="22"/>
          <w:szCs w:val="22"/>
        </w:rPr>
      </w:pPr>
    </w:p>
    <w:p w14:paraId="46110691" w14:textId="77777777" w:rsidR="00005E68" w:rsidRDefault="00005E68">
      <w:pPr>
        <w:suppressAutoHyphens w:val="0"/>
        <w:autoSpaceDE/>
        <w:rPr>
          <w:b/>
          <w:bCs/>
          <w:sz w:val="22"/>
          <w:szCs w:val="22"/>
        </w:rPr>
      </w:pPr>
      <w:r>
        <w:rPr>
          <w:b/>
          <w:bCs/>
          <w:sz w:val="22"/>
          <w:szCs w:val="22"/>
        </w:rPr>
        <w:br w:type="page"/>
      </w:r>
    </w:p>
    <w:p w14:paraId="566D123C" w14:textId="23B7324A" w:rsidR="0053703C" w:rsidRDefault="0053703C" w:rsidP="009A20F6">
      <w:pPr>
        <w:numPr>
          <w:ilvl w:val="0"/>
          <w:numId w:val="11"/>
        </w:numPr>
        <w:suppressAutoHyphens w:val="0"/>
        <w:jc w:val="center"/>
        <w:rPr>
          <w:b/>
          <w:bCs/>
          <w:sz w:val="22"/>
          <w:szCs w:val="22"/>
        </w:rPr>
      </w:pPr>
      <w:r w:rsidRPr="00D672FA">
        <w:rPr>
          <w:b/>
          <w:bCs/>
          <w:sz w:val="22"/>
          <w:szCs w:val="22"/>
        </w:rPr>
        <w:lastRenderedPageBreak/>
        <w:t>Pakalpojuma sniegšana</w:t>
      </w:r>
    </w:p>
    <w:p w14:paraId="4463E67E" w14:textId="77777777" w:rsidR="00203C08" w:rsidRPr="00D672FA" w:rsidRDefault="00203C08" w:rsidP="00203C08">
      <w:pPr>
        <w:suppressAutoHyphens w:val="0"/>
        <w:ind w:left="360"/>
        <w:rPr>
          <w:b/>
          <w:bCs/>
          <w:sz w:val="22"/>
          <w:szCs w:val="22"/>
        </w:rPr>
      </w:pPr>
    </w:p>
    <w:p w14:paraId="7F44C362" w14:textId="77777777" w:rsidR="0053703C" w:rsidRPr="00D672FA" w:rsidRDefault="0053703C" w:rsidP="00562137">
      <w:pPr>
        <w:numPr>
          <w:ilvl w:val="1"/>
          <w:numId w:val="11"/>
        </w:numPr>
        <w:suppressAutoHyphens w:val="0"/>
        <w:ind w:left="573" w:hanging="573"/>
        <w:jc w:val="both"/>
        <w:rPr>
          <w:sz w:val="22"/>
          <w:szCs w:val="22"/>
        </w:rPr>
      </w:pPr>
      <w:r w:rsidRPr="00D672FA">
        <w:rPr>
          <w:sz w:val="22"/>
          <w:szCs w:val="22"/>
        </w:rPr>
        <w:t xml:space="preserve">Līgums stājas spēkā ar dienu, kad to paraksta abas Puses, un ir spēkā līdz </w:t>
      </w:r>
      <w:r w:rsidR="002034C1" w:rsidRPr="00D672FA">
        <w:rPr>
          <w:sz w:val="22"/>
          <w:szCs w:val="22"/>
          <w:shd w:val="clear" w:color="auto" w:fill="A6A6A6"/>
        </w:rPr>
        <w:t>(gads mēnesis datums)</w:t>
      </w:r>
      <w:r w:rsidR="002034C1" w:rsidRPr="00D672FA">
        <w:rPr>
          <w:sz w:val="22"/>
          <w:szCs w:val="22"/>
        </w:rPr>
        <w:t xml:space="preserve">, un </w:t>
      </w:r>
      <w:r w:rsidRPr="00D672FA">
        <w:rPr>
          <w:sz w:val="22"/>
          <w:szCs w:val="22"/>
        </w:rPr>
        <w:t>pilnīgai Līgumā noteikto saistību izpildei.</w:t>
      </w:r>
      <w:r w:rsidR="004448D6" w:rsidRPr="00D672FA">
        <w:rPr>
          <w:sz w:val="22"/>
          <w:szCs w:val="22"/>
        </w:rPr>
        <w:t xml:space="preserve"> </w:t>
      </w:r>
    </w:p>
    <w:p w14:paraId="6000CA80" w14:textId="19657535" w:rsidR="003C16F8" w:rsidRDefault="003C16F8" w:rsidP="00562137">
      <w:pPr>
        <w:numPr>
          <w:ilvl w:val="1"/>
          <w:numId w:val="11"/>
        </w:numPr>
        <w:suppressAutoHyphens w:val="0"/>
        <w:ind w:left="573" w:hanging="573"/>
        <w:jc w:val="both"/>
        <w:rPr>
          <w:sz w:val="22"/>
          <w:szCs w:val="22"/>
        </w:rPr>
      </w:pPr>
      <w:r w:rsidRPr="00F8217C">
        <w:rPr>
          <w:sz w:val="22"/>
          <w:szCs w:val="22"/>
        </w:rPr>
        <w:t>Izpildītājs 3 (trīs) darba dienu laikā pēc Pakalpojuma sniegšanas pabeigšanas sagatavo, paraksta un iesniedz Pasūtītājam parakstīšanai nodošanas un pieņemšanas aktu</w:t>
      </w:r>
      <w:r>
        <w:rPr>
          <w:sz w:val="22"/>
          <w:szCs w:val="22"/>
        </w:rPr>
        <w:t xml:space="preserve">, </w:t>
      </w:r>
      <w:r w:rsidRPr="00EA3876">
        <w:rPr>
          <w:sz w:val="22"/>
          <w:szCs w:val="22"/>
        </w:rPr>
        <w:t>kā arī nepieciešamības gadījumā pievieno citus ar konkrēt</w:t>
      </w:r>
      <w:r>
        <w:rPr>
          <w:sz w:val="22"/>
          <w:szCs w:val="22"/>
        </w:rPr>
        <w:t>ajām</w:t>
      </w:r>
      <w:r w:rsidRPr="00EA3876">
        <w:rPr>
          <w:sz w:val="22"/>
          <w:szCs w:val="22"/>
        </w:rPr>
        <w:t xml:space="preserve"> </w:t>
      </w:r>
      <w:r>
        <w:rPr>
          <w:sz w:val="22"/>
          <w:szCs w:val="22"/>
        </w:rPr>
        <w:t>apmācībām</w:t>
      </w:r>
      <w:r w:rsidRPr="00EA3876">
        <w:rPr>
          <w:sz w:val="22"/>
          <w:szCs w:val="22"/>
        </w:rPr>
        <w:t xml:space="preserve"> saistošus dokumentus</w:t>
      </w:r>
      <w:r w:rsidRPr="00F8217C">
        <w:rPr>
          <w:sz w:val="22"/>
          <w:szCs w:val="22"/>
        </w:rPr>
        <w:t>.</w:t>
      </w:r>
    </w:p>
    <w:p w14:paraId="3F6A5019" w14:textId="4E30E5BC" w:rsidR="0053703C" w:rsidRPr="00D672FA" w:rsidRDefault="0053703C" w:rsidP="00BD33E0">
      <w:pPr>
        <w:numPr>
          <w:ilvl w:val="1"/>
          <w:numId w:val="11"/>
        </w:numPr>
        <w:suppressAutoHyphens w:val="0"/>
        <w:ind w:left="573" w:hanging="573"/>
        <w:jc w:val="both"/>
        <w:rPr>
          <w:sz w:val="22"/>
          <w:szCs w:val="22"/>
        </w:rPr>
      </w:pPr>
      <w:r w:rsidRPr="00D672FA">
        <w:rPr>
          <w:sz w:val="22"/>
          <w:szCs w:val="22"/>
        </w:rPr>
        <w:t xml:space="preserve">Pasūtītājs 3 (trīs) darba dienu laikā pēc Līguma 3.2. punktā saņemtā nodošanas un pieņemšanas akta </w:t>
      </w:r>
      <w:r w:rsidR="00202054" w:rsidRPr="00D672FA">
        <w:rPr>
          <w:sz w:val="22"/>
          <w:szCs w:val="22"/>
        </w:rPr>
        <w:t xml:space="preserve">un </w:t>
      </w:r>
      <w:r w:rsidR="00F5697F">
        <w:rPr>
          <w:sz w:val="22"/>
          <w:szCs w:val="22"/>
        </w:rPr>
        <w:t xml:space="preserve">Parakstu lapas / </w:t>
      </w:r>
      <w:r w:rsidR="00202054" w:rsidRPr="00D672FA">
        <w:rPr>
          <w:sz w:val="22"/>
          <w:szCs w:val="22"/>
        </w:rPr>
        <w:t xml:space="preserve">Dalībnieku saraksta </w:t>
      </w:r>
      <w:r w:rsidRPr="00D672FA">
        <w:rPr>
          <w:sz w:val="22"/>
          <w:szCs w:val="22"/>
        </w:rPr>
        <w:t>saņemšanas, pārbauda Pakalpojuma atbilstību Līguma noteikumiem un paraksta nodošanas un pieņemšanas aktu vai rīkojas saskaņā ar Līguma 3.4. punktā noteikto.</w:t>
      </w:r>
    </w:p>
    <w:p w14:paraId="6C8FAE3D" w14:textId="55AE7320" w:rsidR="0053703C" w:rsidRPr="00D672FA" w:rsidRDefault="0053703C" w:rsidP="00BD33E0">
      <w:pPr>
        <w:numPr>
          <w:ilvl w:val="1"/>
          <w:numId w:val="11"/>
        </w:numPr>
        <w:suppressAutoHyphens w:val="0"/>
        <w:ind w:left="573" w:hanging="573"/>
        <w:jc w:val="both"/>
        <w:rPr>
          <w:sz w:val="22"/>
          <w:szCs w:val="22"/>
        </w:rPr>
      </w:pPr>
      <w:r w:rsidRPr="00D672FA">
        <w:rPr>
          <w:sz w:val="22"/>
          <w:szCs w:val="22"/>
        </w:rPr>
        <w:t xml:space="preserve">Ja Pasūtītājs konstatē trūkumus un neatbilstības </w:t>
      </w:r>
      <w:r w:rsidR="00B940F9" w:rsidRPr="00D672FA">
        <w:rPr>
          <w:sz w:val="22"/>
          <w:szCs w:val="22"/>
        </w:rPr>
        <w:t>iesniegtajos dokumentos</w:t>
      </w:r>
      <w:r w:rsidRPr="00D672FA">
        <w:rPr>
          <w:sz w:val="22"/>
          <w:szCs w:val="22"/>
        </w:rPr>
        <w:t xml:space="preserve">, Pasūtītājs neparaksta nodošanas un pieņemšanas aktu, uzdodot Izpildītājam par saviem līdzekļiem Pasūtītāja noteiktajā termiņā </w:t>
      </w:r>
      <w:r w:rsidR="00217C6A" w:rsidRPr="00D672FA">
        <w:rPr>
          <w:sz w:val="22"/>
          <w:szCs w:val="22"/>
        </w:rPr>
        <w:t xml:space="preserve">izlabot dokumentus. Ja Pakalpojums nav sniegts kvalitatīvi, nodošanas un pieņemšanas aktā ir jāuzskaita konstatētās neatbilstības un trūkumi, kā arī </w:t>
      </w:r>
      <w:r w:rsidR="00D57135" w:rsidRPr="00D672FA">
        <w:rPr>
          <w:sz w:val="22"/>
          <w:szCs w:val="22"/>
        </w:rPr>
        <w:t>jānorāda</w:t>
      </w:r>
      <w:r w:rsidR="00217C6A" w:rsidRPr="00D672FA">
        <w:rPr>
          <w:sz w:val="22"/>
          <w:szCs w:val="22"/>
        </w:rPr>
        <w:t xml:space="preserve"> piemērot</w:t>
      </w:r>
      <w:r w:rsidR="00D57135" w:rsidRPr="00D672FA">
        <w:rPr>
          <w:sz w:val="22"/>
          <w:szCs w:val="22"/>
        </w:rPr>
        <w:t>ai</w:t>
      </w:r>
      <w:r w:rsidR="00217C6A" w:rsidRPr="00D672FA">
        <w:rPr>
          <w:sz w:val="22"/>
          <w:szCs w:val="22"/>
        </w:rPr>
        <w:t xml:space="preserve">s līgumsods saskaņā ar Līguma 5.nodaļu. </w:t>
      </w:r>
      <w:r w:rsidRPr="00D672FA">
        <w:rPr>
          <w:sz w:val="22"/>
          <w:szCs w:val="22"/>
        </w:rPr>
        <w:t xml:space="preserve">Puses paraksta nodošanas un pieņemšanas aktu pēc tam, kad Izpildītājs </w:t>
      </w:r>
      <w:r w:rsidR="00D57135" w:rsidRPr="00D672FA">
        <w:rPr>
          <w:sz w:val="22"/>
          <w:szCs w:val="22"/>
        </w:rPr>
        <w:t>dokumentos ir veicis labojumus.</w:t>
      </w:r>
    </w:p>
    <w:p w14:paraId="14AED6A5" w14:textId="507671A4" w:rsidR="00BA7F75" w:rsidRPr="00F8217C" w:rsidRDefault="00BA7F75" w:rsidP="00DD3F30">
      <w:pPr>
        <w:numPr>
          <w:ilvl w:val="1"/>
          <w:numId w:val="11"/>
        </w:numPr>
        <w:suppressAutoHyphens w:val="0"/>
        <w:ind w:left="567" w:hanging="567"/>
        <w:jc w:val="both"/>
        <w:rPr>
          <w:sz w:val="22"/>
          <w:szCs w:val="22"/>
        </w:rPr>
      </w:pPr>
      <w:r w:rsidRPr="00F8217C">
        <w:rPr>
          <w:sz w:val="22"/>
          <w:szCs w:val="22"/>
        </w:rPr>
        <w:t>Pasūtītājam ir tiesības neapmaksāt Pakalpojumu, ja Pakalpojums sniegts neatbilstoši Līguma noteikumiem.</w:t>
      </w:r>
    </w:p>
    <w:p w14:paraId="5BF1C87B" w14:textId="20EF296C" w:rsidR="0053703C" w:rsidRPr="00BA7F75" w:rsidRDefault="0053703C" w:rsidP="00DD3F30">
      <w:pPr>
        <w:numPr>
          <w:ilvl w:val="1"/>
          <w:numId w:val="11"/>
        </w:numPr>
        <w:suppressAutoHyphens w:val="0"/>
        <w:ind w:left="573" w:hanging="573"/>
        <w:jc w:val="both"/>
        <w:rPr>
          <w:sz w:val="22"/>
          <w:szCs w:val="22"/>
        </w:rPr>
      </w:pPr>
      <w:r w:rsidRPr="00BA7F75">
        <w:rPr>
          <w:sz w:val="22"/>
          <w:szCs w:val="22"/>
        </w:rPr>
        <w:t>Pakalpojumu uzskata par izpildītu ar dienu, kad Puses savstarpēji paraksta nodošanas un pieņemšanas aktu</w:t>
      </w:r>
      <w:r w:rsidRPr="00D672FA">
        <w:t xml:space="preserve"> </w:t>
      </w:r>
      <w:r w:rsidRPr="00BA7F75">
        <w:rPr>
          <w:sz w:val="22"/>
          <w:szCs w:val="22"/>
        </w:rPr>
        <w:t xml:space="preserve">par </w:t>
      </w:r>
      <w:r w:rsidR="005935FB" w:rsidRPr="00BA7F75">
        <w:rPr>
          <w:sz w:val="22"/>
          <w:szCs w:val="22"/>
        </w:rPr>
        <w:t>Pakalpojuma</w:t>
      </w:r>
      <w:r w:rsidRPr="00BA7F75">
        <w:rPr>
          <w:sz w:val="22"/>
          <w:szCs w:val="22"/>
        </w:rPr>
        <w:t xml:space="preserve"> izpildi, kas ir pamats rēķina izrakstīšanai.</w:t>
      </w:r>
    </w:p>
    <w:p w14:paraId="65A5067A" w14:textId="77777777" w:rsidR="0053703C" w:rsidRPr="00D672FA" w:rsidRDefault="0053703C" w:rsidP="00DD3F30">
      <w:pPr>
        <w:numPr>
          <w:ilvl w:val="1"/>
          <w:numId w:val="11"/>
        </w:numPr>
        <w:suppressAutoHyphens w:val="0"/>
        <w:ind w:left="573" w:hanging="573"/>
        <w:jc w:val="both"/>
        <w:rPr>
          <w:sz w:val="22"/>
          <w:szCs w:val="22"/>
        </w:rPr>
      </w:pPr>
      <w:r w:rsidRPr="00D672FA">
        <w:rPr>
          <w:sz w:val="22"/>
          <w:szCs w:val="22"/>
        </w:rPr>
        <w:t>Pakalpojums var tikt pieņemts pa daļām, pusēm savstarpēji parakstot nodošanas un pieņemšanas aktu, kas ir pamats rēķina izrakstīšanai.</w:t>
      </w:r>
    </w:p>
    <w:p w14:paraId="06F65076" w14:textId="77777777" w:rsidR="00951243" w:rsidRPr="00D672FA" w:rsidRDefault="00951243" w:rsidP="009A20F6">
      <w:pPr>
        <w:suppressAutoHyphens w:val="0"/>
        <w:ind w:left="573"/>
        <w:jc w:val="both"/>
        <w:rPr>
          <w:sz w:val="22"/>
          <w:szCs w:val="22"/>
        </w:rPr>
      </w:pPr>
    </w:p>
    <w:p w14:paraId="596A2ED6" w14:textId="3B556DDE" w:rsidR="001C79D0" w:rsidRDefault="001C79D0">
      <w:pPr>
        <w:suppressAutoHyphens w:val="0"/>
        <w:autoSpaceDE/>
        <w:rPr>
          <w:b/>
          <w:bCs/>
          <w:sz w:val="22"/>
          <w:szCs w:val="22"/>
        </w:rPr>
      </w:pPr>
    </w:p>
    <w:p w14:paraId="3279860D" w14:textId="4B962083" w:rsidR="0053703C" w:rsidRPr="00D672FA" w:rsidRDefault="0053703C" w:rsidP="009A20F6">
      <w:pPr>
        <w:numPr>
          <w:ilvl w:val="0"/>
          <w:numId w:val="11"/>
        </w:numPr>
        <w:suppressAutoHyphens w:val="0"/>
        <w:jc w:val="center"/>
        <w:rPr>
          <w:sz w:val="22"/>
          <w:szCs w:val="22"/>
        </w:rPr>
      </w:pPr>
      <w:r w:rsidRPr="00D672FA">
        <w:rPr>
          <w:b/>
          <w:bCs/>
          <w:sz w:val="22"/>
          <w:szCs w:val="22"/>
        </w:rPr>
        <w:t>Norēķinu kārtība</w:t>
      </w:r>
    </w:p>
    <w:p w14:paraId="72991536" w14:textId="77777777" w:rsidR="0053703C" w:rsidRPr="00D672FA" w:rsidRDefault="0053703C" w:rsidP="00447F20">
      <w:pPr>
        <w:numPr>
          <w:ilvl w:val="1"/>
          <w:numId w:val="3"/>
        </w:numPr>
        <w:tabs>
          <w:tab w:val="clear" w:pos="3479"/>
        </w:tabs>
        <w:suppressAutoHyphens w:val="0"/>
        <w:autoSpaceDE/>
        <w:ind w:left="601" w:hanging="601"/>
        <w:jc w:val="both"/>
        <w:rPr>
          <w:sz w:val="22"/>
          <w:szCs w:val="22"/>
        </w:rPr>
      </w:pPr>
      <w:r w:rsidRPr="00D672FA">
        <w:rPr>
          <w:sz w:val="22"/>
          <w:szCs w:val="22"/>
        </w:rPr>
        <w:t>Pasūtītājs veic samaksu par Pakalpojumu šādā apmērā un daļās:</w:t>
      </w:r>
    </w:p>
    <w:p w14:paraId="75CF9CA5" w14:textId="77777777" w:rsidR="0053703C" w:rsidRPr="00D672FA" w:rsidRDefault="0053703C" w:rsidP="00447F20">
      <w:pPr>
        <w:numPr>
          <w:ilvl w:val="2"/>
          <w:numId w:val="3"/>
        </w:numPr>
        <w:tabs>
          <w:tab w:val="clear" w:pos="720"/>
        </w:tabs>
        <w:suppressAutoHyphens w:val="0"/>
        <w:autoSpaceDE/>
        <w:ind w:left="1134" w:hanging="567"/>
        <w:jc w:val="both"/>
        <w:rPr>
          <w:sz w:val="22"/>
          <w:szCs w:val="22"/>
        </w:rPr>
      </w:pPr>
      <w:r w:rsidRPr="00D672FA">
        <w:rPr>
          <w:sz w:val="22"/>
          <w:szCs w:val="22"/>
        </w:rPr>
        <w:t xml:space="preserve">avansa maksājumu ne vairāk kā 20% (divdesmit procentu) apmērā no Līguma summas, t.i., EUR </w:t>
      </w:r>
      <w:r w:rsidRPr="00D672FA">
        <w:rPr>
          <w:sz w:val="22"/>
          <w:szCs w:val="22"/>
          <w:shd w:val="clear" w:color="auto" w:fill="C0C0C0"/>
        </w:rPr>
        <w:t>summa</w:t>
      </w:r>
      <w:r w:rsidRPr="00D672FA">
        <w:rPr>
          <w:sz w:val="22"/>
          <w:szCs w:val="22"/>
        </w:rPr>
        <w:t xml:space="preserve"> (</w:t>
      </w:r>
      <w:r w:rsidRPr="00D672FA">
        <w:rPr>
          <w:sz w:val="22"/>
          <w:szCs w:val="22"/>
          <w:shd w:val="clear" w:color="auto" w:fill="C0C0C0"/>
        </w:rPr>
        <w:t>summa vārdiem</w:t>
      </w:r>
      <w:r w:rsidRPr="00D672FA">
        <w:rPr>
          <w:sz w:val="22"/>
          <w:szCs w:val="22"/>
        </w:rPr>
        <w:t xml:space="preserve">) Pasūtītājs pārskaita uz Izpildītāja rēķinā norādīto bankas kontu </w:t>
      </w:r>
      <w:r w:rsidRPr="00D672FA">
        <w:rPr>
          <w:sz w:val="22"/>
          <w:szCs w:val="22"/>
          <w:shd w:val="clear" w:color="auto" w:fill="C0C0C0"/>
        </w:rPr>
        <w:t>dienu skaits (dienu skaits vārdiem)</w:t>
      </w:r>
      <w:r w:rsidRPr="00D672FA">
        <w:rPr>
          <w:sz w:val="22"/>
          <w:szCs w:val="22"/>
        </w:rPr>
        <w:t xml:space="preserve"> darba dienu laikā no Līguma spēkā stāšanās dienas;</w:t>
      </w:r>
    </w:p>
    <w:p w14:paraId="38B952AA" w14:textId="6AC013B1" w:rsidR="0053703C" w:rsidRPr="00D672FA" w:rsidRDefault="0053703C" w:rsidP="00447F20">
      <w:pPr>
        <w:numPr>
          <w:ilvl w:val="2"/>
          <w:numId w:val="3"/>
        </w:numPr>
        <w:tabs>
          <w:tab w:val="clear" w:pos="720"/>
        </w:tabs>
        <w:suppressAutoHyphens w:val="0"/>
        <w:autoSpaceDE/>
        <w:ind w:left="1134" w:hanging="567"/>
        <w:jc w:val="both"/>
        <w:rPr>
          <w:sz w:val="22"/>
          <w:szCs w:val="22"/>
        </w:rPr>
      </w:pPr>
      <w:r w:rsidRPr="00D672FA">
        <w:rPr>
          <w:sz w:val="22"/>
          <w:szCs w:val="22"/>
        </w:rPr>
        <w:t>atlikušo maksājumu</w:t>
      </w:r>
      <w:r w:rsidR="00AA59F2">
        <w:rPr>
          <w:sz w:val="22"/>
          <w:szCs w:val="22"/>
        </w:rPr>
        <w:t xml:space="preserve"> par faktiski sniegto Pakalpojumu</w:t>
      </w:r>
      <w:r w:rsidRPr="00D672FA">
        <w:rPr>
          <w:sz w:val="22"/>
          <w:szCs w:val="22"/>
        </w:rPr>
        <w:t xml:space="preserve"> vai tā daļ</w:t>
      </w:r>
      <w:r w:rsidR="00AA59F2">
        <w:rPr>
          <w:sz w:val="22"/>
          <w:szCs w:val="22"/>
        </w:rPr>
        <w:t>u</w:t>
      </w:r>
      <w:r w:rsidRPr="00D672FA">
        <w:rPr>
          <w:sz w:val="22"/>
          <w:szCs w:val="22"/>
        </w:rPr>
        <w:t xml:space="preserve"> EUR </w:t>
      </w:r>
      <w:r w:rsidRPr="00D672FA">
        <w:rPr>
          <w:sz w:val="22"/>
          <w:szCs w:val="22"/>
          <w:shd w:val="clear" w:color="auto" w:fill="C0C0C0"/>
        </w:rPr>
        <w:t>summa</w:t>
      </w:r>
      <w:r w:rsidRPr="00D672FA">
        <w:rPr>
          <w:sz w:val="22"/>
          <w:szCs w:val="22"/>
        </w:rPr>
        <w:t xml:space="preserve"> (</w:t>
      </w:r>
      <w:r w:rsidRPr="00D672FA">
        <w:rPr>
          <w:sz w:val="22"/>
          <w:szCs w:val="22"/>
          <w:shd w:val="clear" w:color="auto" w:fill="C0C0C0"/>
        </w:rPr>
        <w:t>summa vārdiem</w:t>
      </w:r>
      <w:r w:rsidRPr="00D672FA">
        <w:rPr>
          <w:sz w:val="22"/>
          <w:szCs w:val="22"/>
        </w:rPr>
        <w:t xml:space="preserve">) Pasūtītājs pārskaita uz Izpildītāja rēķinā norādīto bankas kontu, </w:t>
      </w:r>
      <w:r w:rsidRPr="00D672FA">
        <w:rPr>
          <w:sz w:val="22"/>
          <w:szCs w:val="22"/>
          <w:shd w:val="clear" w:color="auto" w:fill="C0C0C0"/>
        </w:rPr>
        <w:t>dienu skaits (dienu skaits vārdiem)</w:t>
      </w:r>
      <w:r w:rsidRPr="00D672FA">
        <w:rPr>
          <w:sz w:val="22"/>
          <w:szCs w:val="22"/>
        </w:rPr>
        <w:t xml:space="preserve"> darba dienu laikā no nodošanas un pieņemšanas akta abpusējas parakstīšanas un Izpildītāja rēķina saņemšanas, pārskaitot Līguma summu uz Izpildītāja rēķinā norādīto bankas kontu.</w:t>
      </w:r>
    </w:p>
    <w:p w14:paraId="38A50CD0" w14:textId="77777777" w:rsidR="0053703C" w:rsidRPr="00D672FA" w:rsidRDefault="0053703C" w:rsidP="009A20F6">
      <w:pPr>
        <w:ind w:left="720"/>
        <w:jc w:val="center"/>
        <w:rPr>
          <w:i/>
          <w:sz w:val="22"/>
          <w:szCs w:val="22"/>
        </w:rPr>
      </w:pPr>
    </w:p>
    <w:p w14:paraId="2EE96539" w14:textId="77777777" w:rsidR="0053703C" w:rsidRPr="00D672FA" w:rsidRDefault="0053703C" w:rsidP="009A20F6">
      <w:pPr>
        <w:ind w:left="720"/>
        <w:jc w:val="center"/>
        <w:rPr>
          <w:i/>
          <w:sz w:val="22"/>
          <w:szCs w:val="22"/>
        </w:rPr>
      </w:pPr>
      <w:r w:rsidRPr="00D672FA">
        <w:rPr>
          <w:i/>
          <w:sz w:val="22"/>
          <w:szCs w:val="22"/>
        </w:rPr>
        <w:t>[vai]</w:t>
      </w:r>
    </w:p>
    <w:p w14:paraId="4ADD177E" w14:textId="77777777" w:rsidR="0053703C" w:rsidRPr="00D672FA" w:rsidRDefault="0053703C" w:rsidP="00447F20">
      <w:pPr>
        <w:ind w:left="720"/>
        <w:jc w:val="center"/>
        <w:rPr>
          <w:sz w:val="22"/>
          <w:szCs w:val="22"/>
        </w:rPr>
      </w:pPr>
    </w:p>
    <w:p w14:paraId="1EDB2A2C" w14:textId="77777777" w:rsidR="0053703C" w:rsidRPr="00D672FA" w:rsidRDefault="0053703C" w:rsidP="00447F20">
      <w:pPr>
        <w:numPr>
          <w:ilvl w:val="1"/>
          <w:numId w:val="13"/>
        </w:numPr>
        <w:tabs>
          <w:tab w:val="clear" w:pos="3479"/>
        </w:tabs>
        <w:suppressAutoHyphens w:val="0"/>
        <w:autoSpaceDE/>
        <w:ind w:left="567" w:hanging="567"/>
        <w:jc w:val="both"/>
        <w:rPr>
          <w:sz w:val="22"/>
          <w:szCs w:val="22"/>
        </w:rPr>
      </w:pPr>
      <w:r w:rsidRPr="00D672FA">
        <w:rPr>
          <w:sz w:val="22"/>
          <w:szCs w:val="22"/>
        </w:rPr>
        <w:t>Pasūtītājs veic samaksu par Pakalpojumu 10 (desmit) darba dienu laikā no Pušu abpusēji parakstīta nodošanas un pieņemšanas akta un Izpildītāja rēķina saņemšanas, pārskaitot Līguma summu par faktiski sniegto Pakalpojumu uz Izpildītāja rēķinā norādīto bankas kontu.</w:t>
      </w:r>
    </w:p>
    <w:p w14:paraId="58ED94F4" w14:textId="77777777" w:rsidR="0053703C" w:rsidRPr="00D672FA" w:rsidRDefault="0053703C" w:rsidP="009A20F6">
      <w:pPr>
        <w:ind w:left="540"/>
        <w:jc w:val="both"/>
        <w:rPr>
          <w:sz w:val="22"/>
          <w:szCs w:val="22"/>
        </w:rPr>
      </w:pPr>
    </w:p>
    <w:p w14:paraId="2D782C9C" w14:textId="3448513D" w:rsidR="009232A3" w:rsidRPr="00D672FA" w:rsidRDefault="009036F7" w:rsidP="00085E2A">
      <w:pPr>
        <w:numPr>
          <w:ilvl w:val="1"/>
          <w:numId w:val="13"/>
        </w:numPr>
        <w:tabs>
          <w:tab w:val="clear" w:pos="3479"/>
        </w:tabs>
        <w:suppressAutoHyphens w:val="0"/>
        <w:autoSpaceDE/>
        <w:ind w:left="567" w:hanging="567"/>
        <w:jc w:val="both"/>
        <w:rPr>
          <w:sz w:val="22"/>
          <w:szCs w:val="22"/>
        </w:rPr>
      </w:pPr>
      <w:r w:rsidRPr="00D672FA">
        <w:rPr>
          <w:sz w:val="22"/>
          <w:szCs w:val="22"/>
        </w:rPr>
        <w:t>Par samaksas veikšanas dienu tiek uzskatīta diena, kad Pasūtītāja maksājums ir izpildīts</w:t>
      </w:r>
      <w:r w:rsidR="007210E6">
        <w:rPr>
          <w:sz w:val="22"/>
          <w:szCs w:val="22"/>
        </w:rPr>
        <w:t xml:space="preserve"> </w:t>
      </w:r>
      <w:r w:rsidRPr="00103124">
        <w:rPr>
          <w:sz w:val="22"/>
          <w:szCs w:val="22"/>
          <w:u w:val="single"/>
          <w:shd w:val="clear" w:color="auto" w:fill="C0C0C0"/>
        </w:rPr>
        <w:t>Valsts kases</w:t>
      </w:r>
      <w:r w:rsidR="007210E6" w:rsidRPr="00103124">
        <w:rPr>
          <w:sz w:val="22"/>
          <w:szCs w:val="22"/>
          <w:u w:val="single"/>
          <w:shd w:val="clear" w:color="auto" w:fill="C0C0C0"/>
        </w:rPr>
        <w:t xml:space="preserve"> vai komercbankas</w:t>
      </w:r>
      <w:r w:rsidRPr="00D672FA">
        <w:rPr>
          <w:sz w:val="22"/>
          <w:szCs w:val="22"/>
        </w:rPr>
        <w:t xml:space="preserve"> interneta maksājumu apstrādes sistēmā.</w:t>
      </w:r>
    </w:p>
    <w:p w14:paraId="76541996" w14:textId="77777777" w:rsidR="009232A3" w:rsidRPr="00D672FA" w:rsidRDefault="009232A3" w:rsidP="009A20F6">
      <w:pPr>
        <w:suppressAutoHyphens w:val="0"/>
        <w:autoSpaceDE/>
        <w:jc w:val="both"/>
        <w:rPr>
          <w:sz w:val="22"/>
          <w:szCs w:val="22"/>
        </w:rPr>
      </w:pPr>
    </w:p>
    <w:p w14:paraId="1366832F" w14:textId="77777777" w:rsidR="0053703C" w:rsidRPr="00D672FA" w:rsidRDefault="0053703C" w:rsidP="009A20F6">
      <w:pPr>
        <w:numPr>
          <w:ilvl w:val="0"/>
          <w:numId w:val="13"/>
        </w:numPr>
        <w:suppressAutoHyphens w:val="0"/>
        <w:ind w:left="284" w:hanging="284"/>
        <w:jc w:val="center"/>
        <w:rPr>
          <w:b/>
          <w:sz w:val="22"/>
          <w:szCs w:val="22"/>
        </w:rPr>
      </w:pPr>
      <w:r w:rsidRPr="00D672FA">
        <w:rPr>
          <w:b/>
          <w:sz w:val="22"/>
          <w:szCs w:val="22"/>
        </w:rPr>
        <w:t>Pušu atbildība</w:t>
      </w:r>
    </w:p>
    <w:p w14:paraId="5EC366EF" w14:textId="77777777" w:rsidR="0053703C" w:rsidRPr="00D672FA" w:rsidRDefault="0053703C" w:rsidP="009A20F6">
      <w:pPr>
        <w:suppressAutoHyphens w:val="0"/>
        <w:ind w:left="284"/>
        <w:jc w:val="center"/>
        <w:rPr>
          <w:b/>
          <w:sz w:val="22"/>
          <w:szCs w:val="22"/>
        </w:rPr>
      </w:pPr>
    </w:p>
    <w:p w14:paraId="0950B5E5" w14:textId="77777777" w:rsidR="0053703C" w:rsidRPr="00D672FA" w:rsidRDefault="0053703C" w:rsidP="00287B80">
      <w:pPr>
        <w:numPr>
          <w:ilvl w:val="1"/>
          <w:numId w:val="13"/>
        </w:numPr>
        <w:tabs>
          <w:tab w:val="clear" w:pos="3479"/>
        </w:tabs>
        <w:suppressAutoHyphens w:val="0"/>
        <w:autoSpaceDE/>
        <w:ind w:left="601" w:hanging="601"/>
        <w:jc w:val="both"/>
        <w:rPr>
          <w:sz w:val="22"/>
          <w:szCs w:val="22"/>
        </w:rPr>
      </w:pPr>
      <w:r w:rsidRPr="00D672FA">
        <w:rPr>
          <w:sz w:val="22"/>
          <w:szCs w:val="22"/>
        </w:rPr>
        <w:t>Pušu zaudējumu apmērs ir aprobežots tikai ar Puses tagadējās (jau esošās) mantas samazinājumu. Šī Līguma ietvaros Pusēm nav pienākuma atlīdzināt otrai Pusei radušos sagaidāmās peļņas atrāvumu.</w:t>
      </w:r>
    </w:p>
    <w:p w14:paraId="785EC836" w14:textId="5A6126F9" w:rsidR="0053703C" w:rsidRPr="00D672FA" w:rsidRDefault="0053703C" w:rsidP="00F25ECF">
      <w:pPr>
        <w:numPr>
          <w:ilvl w:val="1"/>
          <w:numId w:val="13"/>
        </w:numPr>
        <w:tabs>
          <w:tab w:val="clear" w:pos="3479"/>
        </w:tabs>
        <w:suppressAutoHyphens w:val="0"/>
        <w:autoSpaceDE/>
        <w:ind w:left="601" w:hanging="601"/>
        <w:jc w:val="both"/>
        <w:rPr>
          <w:sz w:val="22"/>
          <w:szCs w:val="22"/>
        </w:rPr>
      </w:pPr>
      <w:r w:rsidRPr="00D672FA">
        <w:rPr>
          <w:sz w:val="22"/>
          <w:szCs w:val="22"/>
        </w:rPr>
        <w:t xml:space="preserve">Ja Izpildītājs savas vainas dēļ nav </w:t>
      </w:r>
      <w:r w:rsidR="00C51B01" w:rsidRPr="00D672FA">
        <w:rPr>
          <w:sz w:val="22"/>
          <w:szCs w:val="22"/>
        </w:rPr>
        <w:t xml:space="preserve">nodrošinājis </w:t>
      </w:r>
      <w:r w:rsidR="00F075F1">
        <w:rPr>
          <w:sz w:val="22"/>
          <w:szCs w:val="22"/>
        </w:rPr>
        <w:t>apmācīb</w:t>
      </w:r>
      <w:r w:rsidR="00B15694">
        <w:rPr>
          <w:sz w:val="22"/>
          <w:szCs w:val="22"/>
        </w:rPr>
        <w:t>as</w:t>
      </w:r>
      <w:r w:rsidRPr="00D672FA">
        <w:rPr>
          <w:sz w:val="22"/>
          <w:szCs w:val="22"/>
        </w:rPr>
        <w:t xml:space="preserve">, tad Pasūtītājs ir tiesīgs prasīt Izpildītājam līgumsodu 20% (divdesmit procentu) apmērā </w:t>
      </w:r>
      <w:r w:rsidRPr="00F25ECF">
        <w:rPr>
          <w:sz w:val="22"/>
          <w:szCs w:val="22"/>
        </w:rPr>
        <w:t xml:space="preserve">no nenotikušās </w:t>
      </w:r>
      <w:r w:rsidR="00CF4A94">
        <w:rPr>
          <w:sz w:val="22"/>
          <w:szCs w:val="22"/>
        </w:rPr>
        <w:t>A</w:t>
      </w:r>
      <w:r w:rsidR="00CF4A94" w:rsidRPr="00F25ECF">
        <w:rPr>
          <w:sz w:val="22"/>
          <w:szCs w:val="22"/>
        </w:rPr>
        <w:t xml:space="preserve">pmācību </w:t>
      </w:r>
      <w:r w:rsidR="00B15694" w:rsidRPr="00F25ECF">
        <w:rPr>
          <w:sz w:val="22"/>
          <w:szCs w:val="22"/>
        </w:rPr>
        <w:t>daļas cenas</w:t>
      </w:r>
      <w:r w:rsidRPr="00D672FA">
        <w:rPr>
          <w:sz w:val="22"/>
          <w:szCs w:val="22"/>
        </w:rPr>
        <w:t xml:space="preserve"> par katru </w:t>
      </w:r>
      <w:r w:rsidR="00A9570B" w:rsidRPr="00D672FA">
        <w:rPr>
          <w:sz w:val="22"/>
          <w:szCs w:val="22"/>
        </w:rPr>
        <w:t>darbinieku</w:t>
      </w:r>
      <w:r w:rsidRPr="00D672FA">
        <w:rPr>
          <w:sz w:val="22"/>
          <w:szCs w:val="22"/>
        </w:rPr>
        <w:t>, par kuru iepriekš ir panākta Pušu vienošanās atbilstoši Līguma 2.5. un 2.8. punktā noteiktajam.</w:t>
      </w:r>
    </w:p>
    <w:p w14:paraId="6733BE65" w14:textId="77777777" w:rsidR="0053703C" w:rsidRPr="00D672FA" w:rsidRDefault="0053703C" w:rsidP="008871B0">
      <w:pPr>
        <w:numPr>
          <w:ilvl w:val="1"/>
          <w:numId w:val="13"/>
        </w:numPr>
        <w:tabs>
          <w:tab w:val="clear" w:pos="3479"/>
        </w:tabs>
        <w:suppressAutoHyphens w:val="0"/>
        <w:autoSpaceDE/>
        <w:ind w:left="601" w:hanging="601"/>
        <w:jc w:val="both"/>
        <w:rPr>
          <w:sz w:val="22"/>
          <w:szCs w:val="22"/>
        </w:rPr>
      </w:pPr>
      <w:r w:rsidRPr="00D672FA">
        <w:rPr>
          <w:sz w:val="22"/>
          <w:szCs w:val="22"/>
        </w:rPr>
        <w:lastRenderedPageBreak/>
        <w:t xml:space="preserve">Ja Izpildītājs Pasūtītāja noteiktajā termiņā nenovērš Līguma 3.4. punkta kārtībā konstatētos trūkumus, tad </w:t>
      </w:r>
      <w:r w:rsidRPr="00D672FA">
        <w:rPr>
          <w:color w:val="000000"/>
          <w:sz w:val="22"/>
          <w:szCs w:val="22"/>
        </w:rPr>
        <w:t>Pasūtītājs ir tiesīgs prasīt Izpildītājam līgumsodu 0,1%</w:t>
      </w:r>
      <w:r w:rsidRPr="00D672FA">
        <w:rPr>
          <w:i/>
          <w:color w:val="000000"/>
          <w:sz w:val="22"/>
          <w:szCs w:val="22"/>
        </w:rPr>
        <w:t xml:space="preserve"> </w:t>
      </w:r>
      <w:r w:rsidRPr="00D672FA">
        <w:rPr>
          <w:color w:val="000000"/>
          <w:sz w:val="22"/>
          <w:szCs w:val="22"/>
        </w:rPr>
        <w:t>(viena desmitā daļa no procenta) apmērā no Līguma summas par katru kavējuma dienu, bet ne vairāk kā 10% (desmit procentus) no Līguma summas.</w:t>
      </w:r>
    </w:p>
    <w:p w14:paraId="471C0F6B" w14:textId="77777777" w:rsidR="0053703C" w:rsidRPr="00D672FA" w:rsidRDefault="0053703C" w:rsidP="008871B0">
      <w:pPr>
        <w:numPr>
          <w:ilvl w:val="1"/>
          <w:numId w:val="13"/>
        </w:numPr>
        <w:tabs>
          <w:tab w:val="clear" w:pos="3479"/>
        </w:tabs>
        <w:ind w:left="601" w:hanging="601"/>
        <w:jc w:val="both"/>
        <w:rPr>
          <w:sz w:val="22"/>
          <w:szCs w:val="22"/>
        </w:rPr>
      </w:pPr>
      <w:r w:rsidRPr="00D672FA">
        <w:rPr>
          <w:sz w:val="22"/>
          <w:szCs w:val="22"/>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A8856D6" w14:textId="77777777" w:rsidR="0053703C" w:rsidRPr="00D672FA" w:rsidRDefault="0053703C" w:rsidP="008871B0">
      <w:pPr>
        <w:numPr>
          <w:ilvl w:val="1"/>
          <w:numId w:val="13"/>
        </w:numPr>
        <w:tabs>
          <w:tab w:val="clear" w:pos="3479"/>
        </w:tabs>
        <w:ind w:left="601" w:hanging="601"/>
        <w:jc w:val="both"/>
        <w:rPr>
          <w:sz w:val="22"/>
          <w:szCs w:val="22"/>
        </w:rPr>
      </w:pPr>
      <w:r w:rsidRPr="00D672FA">
        <w:rPr>
          <w:sz w:val="22"/>
          <w:szCs w:val="22"/>
        </w:rPr>
        <w:t>Pasūtītājs ir tiesīgs ieturēt līgumsodu no jebkura maksājuma, kas Izpildītājam pienākas, pamatojoties uz šo Līgumu, pirms tā izmaksas Izpildītājam.</w:t>
      </w:r>
    </w:p>
    <w:p w14:paraId="7B7816D9" w14:textId="771BF634" w:rsidR="0053703C" w:rsidRPr="00D672FA" w:rsidRDefault="0053703C" w:rsidP="00B10715">
      <w:pPr>
        <w:numPr>
          <w:ilvl w:val="1"/>
          <w:numId w:val="13"/>
        </w:numPr>
        <w:tabs>
          <w:tab w:val="clear" w:pos="3479"/>
        </w:tabs>
        <w:ind w:left="601" w:hanging="601"/>
        <w:jc w:val="both"/>
        <w:rPr>
          <w:sz w:val="22"/>
          <w:szCs w:val="22"/>
        </w:rPr>
      </w:pPr>
      <w:r w:rsidRPr="00D672FA">
        <w:rPr>
          <w:sz w:val="22"/>
          <w:szCs w:val="22"/>
        </w:rPr>
        <w:t xml:space="preserve">Izpildītājam ir tiesības prasīt no Pasūtītāja līgumsodu </w:t>
      </w:r>
      <w:r w:rsidR="00343DF9" w:rsidRPr="00D672FA">
        <w:rPr>
          <w:sz w:val="22"/>
          <w:szCs w:val="22"/>
          <w:highlight w:val="lightGray"/>
        </w:rPr>
        <w:t>_(procenti skaitliski)_</w:t>
      </w:r>
      <w:r w:rsidRPr="00D672FA">
        <w:rPr>
          <w:sz w:val="22"/>
          <w:szCs w:val="22"/>
        </w:rPr>
        <w:t>% (</w:t>
      </w:r>
      <w:r w:rsidR="00343DF9" w:rsidRPr="00D672FA">
        <w:rPr>
          <w:sz w:val="22"/>
          <w:szCs w:val="22"/>
          <w:highlight w:val="lightGray"/>
        </w:rPr>
        <w:t>(procenti vārdiem)</w:t>
      </w:r>
      <w:r w:rsidR="00343DF9" w:rsidRPr="00D672FA">
        <w:rPr>
          <w:sz w:val="22"/>
          <w:szCs w:val="22"/>
        </w:rPr>
        <w:t xml:space="preserve"> </w:t>
      </w:r>
      <w:r w:rsidRPr="00D672FA">
        <w:rPr>
          <w:sz w:val="22"/>
          <w:szCs w:val="22"/>
        </w:rPr>
        <w:t xml:space="preserve">procentu) </w:t>
      </w:r>
      <w:r w:rsidRPr="001C79D0">
        <w:rPr>
          <w:sz w:val="22"/>
          <w:szCs w:val="22"/>
        </w:rPr>
        <w:t xml:space="preserve">apmērā no </w:t>
      </w:r>
      <w:r w:rsidR="00CF4A94">
        <w:rPr>
          <w:sz w:val="22"/>
          <w:szCs w:val="22"/>
        </w:rPr>
        <w:t>A</w:t>
      </w:r>
      <w:r w:rsidR="00CF4A94" w:rsidRPr="00B10715">
        <w:rPr>
          <w:sz w:val="22"/>
          <w:szCs w:val="22"/>
        </w:rPr>
        <w:t xml:space="preserve">pmācību </w:t>
      </w:r>
      <w:r w:rsidR="00605947" w:rsidRPr="00B10715">
        <w:rPr>
          <w:sz w:val="22"/>
          <w:szCs w:val="22"/>
        </w:rPr>
        <w:t xml:space="preserve">daļas </w:t>
      </w:r>
      <w:r w:rsidRPr="00B10715">
        <w:rPr>
          <w:sz w:val="22"/>
          <w:szCs w:val="22"/>
        </w:rPr>
        <w:t xml:space="preserve">cenas par katru </w:t>
      </w:r>
      <w:r w:rsidR="00A9570B" w:rsidRPr="00B10715">
        <w:rPr>
          <w:sz w:val="22"/>
          <w:szCs w:val="22"/>
        </w:rPr>
        <w:t>darbinieku</w:t>
      </w:r>
      <w:r w:rsidRPr="00B10715">
        <w:rPr>
          <w:sz w:val="22"/>
          <w:szCs w:val="22"/>
        </w:rPr>
        <w:t xml:space="preserve">, par kuru iepriekš ir panākta Pušu vienošanās atbilstoši Līguma 2.5. un 2.8. punktā noteiktajam, bet kurš nav piedalījies </w:t>
      </w:r>
      <w:r w:rsidR="00F075F1" w:rsidRPr="00B10715">
        <w:rPr>
          <w:sz w:val="22"/>
          <w:szCs w:val="22"/>
        </w:rPr>
        <w:t>apmācībās</w:t>
      </w:r>
      <w:r w:rsidRPr="00B10715">
        <w:rPr>
          <w:sz w:val="22"/>
          <w:szCs w:val="22"/>
        </w:rPr>
        <w:t xml:space="preserve">. Minētais līgumsods nav piemērojams gadījumos, kad Pasūtītājs Līgumā noteiktajā kārtībā ir informējis </w:t>
      </w:r>
      <w:r w:rsidR="00A11F4D" w:rsidRPr="00B10715">
        <w:rPr>
          <w:sz w:val="22"/>
          <w:szCs w:val="22"/>
        </w:rPr>
        <w:t>I</w:t>
      </w:r>
      <w:r w:rsidRPr="00B10715">
        <w:rPr>
          <w:sz w:val="22"/>
          <w:szCs w:val="22"/>
        </w:rPr>
        <w:t xml:space="preserve">zpildītāju, ka konkrēts </w:t>
      </w:r>
      <w:r w:rsidR="00A9570B" w:rsidRPr="00B10715">
        <w:rPr>
          <w:sz w:val="22"/>
          <w:szCs w:val="22"/>
        </w:rPr>
        <w:t>darbinieks</w:t>
      </w:r>
      <w:r w:rsidRPr="00B10715">
        <w:rPr>
          <w:sz w:val="22"/>
          <w:szCs w:val="22"/>
        </w:rPr>
        <w:t xml:space="preserve"> </w:t>
      </w:r>
      <w:r w:rsidR="000F6C48" w:rsidRPr="00B10715">
        <w:rPr>
          <w:sz w:val="22"/>
          <w:szCs w:val="22"/>
        </w:rPr>
        <w:t>apmācībās</w:t>
      </w:r>
      <w:r w:rsidRPr="00B10715">
        <w:rPr>
          <w:sz w:val="22"/>
          <w:szCs w:val="22"/>
        </w:rPr>
        <w:t xml:space="preserve"> nepied</w:t>
      </w:r>
      <w:r w:rsidRPr="001C79D0">
        <w:rPr>
          <w:sz w:val="22"/>
          <w:szCs w:val="22"/>
        </w:rPr>
        <w:t>alīsies</w:t>
      </w:r>
      <w:r w:rsidRPr="00D672FA">
        <w:rPr>
          <w:sz w:val="22"/>
          <w:szCs w:val="22"/>
        </w:rPr>
        <w:t>.</w:t>
      </w:r>
    </w:p>
    <w:p w14:paraId="49116B22" w14:textId="77777777" w:rsidR="0053703C" w:rsidRPr="00D672FA" w:rsidRDefault="0053703C" w:rsidP="00B10715">
      <w:pPr>
        <w:numPr>
          <w:ilvl w:val="1"/>
          <w:numId w:val="13"/>
        </w:numPr>
        <w:tabs>
          <w:tab w:val="clear" w:pos="3479"/>
        </w:tabs>
        <w:suppressAutoHyphens w:val="0"/>
        <w:ind w:left="601" w:hanging="601"/>
        <w:jc w:val="both"/>
        <w:rPr>
          <w:sz w:val="22"/>
          <w:szCs w:val="22"/>
        </w:rPr>
      </w:pPr>
      <w:r w:rsidRPr="00D672FA">
        <w:rPr>
          <w:sz w:val="22"/>
          <w:szCs w:val="22"/>
        </w:rPr>
        <w:t>Izpildītājs ir tiesīgs Līguma 5.4. un 5.6. punktā noteikto līgumsodu norādīt rēķinā, kuru iesniedz Pasūtītājam apmaksai.</w:t>
      </w:r>
    </w:p>
    <w:p w14:paraId="3C47CB32" w14:textId="77777777" w:rsidR="0053703C" w:rsidRPr="00D672FA" w:rsidRDefault="0053703C" w:rsidP="00B10715">
      <w:pPr>
        <w:numPr>
          <w:ilvl w:val="1"/>
          <w:numId w:val="13"/>
        </w:numPr>
        <w:tabs>
          <w:tab w:val="clear" w:pos="3479"/>
        </w:tabs>
        <w:ind w:left="601" w:hanging="601"/>
        <w:jc w:val="both"/>
        <w:rPr>
          <w:color w:val="000000"/>
          <w:sz w:val="22"/>
          <w:szCs w:val="22"/>
        </w:rPr>
      </w:pPr>
      <w:r w:rsidRPr="00D672FA">
        <w:rPr>
          <w:sz w:val="22"/>
          <w:szCs w:val="22"/>
        </w:rPr>
        <w:t>Līgumsoda samaksa neatbrīvo Puses no Līguma izpildes pienākuma un neizslēdz zaudējumu atlīdzināšanas pienākumu.</w:t>
      </w:r>
    </w:p>
    <w:p w14:paraId="294B20D2" w14:textId="77777777" w:rsidR="00D73A25" w:rsidRPr="00D672FA" w:rsidRDefault="00D73A25" w:rsidP="00B10715">
      <w:pPr>
        <w:jc w:val="both"/>
        <w:rPr>
          <w:color w:val="000000"/>
          <w:sz w:val="22"/>
          <w:szCs w:val="22"/>
        </w:rPr>
      </w:pPr>
    </w:p>
    <w:p w14:paraId="4236E218" w14:textId="77777777" w:rsidR="0053703C" w:rsidRPr="00D672FA" w:rsidRDefault="0053703C" w:rsidP="009A20F6">
      <w:pPr>
        <w:numPr>
          <w:ilvl w:val="0"/>
          <w:numId w:val="13"/>
        </w:numPr>
        <w:ind w:left="284" w:hanging="284"/>
        <w:jc w:val="center"/>
        <w:rPr>
          <w:bCs/>
          <w:sz w:val="22"/>
          <w:szCs w:val="22"/>
        </w:rPr>
      </w:pPr>
      <w:r w:rsidRPr="00D672FA">
        <w:rPr>
          <w:b/>
          <w:sz w:val="22"/>
          <w:szCs w:val="22"/>
        </w:rPr>
        <w:t>Konfidencialitāte</w:t>
      </w:r>
    </w:p>
    <w:p w14:paraId="4E8C8956" w14:textId="77777777" w:rsidR="0053703C" w:rsidRPr="00D672FA" w:rsidRDefault="0053703C" w:rsidP="009A20F6">
      <w:pPr>
        <w:ind w:left="284"/>
        <w:jc w:val="center"/>
        <w:rPr>
          <w:bCs/>
          <w:sz w:val="22"/>
          <w:szCs w:val="22"/>
        </w:rPr>
      </w:pPr>
    </w:p>
    <w:p w14:paraId="71FC770A" w14:textId="01D6799A" w:rsidR="0053703C" w:rsidRDefault="0053703C" w:rsidP="00DA2020">
      <w:pPr>
        <w:numPr>
          <w:ilvl w:val="1"/>
          <w:numId w:val="13"/>
        </w:numPr>
        <w:tabs>
          <w:tab w:val="clear" w:pos="3479"/>
        </w:tabs>
        <w:suppressAutoHyphens w:val="0"/>
        <w:ind w:left="539" w:hanging="539"/>
        <w:jc w:val="both"/>
        <w:rPr>
          <w:sz w:val="22"/>
          <w:szCs w:val="22"/>
        </w:rPr>
      </w:pPr>
      <w:r w:rsidRPr="00D672FA">
        <w:rPr>
          <w:sz w:val="22"/>
          <w:szCs w:val="22"/>
        </w:rPr>
        <w:t xml:space="preserve">Katrai šā Līguma Pusei ir pienākums </w:t>
      </w:r>
      <w:r w:rsidR="00DA2020">
        <w:rPr>
          <w:sz w:val="22"/>
          <w:szCs w:val="22"/>
        </w:rPr>
        <w:t>atbilstoši normatīvajos aktos un Līgumā noteiktajam uz</w:t>
      </w:r>
      <w:r w:rsidRPr="00D672FA">
        <w:rPr>
          <w:sz w:val="22"/>
          <w:szCs w:val="22"/>
        </w:rPr>
        <w:t xml:space="preserve">glabāt </w:t>
      </w:r>
      <w:r w:rsidR="00CE766B">
        <w:rPr>
          <w:sz w:val="22"/>
          <w:szCs w:val="22"/>
        </w:rPr>
        <w:t xml:space="preserve">dokumentus, </w:t>
      </w:r>
      <w:r w:rsidRPr="00D672FA">
        <w:rPr>
          <w:sz w:val="22"/>
          <w:szCs w:val="22"/>
        </w:rPr>
        <w:t>kuras tā ir saņēmusi no otras Puses.</w:t>
      </w:r>
    </w:p>
    <w:p w14:paraId="4CE8E118" w14:textId="77777777" w:rsidR="007969A1" w:rsidRDefault="007969A1" w:rsidP="007969A1">
      <w:pPr>
        <w:numPr>
          <w:ilvl w:val="1"/>
          <w:numId w:val="13"/>
        </w:numPr>
        <w:tabs>
          <w:tab w:val="clear" w:pos="3479"/>
        </w:tabs>
        <w:suppressAutoHyphens w:val="0"/>
        <w:ind w:left="539" w:hanging="539"/>
        <w:jc w:val="both"/>
        <w:rPr>
          <w:sz w:val="22"/>
          <w:szCs w:val="22"/>
        </w:rPr>
      </w:pPr>
      <w:r w:rsidRPr="008B70BD">
        <w:rPr>
          <w:sz w:val="22"/>
          <w:szCs w:val="22"/>
        </w:rPr>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0EE5061C" w14:textId="2E83E411" w:rsidR="009620F2" w:rsidRPr="008B70BD" w:rsidRDefault="009620F2" w:rsidP="007A1B99">
      <w:pPr>
        <w:numPr>
          <w:ilvl w:val="1"/>
          <w:numId w:val="13"/>
        </w:numPr>
        <w:tabs>
          <w:tab w:val="clear" w:pos="3479"/>
        </w:tabs>
        <w:suppressAutoHyphens w:val="0"/>
        <w:ind w:left="539" w:hanging="539"/>
        <w:jc w:val="both"/>
        <w:rPr>
          <w:sz w:val="22"/>
          <w:szCs w:val="22"/>
        </w:rPr>
      </w:pPr>
      <w:r>
        <w:rPr>
          <w:sz w:val="22"/>
          <w:szCs w:val="22"/>
        </w:rPr>
        <w:t>Pasūtītājam ir tiesības</w:t>
      </w:r>
      <w:r w:rsidR="007A1B99">
        <w:rPr>
          <w:sz w:val="22"/>
          <w:szCs w:val="22"/>
        </w:rPr>
        <w:t xml:space="preserve"> Līgumu un ar līguma īstenošanu saistītos dokumentus iesniegt Labklājības ministrijai kompensācijas saņemšanai par apmācību nodrošināšanu sociālā darba speciālistiem.</w:t>
      </w:r>
    </w:p>
    <w:p w14:paraId="3651B98B" w14:textId="77777777" w:rsidR="0053703C" w:rsidRPr="00D672FA" w:rsidRDefault="0053703C" w:rsidP="009A20F6">
      <w:pPr>
        <w:jc w:val="both"/>
        <w:rPr>
          <w:color w:val="000000"/>
          <w:sz w:val="22"/>
          <w:szCs w:val="22"/>
        </w:rPr>
      </w:pPr>
    </w:p>
    <w:p w14:paraId="7847D060" w14:textId="77777777" w:rsidR="0053703C" w:rsidRPr="00D672FA" w:rsidRDefault="0053703C" w:rsidP="009A20F6">
      <w:pPr>
        <w:numPr>
          <w:ilvl w:val="0"/>
          <w:numId w:val="13"/>
        </w:numPr>
        <w:ind w:left="284" w:hanging="284"/>
        <w:jc w:val="center"/>
        <w:rPr>
          <w:bCs/>
          <w:sz w:val="22"/>
          <w:szCs w:val="22"/>
        </w:rPr>
      </w:pPr>
      <w:r w:rsidRPr="00D672FA">
        <w:rPr>
          <w:b/>
          <w:sz w:val="22"/>
          <w:szCs w:val="22"/>
        </w:rPr>
        <w:t>Nepārvarama vara (</w:t>
      </w:r>
      <w:proofErr w:type="spellStart"/>
      <w:r w:rsidRPr="00D672FA">
        <w:rPr>
          <w:b/>
          <w:i/>
          <w:sz w:val="22"/>
          <w:szCs w:val="22"/>
        </w:rPr>
        <w:t>Force</w:t>
      </w:r>
      <w:proofErr w:type="spellEnd"/>
      <w:r w:rsidRPr="00D672FA">
        <w:rPr>
          <w:b/>
          <w:i/>
          <w:sz w:val="22"/>
          <w:szCs w:val="22"/>
        </w:rPr>
        <w:t xml:space="preserve"> </w:t>
      </w:r>
      <w:proofErr w:type="spellStart"/>
      <w:r w:rsidRPr="00D672FA">
        <w:rPr>
          <w:b/>
          <w:i/>
          <w:sz w:val="22"/>
          <w:szCs w:val="22"/>
        </w:rPr>
        <w:t>Majeure</w:t>
      </w:r>
      <w:proofErr w:type="spellEnd"/>
      <w:r w:rsidRPr="00D672FA">
        <w:rPr>
          <w:b/>
          <w:sz w:val="22"/>
          <w:szCs w:val="22"/>
        </w:rPr>
        <w:t>)</w:t>
      </w:r>
    </w:p>
    <w:p w14:paraId="7611ECA1" w14:textId="77777777" w:rsidR="0053703C" w:rsidRPr="00D672FA" w:rsidRDefault="0053703C" w:rsidP="009A20F6">
      <w:pPr>
        <w:ind w:left="284"/>
        <w:jc w:val="center"/>
        <w:rPr>
          <w:bCs/>
          <w:sz w:val="22"/>
          <w:szCs w:val="22"/>
        </w:rPr>
      </w:pPr>
    </w:p>
    <w:p w14:paraId="28AFE323" w14:textId="77777777" w:rsidR="0053703C" w:rsidRPr="00D672FA" w:rsidRDefault="0053703C" w:rsidP="00997450">
      <w:pPr>
        <w:numPr>
          <w:ilvl w:val="1"/>
          <w:numId w:val="13"/>
        </w:numPr>
        <w:tabs>
          <w:tab w:val="clear" w:pos="3479"/>
        </w:tabs>
        <w:suppressAutoHyphens w:val="0"/>
        <w:ind w:left="539" w:hanging="539"/>
        <w:jc w:val="both"/>
        <w:rPr>
          <w:sz w:val="22"/>
          <w:szCs w:val="22"/>
        </w:rPr>
      </w:pPr>
      <w:r w:rsidRPr="00D672FA">
        <w:rPr>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proofErr w:type="spellStart"/>
      <w:r w:rsidRPr="00D672FA">
        <w:rPr>
          <w:i/>
          <w:sz w:val="22"/>
          <w:szCs w:val="22"/>
        </w:rPr>
        <w:t>Force</w:t>
      </w:r>
      <w:proofErr w:type="spellEnd"/>
      <w:r w:rsidRPr="00D672FA">
        <w:rPr>
          <w:i/>
          <w:sz w:val="22"/>
          <w:szCs w:val="22"/>
        </w:rPr>
        <w:t xml:space="preserve"> </w:t>
      </w:r>
      <w:proofErr w:type="spellStart"/>
      <w:r w:rsidRPr="00D672FA">
        <w:rPr>
          <w:i/>
          <w:sz w:val="22"/>
          <w:szCs w:val="22"/>
        </w:rPr>
        <w:t>Majeure</w:t>
      </w:r>
      <w:proofErr w:type="spellEnd"/>
      <w:r w:rsidRPr="00D672FA">
        <w:rPr>
          <w:sz w:val="22"/>
          <w:szCs w:val="22"/>
        </w:rPr>
        <w:t>)</w:t>
      </w:r>
      <w:r w:rsidRPr="00D672FA">
        <w:rPr>
          <w:bCs/>
          <w:sz w:val="22"/>
          <w:szCs w:val="22"/>
        </w:rPr>
        <w:t>.</w:t>
      </w:r>
    </w:p>
    <w:p w14:paraId="7EA978EC" w14:textId="77777777" w:rsidR="0053703C" w:rsidRPr="00D672FA" w:rsidRDefault="0053703C" w:rsidP="00997450">
      <w:pPr>
        <w:numPr>
          <w:ilvl w:val="1"/>
          <w:numId w:val="13"/>
        </w:numPr>
        <w:tabs>
          <w:tab w:val="clear" w:pos="3479"/>
        </w:tabs>
        <w:suppressAutoHyphens w:val="0"/>
        <w:ind w:left="539" w:hanging="539"/>
        <w:jc w:val="both"/>
        <w:rPr>
          <w:sz w:val="22"/>
          <w:szCs w:val="22"/>
        </w:rPr>
      </w:pPr>
      <w:r w:rsidRPr="00D672FA">
        <w:rPr>
          <w:sz w:val="22"/>
          <w:szCs w:val="22"/>
        </w:rPr>
        <w:t xml:space="preserve">Puse, kas nokļuvusi </w:t>
      </w:r>
      <w:proofErr w:type="spellStart"/>
      <w:r w:rsidRPr="00D672FA">
        <w:rPr>
          <w:i/>
          <w:sz w:val="22"/>
          <w:szCs w:val="22"/>
        </w:rPr>
        <w:t>Force</w:t>
      </w:r>
      <w:proofErr w:type="spellEnd"/>
      <w:r w:rsidRPr="00D672FA">
        <w:rPr>
          <w:i/>
          <w:sz w:val="22"/>
          <w:szCs w:val="22"/>
        </w:rPr>
        <w:t xml:space="preserve"> </w:t>
      </w:r>
      <w:proofErr w:type="spellStart"/>
      <w:r w:rsidRPr="00D672FA">
        <w:rPr>
          <w:i/>
          <w:sz w:val="22"/>
          <w:szCs w:val="22"/>
        </w:rPr>
        <w:t>Majeure</w:t>
      </w:r>
      <w:proofErr w:type="spellEnd"/>
      <w:r w:rsidRPr="00D672FA">
        <w:rPr>
          <w:sz w:val="22"/>
          <w:szCs w:val="22"/>
        </w:rPr>
        <w:t xml:space="preserve"> apstākļos, nekavējoties, bet ne vēlāk kā 3 (trīs) darba dienu laikā no </w:t>
      </w:r>
      <w:proofErr w:type="spellStart"/>
      <w:r w:rsidRPr="00D672FA">
        <w:rPr>
          <w:i/>
          <w:sz w:val="22"/>
          <w:szCs w:val="22"/>
        </w:rPr>
        <w:t>Force</w:t>
      </w:r>
      <w:proofErr w:type="spellEnd"/>
      <w:r w:rsidRPr="00D672FA">
        <w:rPr>
          <w:i/>
          <w:sz w:val="22"/>
          <w:szCs w:val="22"/>
        </w:rPr>
        <w:t xml:space="preserve"> </w:t>
      </w:r>
      <w:proofErr w:type="spellStart"/>
      <w:r w:rsidRPr="00D672FA">
        <w:rPr>
          <w:i/>
          <w:sz w:val="22"/>
          <w:szCs w:val="22"/>
        </w:rPr>
        <w:t>Majeure</w:t>
      </w:r>
      <w:proofErr w:type="spellEnd"/>
      <w:r w:rsidRPr="00D672FA">
        <w:rPr>
          <w:sz w:val="22"/>
          <w:szCs w:val="22"/>
        </w:rPr>
        <w:t xml:space="preserve"> iestāšanās paziņo par to otrai Pusei, norādot saistības, kuru izpilde nav, vai nebūs iespējama.</w:t>
      </w:r>
    </w:p>
    <w:p w14:paraId="4690F350" w14:textId="77777777" w:rsidR="0053703C" w:rsidRPr="00D672FA" w:rsidRDefault="0053703C" w:rsidP="00997450">
      <w:pPr>
        <w:numPr>
          <w:ilvl w:val="1"/>
          <w:numId w:val="13"/>
        </w:numPr>
        <w:tabs>
          <w:tab w:val="clear" w:pos="3479"/>
        </w:tabs>
        <w:suppressAutoHyphens w:val="0"/>
        <w:ind w:left="539" w:hanging="539"/>
        <w:jc w:val="both"/>
        <w:rPr>
          <w:sz w:val="22"/>
          <w:szCs w:val="22"/>
        </w:rPr>
      </w:pPr>
      <w:r w:rsidRPr="00D672FA">
        <w:rPr>
          <w:sz w:val="22"/>
          <w:szCs w:val="22"/>
        </w:rPr>
        <w:t>Pēc Līguma 7.2. punktā minētā paziņojuma saņemšanas Puses vienojas par Līguma izpildes termiņu pagarināšanu, nepieciešamajām izmaiņām Līgumā vai arī par Līguma izbeigšanu.</w:t>
      </w:r>
    </w:p>
    <w:p w14:paraId="41D32E63" w14:textId="77777777" w:rsidR="0053703C" w:rsidRPr="00D672FA" w:rsidRDefault="0053703C" w:rsidP="00997450">
      <w:pPr>
        <w:numPr>
          <w:ilvl w:val="1"/>
          <w:numId w:val="13"/>
        </w:numPr>
        <w:tabs>
          <w:tab w:val="clear" w:pos="3479"/>
        </w:tabs>
        <w:suppressAutoHyphens w:val="0"/>
        <w:ind w:left="539" w:hanging="539"/>
        <w:jc w:val="both"/>
        <w:rPr>
          <w:sz w:val="22"/>
          <w:szCs w:val="22"/>
        </w:rPr>
      </w:pPr>
      <w:r w:rsidRPr="00D672FA">
        <w:rPr>
          <w:sz w:val="22"/>
          <w:szCs w:val="22"/>
        </w:rPr>
        <w:t xml:space="preserve">Ja Puse nokavē Līguma 7.2. punktā minēto paziņojuma termiņu, tai zūd pamats prasīt Līguma izpildes termiņa pagarināšanu vai Līguma izbeigšanu, pamatojoties uz </w:t>
      </w:r>
      <w:proofErr w:type="spellStart"/>
      <w:r w:rsidRPr="00D672FA">
        <w:rPr>
          <w:i/>
          <w:sz w:val="22"/>
          <w:szCs w:val="22"/>
        </w:rPr>
        <w:t>Force</w:t>
      </w:r>
      <w:proofErr w:type="spellEnd"/>
      <w:r w:rsidRPr="00D672FA">
        <w:rPr>
          <w:i/>
          <w:sz w:val="22"/>
          <w:szCs w:val="22"/>
        </w:rPr>
        <w:t xml:space="preserve"> </w:t>
      </w:r>
      <w:proofErr w:type="spellStart"/>
      <w:r w:rsidRPr="00D672FA">
        <w:rPr>
          <w:i/>
          <w:sz w:val="22"/>
          <w:szCs w:val="22"/>
        </w:rPr>
        <w:t>Majeure</w:t>
      </w:r>
      <w:proofErr w:type="spellEnd"/>
      <w:r w:rsidRPr="00D672FA">
        <w:rPr>
          <w:sz w:val="22"/>
          <w:szCs w:val="22"/>
        </w:rPr>
        <w:t>.</w:t>
      </w:r>
    </w:p>
    <w:p w14:paraId="5DA75C23" w14:textId="77777777" w:rsidR="0053703C" w:rsidRPr="00D672FA" w:rsidRDefault="0053703C" w:rsidP="00725B33">
      <w:pPr>
        <w:ind w:left="600" w:hanging="600"/>
        <w:jc w:val="both"/>
        <w:rPr>
          <w:sz w:val="22"/>
          <w:szCs w:val="22"/>
        </w:rPr>
      </w:pPr>
    </w:p>
    <w:p w14:paraId="78869230" w14:textId="33382CA5" w:rsidR="0053703C" w:rsidRPr="00D672FA" w:rsidRDefault="0053703C" w:rsidP="009A20F6">
      <w:pPr>
        <w:numPr>
          <w:ilvl w:val="0"/>
          <w:numId w:val="13"/>
        </w:numPr>
        <w:ind w:left="284" w:hanging="284"/>
        <w:jc w:val="center"/>
        <w:rPr>
          <w:b/>
          <w:bCs/>
          <w:sz w:val="22"/>
          <w:szCs w:val="22"/>
        </w:rPr>
      </w:pPr>
      <w:r w:rsidRPr="00D672FA">
        <w:rPr>
          <w:b/>
          <w:sz w:val="22"/>
          <w:szCs w:val="22"/>
        </w:rPr>
        <w:t>Līguma grozīšana un izbeigšana</w:t>
      </w:r>
    </w:p>
    <w:p w14:paraId="5DA335B8" w14:textId="77777777" w:rsidR="0053703C" w:rsidRDefault="0053703C" w:rsidP="00E35D2E">
      <w:pPr>
        <w:ind w:left="284"/>
        <w:jc w:val="center"/>
        <w:rPr>
          <w:b/>
          <w:bCs/>
          <w:sz w:val="22"/>
          <w:szCs w:val="22"/>
        </w:rPr>
      </w:pPr>
    </w:p>
    <w:p w14:paraId="129BA68C" w14:textId="35875596" w:rsidR="00C73185" w:rsidRPr="00D672FA" w:rsidRDefault="00C73185" w:rsidP="00E35D2E">
      <w:pPr>
        <w:ind w:left="284"/>
        <w:jc w:val="center"/>
        <w:rPr>
          <w:b/>
          <w:bCs/>
          <w:sz w:val="22"/>
          <w:szCs w:val="22"/>
        </w:rPr>
      </w:pPr>
      <w:r w:rsidRPr="0057761E">
        <w:rPr>
          <w:i/>
          <w:sz w:val="22"/>
          <w:szCs w:val="22"/>
        </w:rPr>
        <w:t>[</w:t>
      </w:r>
      <w:r>
        <w:rPr>
          <w:i/>
          <w:sz w:val="22"/>
          <w:szCs w:val="22"/>
        </w:rPr>
        <w:t>Tirgus izpētes gadījumā, ko PIL</w:t>
      </w:r>
      <w:proofErr w:type="gramStart"/>
      <w:r>
        <w:rPr>
          <w:i/>
          <w:sz w:val="22"/>
          <w:szCs w:val="22"/>
        </w:rPr>
        <w:t xml:space="preserve"> neregulē</w:t>
      </w:r>
      <w:proofErr w:type="gramEnd"/>
      <w:r>
        <w:rPr>
          <w:i/>
          <w:sz w:val="22"/>
          <w:szCs w:val="22"/>
        </w:rPr>
        <w:t>]</w:t>
      </w:r>
    </w:p>
    <w:p w14:paraId="5950BE77" w14:textId="0982408C" w:rsidR="0053703C" w:rsidRPr="00D672FA" w:rsidRDefault="001331F8" w:rsidP="00B17D53">
      <w:pPr>
        <w:numPr>
          <w:ilvl w:val="1"/>
          <w:numId w:val="13"/>
        </w:numPr>
        <w:tabs>
          <w:tab w:val="clear" w:pos="3479"/>
        </w:tabs>
        <w:suppressAutoHyphens w:val="0"/>
        <w:ind w:left="539" w:hanging="539"/>
        <w:jc w:val="both"/>
        <w:rPr>
          <w:sz w:val="22"/>
          <w:szCs w:val="22"/>
        </w:rPr>
      </w:pPr>
      <w:r w:rsidRPr="00D672FA">
        <w:rPr>
          <w:sz w:val="22"/>
          <w:szCs w:val="22"/>
        </w:rPr>
        <w:t xml:space="preserve">Gatavojot </w:t>
      </w:r>
      <w:r w:rsidR="001D34E4">
        <w:rPr>
          <w:sz w:val="22"/>
          <w:szCs w:val="22"/>
        </w:rPr>
        <w:t>L</w:t>
      </w:r>
      <w:r w:rsidRPr="00D672FA">
        <w:rPr>
          <w:sz w:val="22"/>
          <w:szCs w:val="22"/>
        </w:rPr>
        <w:t>īgumu</w:t>
      </w:r>
      <w:r w:rsidR="0000618F">
        <w:rPr>
          <w:sz w:val="22"/>
          <w:szCs w:val="22"/>
        </w:rPr>
        <w:t>,</w:t>
      </w:r>
      <w:r w:rsidRPr="00D672FA">
        <w:rPr>
          <w:sz w:val="22"/>
          <w:szCs w:val="22"/>
        </w:rPr>
        <w:t xml:space="preserve"> Pusēm ir jāaizpilda un pēc nepieciešamības </w:t>
      </w:r>
      <w:r w:rsidR="00E65D04">
        <w:rPr>
          <w:sz w:val="22"/>
          <w:szCs w:val="22"/>
        </w:rPr>
        <w:t>L</w:t>
      </w:r>
      <w:r w:rsidRPr="00D672FA">
        <w:rPr>
          <w:sz w:val="22"/>
          <w:szCs w:val="22"/>
        </w:rPr>
        <w:t>īguma īstenošanas laikā ir tiesīg</w:t>
      </w:r>
      <w:r w:rsidR="0000618F">
        <w:rPr>
          <w:sz w:val="22"/>
          <w:szCs w:val="22"/>
        </w:rPr>
        <w:t>as</w:t>
      </w:r>
      <w:r w:rsidRPr="00D672FA">
        <w:rPr>
          <w:sz w:val="22"/>
          <w:szCs w:val="22"/>
        </w:rPr>
        <w:t xml:space="preserve"> precizēt informāciju preambulā, </w:t>
      </w:r>
      <w:r w:rsidR="00B17D53">
        <w:rPr>
          <w:sz w:val="22"/>
          <w:szCs w:val="22"/>
        </w:rPr>
        <w:t xml:space="preserve">1.1., 1.2., </w:t>
      </w:r>
      <w:r w:rsidRPr="00D672FA">
        <w:rPr>
          <w:sz w:val="22"/>
          <w:szCs w:val="22"/>
        </w:rPr>
        <w:t xml:space="preserve">1.3., </w:t>
      </w:r>
      <w:r w:rsidR="006D3121" w:rsidRPr="00D672FA">
        <w:rPr>
          <w:sz w:val="22"/>
          <w:szCs w:val="22"/>
        </w:rPr>
        <w:t>3.1.,</w:t>
      </w:r>
      <w:r w:rsidRPr="00D672FA">
        <w:rPr>
          <w:sz w:val="22"/>
          <w:szCs w:val="22"/>
        </w:rPr>
        <w:t xml:space="preserve"> 4.1.,</w:t>
      </w:r>
      <w:r w:rsidR="00B17D53">
        <w:rPr>
          <w:sz w:val="22"/>
          <w:szCs w:val="22"/>
        </w:rPr>
        <w:t xml:space="preserve"> 4.2.,</w:t>
      </w:r>
      <w:r w:rsidRPr="00D672FA">
        <w:rPr>
          <w:sz w:val="22"/>
          <w:szCs w:val="22"/>
        </w:rPr>
        <w:t xml:space="preserve"> 5.6.,</w:t>
      </w:r>
      <w:r w:rsidR="00C73185">
        <w:rPr>
          <w:sz w:val="22"/>
          <w:szCs w:val="22"/>
        </w:rPr>
        <w:t xml:space="preserve"> 8.,</w:t>
      </w:r>
      <w:r w:rsidRPr="00D672FA">
        <w:rPr>
          <w:sz w:val="22"/>
          <w:szCs w:val="22"/>
        </w:rPr>
        <w:t xml:space="preserve"> 9.4., </w:t>
      </w:r>
      <w:r w:rsidR="006D3121" w:rsidRPr="00D672FA">
        <w:rPr>
          <w:sz w:val="22"/>
          <w:szCs w:val="22"/>
        </w:rPr>
        <w:t xml:space="preserve">9.6., 9.9., </w:t>
      </w:r>
      <w:r w:rsidRPr="00D672FA">
        <w:rPr>
          <w:sz w:val="22"/>
          <w:szCs w:val="22"/>
        </w:rPr>
        <w:t>10.</w:t>
      </w:r>
      <w:r w:rsidR="00637920">
        <w:rPr>
          <w:sz w:val="22"/>
          <w:szCs w:val="22"/>
        </w:rPr>
        <w:t>punktā</w:t>
      </w:r>
      <w:r w:rsidRPr="00D672FA">
        <w:rPr>
          <w:sz w:val="22"/>
          <w:szCs w:val="22"/>
        </w:rPr>
        <w:t xml:space="preserve"> un </w:t>
      </w:r>
      <w:r w:rsidR="00EF5C5B">
        <w:rPr>
          <w:sz w:val="22"/>
          <w:szCs w:val="22"/>
        </w:rPr>
        <w:t>1</w:t>
      </w:r>
      <w:r w:rsidRPr="00D672FA">
        <w:rPr>
          <w:sz w:val="22"/>
          <w:szCs w:val="22"/>
        </w:rPr>
        <w:t>.pielikumā.</w:t>
      </w:r>
      <w:r w:rsidR="009737C6" w:rsidRPr="00D672FA">
        <w:rPr>
          <w:sz w:val="22"/>
          <w:szCs w:val="22"/>
        </w:rPr>
        <w:t xml:space="preserve"> </w:t>
      </w:r>
      <w:r w:rsidR="0053703C" w:rsidRPr="00D672FA">
        <w:rPr>
          <w:sz w:val="22"/>
          <w:szCs w:val="22"/>
        </w:rPr>
        <w:t>Visi grozījumi Līgumā noformējami kā Līguma pielikumi, kas kļūst par Līguma neatņemamu sastāvdaļu un stājas spēkā no abpusējas parakstīšanas brīža.</w:t>
      </w:r>
      <w:r w:rsidR="000B73F5" w:rsidRPr="00D672FA">
        <w:rPr>
          <w:sz w:val="22"/>
          <w:szCs w:val="22"/>
        </w:rPr>
        <w:t xml:space="preserve"> </w:t>
      </w:r>
    </w:p>
    <w:p w14:paraId="09A7C748" w14:textId="214B8C49" w:rsidR="0053703C" w:rsidRPr="00D672FA" w:rsidRDefault="0053703C" w:rsidP="009C0C20">
      <w:pPr>
        <w:numPr>
          <w:ilvl w:val="1"/>
          <w:numId w:val="13"/>
        </w:numPr>
        <w:tabs>
          <w:tab w:val="clear" w:pos="3479"/>
        </w:tabs>
        <w:suppressAutoHyphens w:val="0"/>
        <w:ind w:left="540" w:hanging="540"/>
        <w:jc w:val="both"/>
        <w:rPr>
          <w:sz w:val="22"/>
          <w:szCs w:val="22"/>
        </w:rPr>
      </w:pPr>
      <w:proofErr w:type="gramStart"/>
      <w:r w:rsidRPr="00D672FA">
        <w:rPr>
          <w:sz w:val="22"/>
          <w:szCs w:val="22"/>
        </w:rPr>
        <w:t>Ja Izpildītājs nepilda vai pārkāpj Līguma saistības Pasūtītājs</w:t>
      </w:r>
      <w:proofErr w:type="gramEnd"/>
      <w:r w:rsidRPr="00D672FA">
        <w:rPr>
          <w:sz w:val="22"/>
          <w:szCs w:val="22"/>
        </w:rPr>
        <w:t xml:space="preserve"> ir tiesīgs vienpusēji atkāpties no Līguma, paziņojot par to rakstveidā Izpildītājam desmit darba dienas iepriekš.</w:t>
      </w:r>
    </w:p>
    <w:p w14:paraId="0494C5CA" w14:textId="4BABC172" w:rsidR="0053703C" w:rsidRPr="00D672FA" w:rsidRDefault="0053703C" w:rsidP="00C15B64">
      <w:pPr>
        <w:numPr>
          <w:ilvl w:val="1"/>
          <w:numId w:val="13"/>
        </w:numPr>
        <w:tabs>
          <w:tab w:val="clear" w:pos="3479"/>
        </w:tabs>
        <w:suppressAutoHyphens w:val="0"/>
        <w:ind w:left="540" w:hanging="540"/>
        <w:jc w:val="both"/>
        <w:rPr>
          <w:sz w:val="22"/>
          <w:szCs w:val="22"/>
        </w:rPr>
      </w:pPr>
      <w:r w:rsidRPr="00D672FA">
        <w:rPr>
          <w:sz w:val="22"/>
          <w:szCs w:val="22"/>
        </w:rPr>
        <w:lastRenderedPageBreak/>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A748570" w14:textId="77777777" w:rsidR="0053703C" w:rsidRPr="00D672FA" w:rsidRDefault="0053703C" w:rsidP="00C15B64">
      <w:pPr>
        <w:numPr>
          <w:ilvl w:val="1"/>
          <w:numId w:val="13"/>
        </w:numPr>
        <w:tabs>
          <w:tab w:val="clear" w:pos="3479"/>
        </w:tabs>
        <w:suppressAutoHyphens w:val="0"/>
        <w:autoSpaceDE/>
        <w:ind w:left="540" w:hanging="540"/>
        <w:jc w:val="both"/>
        <w:rPr>
          <w:color w:val="000000"/>
          <w:sz w:val="22"/>
          <w:szCs w:val="22"/>
        </w:rPr>
      </w:pPr>
      <w:r w:rsidRPr="00D672FA">
        <w:rPr>
          <w:sz w:val="22"/>
          <w:szCs w:val="22"/>
        </w:rPr>
        <w:t>Puses ir tiesīgas izbeigt Līgumu, noslēdzot savstarpēju rakstisku vienošanos, vienlaikus vienojoties par savstarpējo norēķinu kārtību.</w:t>
      </w:r>
    </w:p>
    <w:p w14:paraId="432FF639" w14:textId="6A519AD1" w:rsidR="0053703C" w:rsidRPr="00D672FA" w:rsidRDefault="00A5330E" w:rsidP="00711284">
      <w:pPr>
        <w:numPr>
          <w:ilvl w:val="1"/>
          <w:numId w:val="13"/>
        </w:numPr>
        <w:tabs>
          <w:tab w:val="clear" w:pos="3479"/>
        </w:tabs>
        <w:suppressAutoHyphens w:val="0"/>
        <w:autoSpaceDE/>
        <w:ind w:left="540" w:hanging="540"/>
        <w:jc w:val="both"/>
        <w:rPr>
          <w:sz w:val="22"/>
          <w:szCs w:val="22"/>
        </w:rPr>
      </w:pPr>
      <w:r w:rsidRPr="00D672FA">
        <w:rPr>
          <w:color w:val="000000"/>
          <w:sz w:val="22"/>
          <w:szCs w:val="22"/>
        </w:rPr>
        <w:t xml:space="preserve">Ja Līgums tiek izbeigts </w:t>
      </w:r>
      <w:r w:rsidR="0053703C" w:rsidRPr="00D672FA">
        <w:rPr>
          <w:color w:val="000000"/>
          <w:sz w:val="22"/>
          <w:szCs w:val="22"/>
        </w:rPr>
        <w:t xml:space="preserve">Līguma </w:t>
      </w:r>
      <w:r w:rsidR="00153AA1" w:rsidRPr="00D672FA">
        <w:rPr>
          <w:color w:val="000000"/>
          <w:sz w:val="22"/>
          <w:szCs w:val="22"/>
        </w:rPr>
        <w:t>8.</w:t>
      </w:r>
      <w:r w:rsidR="00ED00C4" w:rsidRPr="00D672FA">
        <w:rPr>
          <w:color w:val="000000"/>
          <w:sz w:val="22"/>
          <w:szCs w:val="22"/>
        </w:rPr>
        <w:t>2</w:t>
      </w:r>
      <w:r w:rsidR="00153AA1" w:rsidRPr="00D672FA">
        <w:rPr>
          <w:color w:val="000000"/>
          <w:sz w:val="22"/>
          <w:szCs w:val="22"/>
        </w:rPr>
        <w:t>.</w:t>
      </w:r>
      <w:r w:rsidR="00960BCB" w:rsidRPr="00D672FA">
        <w:rPr>
          <w:color w:val="000000"/>
          <w:sz w:val="22"/>
          <w:szCs w:val="22"/>
        </w:rPr>
        <w:t xml:space="preserve">, </w:t>
      </w:r>
      <w:r w:rsidRPr="00D672FA">
        <w:rPr>
          <w:color w:val="000000"/>
          <w:sz w:val="22"/>
          <w:szCs w:val="22"/>
        </w:rPr>
        <w:t>8.</w:t>
      </w:r>
      <w:r w:rsidR="00ED00C4" w:rsidRPr="00D672FA">
        <w:rPr>
          <w:color w:val="000000"/>
          <w:sz w:val="22"/>
          <w:szCs w:val="22"/>
        </w:rPr>
        <w:t>3</w:t>
      </w:r>
      <w:r w:rsidRPr="00D672FA">
        <w:rPr>
          <w:color w:val="000000"/>
          <w:sz w:val="22"/>
          <w:szCs w:val="22"/>
        </w:rPr>
        <w:t>.</w:t>
      </w:r>
      <w:r w:rsidR="00960BCB" w:rsidRPr="00D672FA">
        <w:rPr>
          <w:color w:val="000000"/>
          <w:sz w:val="22"/>
          <w:szCs w:val="22"/>
        </w:rPr>
        <w:t xml:space="preserve"> vai 8.</w:t>
      </w:r>
      <w:r w:rsidR="00ED00C4" w:rsidRPr="00D672FA">
        <w:rPr>
          <w:color w:val="000000"/>
          <w:sz w:val="22"/>
          <w:szCs w:val="22"/>
        </w:rPr>
        <w:t>4</w:t>
      </w:r>
      <w:r w:rsidR="00960BCB" w:rsidRPr="00D672FA">
        <w:rPr>
          <w:color w:val="000000"/>
          <w:sz w:val="22"/>
          <w:szCs w:val="22"/>
        </w:rPr>
        <w:t>.</w:t>
      </w:r>
      <w:r w:rsidRPr="00D672FA">
        <w:rPr>
          <w:color w:val="000000"/>
          <w:sz w:val="22"/>
          <w:szCs w:val="22"/>
        </w:rPr>
        <w:t xml:space="preserve">punkta </w:t>
      </w:r>
      <w:r w:rsidR="0053703C" w:rsidRPr="00D672FA">
        <w:rPr>
          <w:color w:val="000000"/>
          <w:sz w:val="22"/>
          <w:szCs w:val="22"/>
        </w:rPr>
        <w:t>gadījumā</w:t>
      </w:r>
      <w:r w:rsidRPr="00D672FA">
        <w:rPr>
          <w:color w:val="000000"/>
          <w:sz w:val="22"/>
          <w:szCs w:val="22"/>
        </w:rPr>
        <w:t>,</w:t>
      </w:r>
      <w:r w:rsidR="00CC469D" w:rsidRPr="00D672FA">
        <w:rPr>
          <w:color w:val="000000"/>
          <w:sz w:val="22"/>
          <w:szCs w:val="22"/>
        </w:rPr>
        <w:t xml:space="preserve"> </w:t>
      </w:r>
      <w:r w:rsidR="0053703C" w:rsidRPr="00D672FA">
        <w:rPr>
          <w:color w:val="000000"/>
          <w:sz w:val="22"/>
          <w:szCs w:val="22"/>
        </w:rPr>
        <w:t>Izpildītājam ir pienākums 3 (trīs) darba dienu laikā atmaksāt Pasūtītājam saņemto avansa maksājumu</w:t>
      </w:r>
      <w:r w:rsidR="00960BCB" w:rsidRPr="00D672FA">
        <w:rPr>
          <w:color w:val="000000"/>
          <w:sz w:val="22"/>
          <w:szCs w:val="22"/>
        </w:rPr>
        <w:t>, ja tāds tika veikts</w:t>
      </w:r>
      <w:r w:rsidR="00851B62" w:rsidRPr="00D672FA">
        <w:rPr>
          <w:color w:val="000000"/>
          <w:sz w:val="22"/>
          <w:szCs w:val="22"/>
        </w:rPr>
        <w:t xml:space="preserve">, </w:t>
      </w:r>
      <w:proofErr w:type="gramStart"/>
      <w:r w:rsidR="00960BCB" w:rsidRPr="00D672FA">
        <w:rPr>
          <w:color w:val="000000"/>
          <w:sz w:val="22"/>
          <w:szCs w:val="22"/>
        </w:rPr>
        <w:t>vienlaikus vienojoties par savstarpēju norēķinu kārtību</w:t>
      </w:r>
      <w:r w:rsidR="009A6721" w:rsidRPr="00D672FA">
        <w:rPr>
          <w:color w:val="000000"/>
          <w:sz w:val="22"/>
          <w:szCs w:val="22"/>
        </w:rPr>
        <w:t>,</w:t>
      </w:r>
      <w:r w:rsidR="00960BCB" w:rsidRPr="00D672FA">
        <w:rPr>
          <w:color w:val="000000"/>
          <w:sz w:val="22"/>
          <w:szCs w:val="22"/>
        </w:rPr>
        <w:t xml:space="preserve"> par faktiski</w:t>
      </w:r>
      <w:proofErr w:type="gramEnd"/>
      <w:r w:rsidR="00960BCB" w:rsidRPr="00D672FA">
        <w:rPr>
          <w:color w:val="000000"/>
          <w:sz w:val="22"/>
          <w:szCs w:val="22"/>
        </w:rPr>
        <w:t xml:space="preserve"> sniegtu Pakalpojumu</w:t>
      </w:r>
      <w:r w:rsidR="009A6721" w:rsidRPr="00D672FA">
        <w:rPr>
          <w:color w:val="000000"/>
          <w:sz w:val="22"/>
          <w:szCs w:val="22"/>
        </w:rPr>
        <w:t>,</w:t>
      </w:r>
      <w:r w:rsidR="00960BCB" w:rsidRPr="00D672FA">
        <w:rPr>
          <w:color w:val="000000"/>
          <w:sz w:val="22"/>
          <w:szCs w:val="22"/>
        </w:rPr>
        <w:t xml:space="preserve"> vai </w:t>
      </w:r>
      <w:r w:rsidR="00CF4A94">
        <w:rPr>
          <w:color w:val="000000"/>
          <w:sz w:val="22"/>
          <w:szCs w:val="22"/>
        </w:rPr>
        <w:t>Apmācību</w:t>
      </w:r>
      <w:r w:rsidR="00CF4A94" w:rsidRPr="00D672FA">
        <w:rPr>
          <w:color w:val="000000"/>
          <w:sz w:val="22"/>
          <w:szCs w:val="22"/>
        </w:rPr>
        <w:t xml:space="preserve"> </w:t>
      </w:r>
      <w:r w:rsidR="00960BCB" w:rsidRPr="00D672FA">
        <w:rPr>
          <w:color w:val="000000"/>
          <w:sz w:val="22"/>
          <w:szCs w:val="22"/>
        </w:rPr>
        <w:t xml:space="preserve">daļu, kuru </w:t>
      </w:r>
      <w:r w:rsidR="006F5E68" w:rsidRPr="00D672FA">
        <w:rPr>
          <w:color w:val="000000"/>
          <w:sz w:val="22"/>
          <w:szCs w:val="22"/>
        </w:rPr>
        <w:t>Pasūtītājs ir saskaņojis un pieņēmis ar nodošanas un pieņemšanas aktu</w:t>
      </w:r>
      <w:r w:rsidR="00851B62" w:rsidRPr="00D672FA">
        <w:rPr>
          <w:color w:val="000000"/>
          <w:sz w:val="22"/>
          <w:szCs w:val="22"/>
        </w:rPr>
        <w:t>.</w:t>
      </w:r>
    </w:p>
    <w:p w14:paraId="756C1C09" w14:textId="77777777" w:rsidR="005A7E1C" w:rsidRPr="00C3322A" w:rsidRDefault="005A7E1C" w:rsidP="005A7E1C">
      <w:pPr>
        <w:pStyle w:val="ListParagraph"/>
        <w:ind w:left="360"/>
        <w:jc w:val="center"/>
        <w:rPr>
          <w:i/>
          <w:sz w:val="22"/>
          <w:szCs w:val="22"/>
          <w:lang w:val="lv-LV"/>
        </w:rPr>
      </w:pPr>
    </w:p>
    <w:p w14:paraId="42FE8707" w14:textId="0343E360" w:rsidR="005A7E1C" w:rsidRPr="0057761E" w:rsidRDefault="005A7E1C" w:rsidP="005A7E1C">
      <w:pPr>
        <w:pStyle w:val="ListParagraph"/>
        <w:ind w:left="360"/>
        <w:jc w:val="center"/>
        <w:rPr>
          <w:i/>
          <w:sz w:val="22"/>
          <w:szCs w:val="22"/>
          <w:lang w:val="lv-LV"/>
        </w:rPr>
      </w:pPr>
      <w:r w:rsidRPr="0057761E">
        <w:rPr>
          <w:i/>
          <w:sz w:val="22"/>
          <w:szCs w:val="22"/>
          <w:lang w:val="lv-LV"/>
        </w:rPr>
        <w:t>[</w:t>
      </w:r>
      <w:r w:rsidR="00C73185">
        <w:rPr>
          <w:i/>
          <w:sz w:val="22"/>
          <w:szCs w:val="22"/>
          <w:lang w:val="lv-LV"/>
        </w:rPr>
        <w:t>Iepirkuma gadījumā</w:t>
      </w:r>
      <w:r w:rsidR="00AA59F2">
        <w:rPr>
          <w:i/>
          <w:sz w:val="22"/>
          <w:szCs w:val="22"/>
          <w:lang w:val="lv-LV"/>
        </w:rPr>
        <w:t>,</w:t>
      </w:r>
      <w:r w:rsidR="00C73185">
        <w:rPr>
          <w:i/>
          <w:sz w:val="22"/>
          <w:szCs w:val="22"/>
          <w:lang w:val="lv-LV"/>
        </w:rPr>
        <w:t xml:space="preserve"> ko regulē </w:t>
      </w:r>
      <w:r w:rsidRPr="0057761E">
        <w:rPr>
          <w:i/>
          <w:sz w:val="22"/>
          <w:szCs w:val="22"/>
          <w:lang w:val="lv-LV"/>
        </w:rPr>
        <w:t>PIL</w:t>
      </w:r>
      <w:r w:rsidR="00B25D68">
        <w:rPr>
          <w:rStyle w:val="FootnoteReference"/>
          <w:i/>
          <w:sz w:val="22"/>
          <w:szCs w:val="22"/>
          <w:lang w:val="lv-LV"/>
        </w:rPr>
        <w:footnoteReference w:id="2"/>
      </w:r>
      <w:r w:rsidRPr="0057761E">
        <w:rPr>
          <w:i/>
          <w:sz w:val="22"/>
          <w:szCs w:val="22"/>
          <w:lang w:val="lv-LV"/>
        </w:rPr>
        <w:t>]</w:t>
      </w:r>
    </w:p>
    <w:p w14:paraId="7510FC2F" w14:textId="77777777" w:rsidR="005A7E1C" w:rsidRPr="0057761E" w:rsidRDefault="005A7E1C" w:rsidP="0057761E">
      <w:pPr>
        <w:pStyle w:val="ListParagraph"/>
        <w:ind w:left="360"/>
        <w:jc w:val="center"/>
        <w:rPr>
          <w:b/>
          <w:sz w:val="22"/>
          <w:szCs w:val="22"/>
          <w:shd w:val="clear" w:color="auto" w:fill="C0C0C0"/>
          <w:lang w:val="lv-LV"/>
        </w:rPr>
      </w:pPr>
    </w:p>
    <w:p w14:paraId="2205CF10" w14:textId="56896BDA" w:rsidR="0053703C" w:rsidRPr="0047114D" w:rsidRDefault="00E65D04" w:rsidP="005A7E1C">
      <w:pPr>
        <w:pStyle w:val="ListParagraph"/>
        <w:numPr>
          <w:ilvl w:val="1"/>
          <w:numId w:val="14"/>
        </w:numPr>
        <w:tabs>
          <w:tab w:val="clear" w:pos="3479"/>
          <w:tab w:val="num" w:pos="567"/>
        </w:tabs>
        <w:ind w:left="567" w:hanging="567"/>
        <w:jc w:val="both"/>
        <w:rPr>
          <w:sz w:val="22"/>
          <w:szCs w:val="22"/>
          <w:lang w:val="lv-LV"/>
        </w:rPr>
      </w:pPr>
      <w:r w:rsidRPr="0047114D">
        <w:rPr>
          <w:sz w:val="22"/>
          <w:szCs w:val="22"/>
          <w:lang w:val="lv-LV"/>
        </w:rPr>
        <w:t>Gatavojot Līgumu</w:t>
      </w:r>
      <w:r w:rsidR="007166BA" w:rsidRPr="0047114D">
        <w:rPr>
          <w:sz w:val="22"/>
          <w:szCs w:val="22"/>
          <w:lang w:val="lv-LV"/>
        </w:rPr>
        <w:t>,</w:t>
      </w:r>
      <w:r w:rsidRPr="0047114D">
        <w:rPr>
          <w:sz w:val="22"/>
          <w:szCs w:val="22"/>
          <w:lang w:val="lv-LV"/>
        </w:rPr>
        <w:t xml:space="preserve"> Pusēm ir jāaizpilda un pēc nepieciešamības Līguma īstenošanas laikā ir tiesīg</w:t>
      </w:r>
      <w:r w:rsidR="0000618F" w:rsidRPr="0047114D">
        <w:rPr>
          <w:sz w:val="22"/>
          <w:szCs w:val="22"/>
          <w:lang w:val="lv-LV"/>
        </w:rPr>
        <w:t>as</w:t>
      </w:r>
      <w:r w:rsidRPr="0047114D">
        <w:rPr>
          <w:sz w:val="22"/>
          <w:szCs w:val="22"/>
          <w:lang w:val="lv-LV"/>
        </w:rPr>
        <w:t xml:space="preserve"> precizēt informāciju preambulā, 1.1., 1.2., 1.3., 3.1., 4.1., 4.2., 5.6.,</w:t>
      </w:r>
      <w:r w:rsidR="00C73185">
        <w:rPr>
          <w:sz w:val="22"/>
          <w:szCs w:val="22"/>
          <w:lang w:val="lv-LV"/>
        </w:rPr>
        <w:t xml:space="preserve"> 8.,</w:t>
      </w:r>
      <w:r w:rsidRPr="0047114D">
        <w:rPr>
          <w:sz w:val="22"/>
          <w:szCs w:val="22"/>
          <w:lang w:val="lv-LV"/>
        </w:rPr>
        <w:t xml:space="preserve"> 9.4., 9.6., 9.9., 10.punktā un 1.pielikumā. Visi grozījumi Līgumā noformējami kā Līguma pielikumi, kas kļūst par Līguma neatņemamu sastāvdaļu un stājas spēkā no abpusējas parakstīšanas brīža.</w:t>
      </w:r>
    </w:p>
    <w:p w14:paraId="091FA0E3" w14:textId="77777777" w:rsidR="00E65D04" w:rsidRPr="0047114D" w:rsidRDefault="00E65D04" w:rsidP="0057761E">
      <w:pPr>
        <w:numPr>
          <w:ilvl w:val="1"/>
          <w:numId w:val="14"/>
        </w:numPr>
        <w:tabs>
          <w:tab w:val="clear" w:pos="3479"/>
          <w:tab w:val="num" w:pos="567"/>
        </w:tabs>
        <w:autoSpaceDE/>
        <w:ind w:left="567" w:hanging="567"/>
        <w:jc w:val="both"/>
        <w:rPr>
          <w:sz w:val="22"/>
          <w:szCs w:val="22"/>
        </w:rPr>
      </w:pPr>
      <w:r w:rsidRPr="0047114D">
        <w:rPr>
          <w:rFonts w:eastAsia="Calibri"/>
          <w:kern w:val="1"/>
          <w:sz w:val="22"/>
          <w:szCs w:val="22"/>
          <w:lang w:eastAsia="en-US"/>
        </w:rPr>
        <w:t>Būtiski Līguma grozījumi ir veicami Publisko iepirkumu likuma 61. pantā noteiktajā kārtībā tikai šādos gadījumos, ja:</w:t>
      </w:r>
    </w:p>
    <w:p w14:paraId="23BE4061" w14:textId="77777777" w:rsidR="00E5547B" w:rsidRPr="0047114D" w:rsidRDefault="00E65D04" w:rsidP="0057761E">
      <w:pPr>
        <w:numPr>
          <w:ilvl w:val="2"/>
          <w:numId w:val="14"/>
        </w:numPr>
        <w:tabs>
          <w:tab w:val="left" w:pos="567"/>
        </w:tabs>
        <w:autoSpaceDE/>
        <w:ind w:left="1276" w:hanging="709"/>
        <w:jc w:val="both"/>
        <w:rPr>
          <w:sz w:val="22"/>
          <w:szCs w:val="22"/>
        </w:rPr>
      </w:pPr>
      <w:r w:rsidRPr="0047114D">
        <w:rPr>
          <w:rFonts w:eastAsia="Calibri"/>
          <w:kern w:val="1"/>
          <w:sz w:val="22"/>
          <w:szCs w:val="22"/>
          <w:lang w:eastAsia="en-US"/>
        </w:rPr>
        <w:t>Pakalpojuma izpildes laikā stājas spēkā izmaiņas normatīvajos aktos, kas pēc būtības neietekmē Pakalpojuma izpildes</w:t>
      </w:r>
      <w:r w:rsidRPr="0047114D">
        <w:rPr>
          <w:rFonts w:eastAsia="Calibri"/>
          <w:bCs/>
          <w:kern w:val="1"/>
          <w:sz w:val="22"/>
          <w:szCs w:val="22"/>
          <w:lang w:eastAsia="en-US"/>
        </w:rPr>
        <w:t xml:space="preserve"> </w:t>
      </w:r>
      <w:r w:rsidRPr="0047114D">
        <w:rPr>
          <w:rFonts w:eastAsia="Calibri"/>
          <w:kern w:val="1"/>
          <w:sz w:val="22"/>
          <w:szCs w:val="22"/>
          <w:lang w:eastAsia="en-US"/>
        </w:rPr>
        <w:t>rezultātu, bet tikai normatīvo aktu noteikto izmaiņu apmērā;</w:t>
      </w:r>
    </w:p>
    <w:p w14:paraId="33EB8385" w14:textId="77777777" w:rsidR="00FF0B5A" w:rsidRPr="0047114D" w:rsidRDefault="00E65D04" w:rsidP="0057761E">
      <w:pPr>
        <w:numPr>
          <w:ilvl w:val="2"/>
          <w:numId w:val="14"/>
        </w:numPr>
        <w:tabs>
          <w:tab w:val="left" w:pos="567"/>
        </w:tabs>
        <w:autoSpaceDE/>
        <w:ind w:left="1276" w:hanging="709"/>
        <w:jc w:val="both"/>
        <w:rPr>
          <w:sz w:val="22"/>
          <w:szCs w:val="22"/>
        </w:rPr>
      </w:pPr>
      <w:r w:rsidRPr="0047114D">
        <w:rPr>
          <w:rFonts w:eastAsia="Calibri"/>
          <w:kern w:val="1"/>
          <w:sz w:val="22"/>
          <w:szCs w:val="22"/>
          <w:lang w:eastAsia="en-US"/>
        </w:rPr>
        <w:t xml:space="preserve">nepieciešams veikt iepriekš neparedzamus papildu darbus, </w:t>
      </w:r>
      <w:r w:rsidRPr="0047114D">
        <w:rPr>
          <w:sz w:val="22"/>
          <w:szCs w:val="22"/>
        </w:rPr>
        <w:t>kuri nebija iekļauti sākotnējā iepirkumā, un Izpildītāja maiņa radītu būtisku izmaksu pieaugumu, un to nevar veikt tādu ekonomisku vai tehnisku iemeslu dēļ kā aizvietojamība vai savietojamība ar jau sākotnējā iepirkumā iegādāto Pakalpojumu, vai Izpildītāja maiņa radītu ievērojamas grūtības</w:t>
      </w:r>
      <w:r w:rsidRPr="0047114D">
        <w:rPr>
          <w:rFonts w:eastAsia="Calibri"/>
          <w:kern w:val="1"/>
          <w:sz w:val="22"/>
          <w:szCs w:val="22"/>
          <w:lang w:eastAsia="en-US"/>
        </w:rPr>
        <w:t>;</w:t>
      </w:r>
    </w:p>
    <w:p w14:paraId="551B376F" w14:textId="77777777" w:rsidR="00FF0B5A" w:rsidRPr="0047114D" w:rsidRDefault="00E65D04" w:rsidP="0057761E">
      <w:pPr>
        <w:numPr>
          <w:ilvl w:val="2"/>
          <w:numId w:val="14"/>
        </w:numPr>
        <w:tabs>
          <w:tab w:val="left" w:pos="567"/>
        </w:tabs>
        <w:autoSpaceDE/>
        <w:ind w:left="1276" w:hanging="709"/>
        <w:jc w:val="both"/>
        <w:rPr>
          <w:sz w:val="22"/>
          <w:szCs w:val="22"/>
        </w:rPr>
      </w:pPr>
      <w:r w:rsidRPr="0047114D">
        <w:rPr>
          <w:rFonts w:eastAsia="Calibri"/>
          <w:kern w:val="1"/>
          <w:sz w:val="22"/>
          <w:szCs w:val="22"/>
          <w:lang w:eastAsia="en-US"/>
        </w:rPr>
        <w:t>Pasūtītājam objektīvu iemeslu dēļ zudusi nepieciešamība pēc visa Līgumā minētā Pakalpojuma ieviešanas, kā rezultātā samazinās veicamo darbu apjoms;</w:t>
      </w:r>
    </w:p>
    <w:p w14:paraId="7EA5C374" w14:textId="0C132265" w:rsidR="00E65D04" w:rsidRPr="0047114D" w:rsidRDefault="00E65D04" w:rsidP="0057761E">
      <w:pPr>
        <w:numPr>
          <w:ilvl w:val="2"/>
          <w:numId w:val="14"/>
        </w:numPr>
        <w:tabs>
          <w:tab w:val="left" w:pos="567"/>
        </w:tabs>
        <w:autoSpaceDE/>
        <w:ind w:left="1276" w:hanging="709"/>
        <w:jc w:val="both"/>
        <w:rPr>
          <w:sz w:val="22"/>
          <w:szCs w:val="22"/>
        </w:rPr>
      </w:pPr>
      <w:r w:rsidRPr="0047114D">
        <w:rPr>
          <w:sz w:val="22"/>
          <w:szCs w:val="22"/>
        </w:rPr>
        <w:t>grozījumi ir nepieciešami tādu iemeslu dēļ, kurus Pasūtītājs iepriekš nevarēja paredzēt.</w:t>
      </w:r>
    </w:p>
    <w:p w14:paraId="38482483" w14:textId="311876B4" w:rsidR="00E65D04" w:rsidRPr="0047114D" w:rsidRDefault="00E65D04" w:rsidP="0057761E">
      <w:pPr>
        <w:numPr>
          <w:ilvl w:val="1"/>
          <w:numId w:val="14"/>
        </w:numPr>
        <w:tabs>
          <w:tab w:val="clear" w:pos="3479"/>
          <w:tab w:val="num" w:pos="567"/>
        </w:tabs>
        <w:autoSpaceDE/>
        <w:ind w:left="567" w:hanging="567"/>
        <w:jc w:val="both"/>
        <w:rPr>
          <w:sz w:val="22"/>
          <w:szCs w:val="22"/>
        </w:rPr>
      </w:pPr>
      <w:r w:rsidRPr="0047114D">
        <w:rPr>
          <w:sz w:val="22"/>
          <w:szCs w:val="22"/>
        </w:rPr>
        <w:t xml:space="preserve">Līguma summas pieaugums, ko noteic kā visu secīgi veikto grozījumu naudas vērtības summu, nevar pārsniegt 50 % (piecdesmit procentus) no sākotnējās Līguma summas attiecībā uz katru gadījumu, kas minēts Līguma </w:t>
      </w:r>
      <w:r w:rsidR="00FF0B5A" w:rsidRPr="0047114D">
        <w:rPr>
          <w:sz w:val="22"/>
          <w:szCs w:val="22"/>
        </w:rPr>
        <w:t>8</w:t>
      </w:r>
      <w:r w:rsidRPr="0047114D">
        <w:rPr>
          <w:sz w:val="22"/>
          <w:szCs w:val="22"/>
        </w:rPr>
        <w:t xml:space="preserve">.2.2. un </w:t>
      </w:r>
      <w:r w:rsidR="00FF0B5A" w:rsidRPr="0047114D">
        <w:rPr>
          <w:sz w:val="22"/>
          <w:szCs w:val="22"/>
        </w:rPr>
        <w:t>8</w:t>
      </w:r>
      <w:r w:rsidRPr="0047114D">
        <w:rPr>
          <w:sz w:val="22"/>
          <w:szCs w:val="22"/>
        </w:rPr>
        <w:t>.2.4. apakšpunktā.</w:t>
      </w:r>
    </w:p>
    <w:p w14:paraId="42AD9AAB" w14:textId="3C962B4D" w:rsidR="00E65D04" w:rsidRPr="0047114D" w:rsidRDefault="00E65D04" w:rsidP="0057761E">
      <w:pPr>
        <w:numPr>
          <w:ilvl w:val="1"/>
          <w:numId w:val="14"/>
        </w:numPr>
        <w:tabs>
          <w:tab w:val="clear" w:pos="3479"/>
          <w:tab w:val="num" w:pos="567"/>
        </w:tabs>
        <w:autoSpaceDE/>
        <w:ind w:left="567" w:hanging="567"/>
        <w:jc w:val="both"/>
        <w:rPr>
          <w:sz w:val="22"/>
          <w:szCs w:val="22"/>
        </w:rPr>
      </w:pPr>
      <w:r w:rsidRPr="0047114D">
        <w:rPr>
          <w:rFonts w:eastAsia="Calibri"/>
          <w:kern w:val="1"/>
          <w:sz w:val="22"/>
          <w:szCs w:val="22"/>
          <w:lang w:eastAsia="en-US"/>
        </w:rPr>
        <w:t xml:space="preserve">Līguma grozījumi ir pieļaujami </w:t>
      </w:r>
      <w:r w:rsidRPr="0047114D">
        <w:rPr>
          <w:sz w:val="22"/>
          <w:szCs w:val="22"/>
        </w:rPr>
        <w:t>(neatkarīgi no tā, vai tie ir būtiski vai nebūtiski)</w:t>
      </w:r>
      <w:r w:rsidRPr="0047114D">
        <w:rPr>
          <w:rFonts w:eastAsia="Calibri"/>
          <w:kern w:val="1"/>
          <w:sz w:val="22"/>
          <w:szCs w:val="22"/>
          <w:lang w:eastAsia="en-US"/>
        </w:rPr>
        <w:t xml:space="preserve">, ja Līguma grozījumu vērtība, ko noteic kā visu secīgi veikto grozījumu naudas vērtību summu </w:t>
      </w:r>
      <w:proofErr w:type="gramStart"/>
      <w:r w:rsidRPr="0047114D">
        <w:rPr>
          <w:rFonts w:eastAsia="Calibri"/>
          <w:kern w:val="1"/>
          <w:sz w:val="22"/>
          <w:szCs w:val="22"/>
          <w:lang w:eastAsia="en-US"/>
        </w:rPr>
        <w:t>(</w:t>
      </w:r>
      <w:proofErr w:type="gramEnd"/>
      <w:r w:rsidRPr="0047114D">
        <w:rPr>
          <w:rFonts w:eastAsia="Calibri"/>
          <w:kern w:val="1"/>
          <w:sz w:val="22"/>
          <w:szCs w:val="22"/>
          <w:lang w:eastAsia="en-US"/>
        </w:rPr>
        <w:t>neņemot vērā to grozījumu vērtību, kuri izdarīti saskaņā ar Publisko iepirkumu likuma 61. panta trešās daļas 1., 2. un 3. punktu), ne</w:t>
      </w:r>
      <w:r w:rsidRPr="0047114D">
        <w:rPr>
          <w:sz w:val="22"/>
          <w:szCs w:val="22"/>
        </w:rPr>
        <w:t xml:space="preserve">ievērojot Līguma </w:t>
      </w:r>
      <w:r w:rsidR="00707BA1" w:rsidRPr="0047114D">
        <w:rPr>
          <w:sz w:val="22"/>
          <w:szCs w:val="22"/>
        </w:rPr>
        <w:t>8</w:t>
      </w:r>
      <w:r w:rsidRPr="0047114D">
        <w:rPr>
          <w:sz w:val="22"/>
          <w:szCs w:val="22"/>
        </w:rPr>
        <w:t>.2. punktā noteikto</w:t>
      </w:r>
      <w:r w:rsidRPr="0047114D">
        <w:rPr>
          <w:rFonts w:eastAsia="Calibri"/>
          <w:kern w:val="1"/>
          <w:sz w:val="22"/>
          <w:szCs w:val="22"/>
          <w:lang w:eastAsia="en-US"/>
        </w:rPr>
        <w:t>, vienlaikus nesasniedz:</w:t>
      </w:r>
    </w:p>
    <w:p w14:paraId="7FF127EA" w14:textId="77777777"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Ministru kabineta noteiktās līgumcenu robežvērtības, sākot</w:t>
      </w:r>
      <w:proofErr w:type="gramStart"/>
      <w:r w:rsidRPr="0047114D">
        <w:rPr>
          <w:rFonts w:eastAsia="Calibri"/>
          <w:kern w:val="1"/>
          <w:sz w:val="22"/>
          <w:szCs w:val="22"/>
          <w:lang w:eastAsia="en-US"/>
        </w:rPr>
        <w:t xml:space="preserve"> ar kurām paziņojums par līgumu publicējams Eiropas Savienības Oficiālajā Vēstnesī</w:t>
      </w:r>
      <w:proofErr w:type="gramEnd"/>
      <w:r w:rsidRPr="0047114D">
        <w:rPr>
          <w:rFonts w:eastAsia="Calibri"/>
          <w:kern w:val="1"/>
          <w:sz w:val="22"/>
          <w:szCs w:val="22"/>
          <w:lang w:eastAsia="en-US"/>
        </w:rPr>
        <w:t>;</w:t>
      </w:r>
    </w:p>
    <w:p w14:paraId="2367BD1E" w14:textId="77777777"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desmit procentus no sākotnējās Līguma summas.</w:t>
      </w:r>
    </w:p>
    <w:p w14:paraId="09FFF72B" w14:textId="36137477" w:rsidR="00E65D04" w:rsidRPr="0047114D" w:rsidRDefault="00E65D04" w:rsidP="0057761E">
      <w:pPr>
        <w:numPr>
          <w:ilvl w:val="1"/>
          <w:numId w:val="14"/>
        </w:numPr>
        <w:tabs>
          <w:tab w:val="clear" w:pos="3479"/>
          <w:tab w:val="num" w:pos="567"/>
        </w:tabs>
        <w:autoSpaceDE/>
        <w:ind w:left="567" w:hanging="567"/>
        <w:jc w:val="both"/>
        <w:rPr>
          <w:sz w:val="22"/>
          <w:szCs w:val="22"/>
        </w:rPr>
      </w:pPr>
      <w:r w:rsidRPr="0047114D">
        <w:rPr>
          <w:rFonts w:eastAsia="Calibri"/>
          <w:kern w:val="1"/>
          <w:sz w:val="22"/>
          <w:szCs w:val="22"/>
          <w:lang w:eastAsia="en-US"/>
        </w:rPr>
        <w:t xml:space="preserve">Līgums var tikt izbeigts pirms noteiktā termiņa </w:t>
      </w:r>
      <w:r w:rsidRPr="0047114D">
        <w:rPr>
          <w:sz w:val="22"/>
          <w:szCs w:val="22"/>
        </w:rPr>
        <w:t>Publisko iepirkumu likuma 64. panta pirmajā daļā minētajos gadījumos, Pasūtītājam un Izpildītājam vienojoties par faktiski sniegto pakalpojumu samaksas apmēru un kārtību</w:t>
      </w:r>
      <w:r w:rsidRPr="0047114D">
        <w:rPr>
          <w:rFonts w:eastAsia="Calibri"/>
          <w:kern w:val="1"/>
          <w:sz w:val="22"/>
          <w:szCs w:val="22"/>
          <w:lang w:eastAsia="en-US"/>
        </w:rPr>
        <w:t>.</w:t>
      </w:r>
    </w:p>
    <w:p w14:paraId="3BB9DADA" w14:textId="6A504620" w:rsidR="00E65D04" w:rsidRPr="0047114D" w:rsidRDefault="00E65D04" w:rsidP="0057761E">
      <w:pPr>
        <w:numPr>
          <w:ilvl w:val="1"/>
          <w:numId w:val="14"/>
        </w:numPr>
        <w:tabs>
          <w:tab w:val="clear" w:pos="3479"/>
          <w:tab w:val="num" w:pos="567"/>
        </w:tabs>
        <w:autoSpaceDE/>
        <w:ind w:left="567" w:hanging="567"/>
        <w:jc w:val="both"/>
        <w:rPr>
          <w:sz w:val="22"/>
          <w:szCs w:val="22"/>
        </w:rPr>
      </w:pPr>
      <w:r w:rsidRPr="0047114D">
        <w:rPr>
          <w:rFonts w:eastAsia="Calibri"/>
          <w:kern w:val="1"/>
          <w:sz w:val="22"/>
          <w:szCs w:val="22"/>
          <w:lang w:eastAsia="en-US"/>
        </w:rPr>
        <w:t>Pasūtītājam ir tiesības vienpusēji atkāpties</w:t>
      </w:r>
      <w:r w:rsidR="003B472E" w:rsidRPr="0047114D">
        <w:rPr>
          <w:rFonts w:eastAsia="Calibri"/>
          <w:kern w:val="1"/>
          <w:sz w:val="22"/>
          <w:szCs w:val="22"/>
          <w:lang w:eastAsia="en-US"/>
        </w:rPr>
        <w:t xml:space="preserve"> (izbeigt)</w:t>
      </w:r>
      <w:r w:rsidRPr="0047114D">
        <w:rPr>
          <w:rFonts w:eastAsia="Calibri"/>
          <w:kern w:val="1"/>
          <w:sz w:val="22"/>
          <w:szCs w:val="22"/>
          <w:lang w:eastAsia="en-US"/>
        </w:rPr>
        <w:t xml:space="preserve"> no Līguma bez jebkādu zaudējumu atlīdzības pienākuma:</w:t>
      </w:r>
    </w:p>
    <w:p w14:paraId="0CA5EB10" w14:textId="1FB75964" w:rsidR="00441DF0" w:rsidRPr="0047114D" w:rsidRDefault="00441DF0" w:rsidP="0057761E">
      <w:pPr>
        <w:numPr>
          <w:ilvl w:val="2"/>
          <w:numId w:val="14"/>
        </w:numPr>
        <w:tabs>
          <w:tab w:val="clear" w:pos="720"/>
          <w:tab w:val="num" w:pos="567"/>
        </w:tabs>
        <w:autoSpaceDE/>
        <w:ind w:left="1276" w:hanging="709"/>
        <w:jc w:val="both"/>
        <w:rPr>
          <w:sz w:val="22"/>
          <w:szCs w:val="22"/>
        </w:rPr>
      </w:pPr>
      <w:r w:rsidRPr="0047114D">
        <w:rPr>
          <w:sz w:val="22"/>
          <w:szCs w:val="22"/>
        </w:rPr>
        <w:t xml:space="preserve">ir </w:t>
      </w:r>
      <w:r w:rsidRPr="0047114D">
        <w:rPr>
          <w:bCs/>
          <w:sz w:val="22"/>
          <w:szCs w:val="22"/>
        </w:rPr>
        <w:t>būtiski (vairāk par 10 dienām) nokavējis</w:t>
      </w:r>
      <w:r w:rsidR="00F77F4C" w:rsidRPr="0047114D">
        <w:rPr>
          <w:bCs/>
          <w:sz w:val="22"/>
          <w:szCs w:val="22"/>
        </w:rPr>
        <w:t xml:space="preserve"> Pakalpojuma </w:t>
      </w:r>
      <w:r w:rsidR="00684E48" w:rsidRPr="0047114D">
        <w:rPr>
          <w:bCs/>
          <w:sz w:val="22"/>
          <w:szCs w:val="22"/>
        </w:rPr>
        <w:t>vai tā daļas</w:t>
      </w:r>
      <w:r w:rsidRPr="0047114D">
        <w:rPr>
          <w:sz w:val="22"/>
          <w:szCs w:val="22"/>
        </w:rPr>
        <w:t xml:space="preserve"> izpildes termiņu, un termiņa kavējumā nav vainojams pats Pasūtītājs;</w:t>
      </w:r>
    </w:p>
    <w:p w14:paraId="04653710" w14:textId="0A491788" w:rsidR="00441DF0" w:rsidRPr="0047114D" w:rsidRDefault="00301F28" w:rsidP="0057761E">
      <w:pPr>
        <w:numPr>
          <w:ilvl w:val="2"/>
          <w:numId w:val="14"/>
        </w:numPr>
        <w:tabs>
          <w:tab w:val="clear" w:pos="720"/>
          <w:tab w:val="num" w:pos="567"/>
        </w:tabs>
        <w:autoSpaceDE/>
        <w:ind w:left="1276" w:hanging="709"/>
        <w:jc w:val="both"/>
        <w:rPr>
          <w:sz w:val="22"/>
          <w:szCs w:val="22"/>
        </w:rPr>
      </w:pPr>
      <w:r w:rsidRPr="0047114D">
        <w:rPr>
          <w:sz w:val="22"/>
          <w:szCs w:val="22"/>
        </w:rPr>
        <w:t xml:space="preserve">sniegtā </w:t>
      </w:r>
      <w:r w:rsidR="00C73185">
        <w:rPr>
          <w:sz w:val="22"/>
          <w:szCs w:val="22"/>
        </w:rPr>
        <w:t>A</w:t>
      </w:r>
      <w:r w:rsidR="00C73185" w:rsidRPr="0047114D">
        <w:rPr>
          <w:sz w:val="22"/>
          <w:szCs w:val="22"/>
        </w:rPr>
        <w:t xml:space="preserve">pmācību </w:t>
      </w:r>
      <w:r w:rsidRPr="0047114D">
        <w:rPr>
          <w:sz w:val="22"/>
          <w:szCs w:val="22"/>
        </w:rPr>
        <w:t>daļa vai Pakalpojum</w:t>
      </w:r>
      <w:r w:rsidR="00CF4A94" w:rsidRPr="0047114D">
        <w:rPr>
          <w:sz w:val="22"/>
          <w:szCs w:val="22"/>
        </w:rPr>
        <w:t>s</w:t>
      </w:r>
      <w:r w:rsidR="00441DF0" w:rsidRPr="0047114D">
        <w:rPr>
          <w:sz w:val="22"/>
          <w:szCs w:val="22"/>
        </w:rPr>
        <w:t xml:space="preserve"> neatbilst Līgumam, šī neatbilstība nevar tikt novērsta Līgumā paredzētajā termiņā, un neatbilstībā nav vainojams pats Pasūtītājs;</w:t>
      </w:r>
    </w:p>
    <w:p w14:paraId="7DA86FAD" w14:textId="141FDE0F" w:rsidR="00DF68D4" w:rsidRPr="0047114D" w:rsidRDefault="00DF68D4" w:rsidP="0057761E">
      <w:pPr>
        <w:numPr>
          <w:ilvl w:val="2"/>
          <w:numId w:val="14"/>
        </w:numPr>
        <w:tabs>
          <w:tab w:val="clear" w:pos="720"/>
          <w:tab w:val="num" w:pos="567"/>
        </w:tabs>
        <w:autoSpaceDE/>
        <w:ind w:left="1276" w:hanging="709"/>
        <w:jc w:val="both"/>
        <w:rPr>
          <w:sz w:val="22"/>
          <w:szCs w:val="22"/>
        </w:rPr>
      </w:pPr>
      <w:r w:rsidRPr="0047114D">
        <w:rPr>
          <w:kern w:val="1"/>
          <w:sz w:val="22"/>
          <w:szCs w:val="22"/>
        </w:rPr>
        <w:t>nepilda jebkādas Līguma saistības saskaņā ar Līguma noteikumiem un konstatētās neatbilstības nav novērstas 15 (piecpadsmit) kalendāro dienu laikā no rakstiska Pasūtītāja brīdinājuma saņemšanas;</w:t>
      </w:r>
    </w:p>
    <w:p w14:paraId="39A61A85" w14:textId="6E9CB3AD"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Izpildītājs Līguma noslēgšanas vai Līguma izpildes laikā sniedzis nepatiesas vai nepilnīgas ziņas vai apliecinājumus;</w:t>
      </w:r>
    </w:p>
    <w:p w14:paraId="375BCB82" w14:textId="77777777"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lastRenderedPageBreak/>
        <w:t>Izpildītājs Līguma noslēgšanas vai Līguma izpildes laikā veicis prettiesisku darbību;</w:t>
      </w:r>
    </w:p>
    <w:p w14:paraId="34D43F46" w14:textId="77777777"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4E23DBB3" w14:textId="77777777"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Izpildītājs pārkāpj vai nepilda citu būtisku Līgumā paredzētu pienākumu;</w:t>
      </w:r>
    </w:p>
    <w:p w14:paraId="370932F1" w14:textId="01D5655E"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Izpildītājs</w:t>
      </w:r>
      <w:r w:rsidR="00CD32D3" w:rsidRPr="0047114D">
        <w:rPr>
          <w:rFonts w:eastAsia="Calibri"/>
          <w:kern w:val="1"/>
          <w:sz w:val="22"/>
          <w:szCs w:val="22"/>
          <w:lang w:eastAsia="en-US"/>
        </w:rPr>
        <w:t xml:space="preserve"> savas </w:t>
      </w:r>
      <w:r w:rsidR="00CD32D3" w:rsidRPr="0047114D">
        <w:rPr>
          <w:sz w:val="22"/>
          <w:szCs w:val="22"/>
        </w:rPr>
        <w:t>veiktās darbības vai bezdarbības rezultātā</w:t>
      </w:r>
      <w:r w:rsidRPr="0047114D">
        <w:rPr>
          <w:rFonts w:eastAsia="Calibri"/>
          <w:kern w:val="1"/>
          <w:sz w:val="22"/>
          <w:szCs w:val="22"/>
          <w:lang w:eastAsia="en-US"/>
        </w:rPr>
        <w:t xml:space="preserve"> Pasūtītājam nodarījis zaudējumus;</w:t>
      </w:r>
    </w:p>
    <w:p w14:paraId="53222BF2" w14:textId="3C0B31D0"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Izpildītājs ir</w:t>
      </w:r>
      <w:proofErr w:type="gramStart"/>
      <w:r w:rsidRPr="0047114D">
        <w:rPr>
          <w:rFonts w:eastAsia="Calibri"/>
          <w:kern w:val="1"/>
          <w:sz w:val="22"/>
          <w:szCs w:val="22"/>
          <w:lang w:eastAsia="en-US"/>
        </w:rPr>
        <w:t xml:space="preserve"> patvaļīgi pārtraucis Līguma izpildi</w:t>
      </w:r>
      <w:proofErr w:type="gramEnd"/>
      <w:r w:rsidRPr="0047114D">
        <w:rPr>
          <w:rFonts w:eastAsia="Calibri"/>
          <w:kern w:val="1"/>
          <w:sz w:val="22"/>
          <w:szCs w:val="22"/>
          <w:lang w:eastAsia="en-US"/>
        </w:rPr>
        <w:t xml:space="preserve">, tai skaitā, ja </w:t>
      </w:r>
      <w:r w:rsidR="00825DFC" w:rsidRPr="0047114D">
        <w:rPr>
          <w:rFonts w:eastAsia="Calibri"/>
          <w:kern w:val="1"/>
          <w:sz w:val="22"/>
          <w:szCs w:val="22"/>
          <w:lang w:eastAsia="en-US"/>
        </w:rPr>
        <w:t xml:space="preserve">nav sasniedzams Izpildītāja pilnvarotais pārstāvis un </w:t>
      </w:r>
      <w:r w:rsidRPr="0047114D">
        <w:rPr>
          <w:rFonts w:eastAsia="Calibri"/>
          <w:kern w:val="1"/>
          <w:sz w:val="22"/>
          <w:szCs w:val="22"/>
          <w:lang w:eastAsia="en-US"/>
        </w:rPr>
        <w:t>Izpildītājs nav sasniedzams juridiskajā</w:t>
      </w:r>
      <w:r w:rsidR="000166A9">
        <w:rPr>
          <w:rFonts w:eastAsia="Calibri"/>
          <w:kern w:val="1"/>
          <w:sz w:val="22"/>
          <w:szCs w:val="22"/>
          <w:lang w:eastAsia="en-US"/>
        </w:rPr>
        <w:t xml:space="preserve"> adresē</w:t>
      </w:r>
      <w:r w:rsidRPr="0047114D">
        <w:rPr>
          <w:rFonts w:eastAsia="Calibri"/>
          <w:kern w:val="1"/>
          <w:sz w:val="22"/>
          <w:szCs w:val="22"/>
          <w:lang w:eastAsia="en-US"/>
        </w:rPr>
        <w:t>;</w:t>
      </w:r>
    </w:p>
    <w:p w14:paraId="1A9AFD24" w14:textId="7DE5F9D2" w:rsidR="00EA7153" w:rsidRPr="0047114D" w:rsidRDefault="00EA7153" w:rsidP="0057761E">
      <w:pPr>
        <w:numPr>
          <w:ilvl w:val="2"/>
          <w:numId w:val="14"/>
        </w:numPr>
        <w:tabs>
          <w:tab w:val="clear" w:pos="720"/>
          <w:tab w:val="num" w:pos="567"/>
        </w:tabs>
        <w:autoSpaceDE/>
        <w:ind w:left="1276" w:hanging="709"/>
        <w:jc w:val="both"/>
        <w:rPr>
          <w:sz w:val="22"/>
          <w:szCs w:val="22"/>
        </w:rPr>
      </w:pPr>
      <w:r w:rsidRPr="0047114D">
        <w:rPr>
          <w:sz w:val="22"/>
          <w:szCs w:val="22"/>
        </w:rPr>
        <w:t>ja tiek pieņemts Saeimas</w:t>
      </w:r>
      <w:r w:rsidR="00DC4AD6" w:rsidRPr="0047114D">
        <w:rPr>
          <w:sz w:val="22"/>
          <w:szCs w:val="22"/>
        </w:rPr>
        <w:t xml:space="preserve"> vai</w:t>
      </w:r>
      <w:r w:rsidRPr="0047114D">
        <w:rPr>
          <w:sz w:val="22"/>
          <w:szCs w:val="22"/>
        </w:rPr>
        <w:t xml:space="preserve"> Ministru kabineta lēmums,</w:t>
      </w:r>
      <w:r w:rsidR="00DC4AD6" w:rsidRPr="0047114D">
        <w:rPr>
          <w:rFonts w:eastAsia="Calibri"/>
          <w:kern w:val="1"/>
          <w:sz w:val="22"/>
          <w:szCs w:val="22"/>
          <w:lang w:eastAsia="lv-LV"/>
        </w:rPr>
        <w:t xml:space="preserve"> un tādēļ Pasūtītājam </w:t>
      </w:r>
      <w:r w:rsidR="00A72411" w:rsidRPr="0047114D">
        <w:rPr>
          <w:rFonts w:eastAsia="Calibri"/>
          <w:kern w:val="1"/>
          <w:sz w:val="22"/>
          <w:szCs w:val="22"/>
          <w:lang w:eastAsia="lv-LV"/>
        </w:rPr>
        <w:t>nav iespējams izpildīt ar Līgumu uzņemtās saistības</w:t>
      </w:r>
      <w:r w:rsidR="00DC4AD6" w:rsidRPr="0047114D">
        <w:rPr>
          <w:rFonts w:eastAsia="Calibri"/>
          <w:kern w:val="1"/>
          <w:sz w:val="22"/>
          <w:szCs w:val="22"/>
          <w:lang w:eastAsia="lv-LV"/>
        </w:rPr>
        <w:t xml:space="preserve">, </w:t>
      </w:r>
      <w:r w:rsidRPr="0047114D">
        <w:rPr>
          <w:sz w:val="22"/>
          <w:szCs w:val="22"/>
        </w:rPr>
        <w:t>kā arī citu būtisku apstākļu dēļ;</w:t>
      </w:r>
    </w:p>
    <w:p w14:paraId="73B70C68" w14:textId="71E8B8B3" w:rsidR="004A1636" w:rsidRPr="0047114D" w:rsidRDefault="004A1636" w:rsidP="0057761E">
      <w:pPr>
        <w:numPr>
          <w:ilvl w:val="2"/>
          <w:numId w:val="14"/>
        </w:numPr>
        <w:tabs>
          <w:tab w:val="clear" w:pos="720"/>
          <w:tab w:val="num" w:pos="567"/>
        </w:tabs>
        <w:autoSpaceDE/>
        <w:ind w:left="1276" w:hanging="709"/>
        <w:jc w:val="both"/>
        <w:rPr>
          <w:sz w:val="22"/>
          <w:szCs w:val="22"/>
        </w:rPr>
      </w:pPr>
      <w:r w:rsidRPr="0047114D">
        <w:rPr>
          <w:sz w:val="22"/>
          <w:szCs w:val="22"/>
        </w:rPr>
        <w:t>nekavējoties atkāpties no Līguma, ja Līgumu nav iespējams izpildīt tādēļ, ka Izpildītājam Līguma izpildes laikā ir piemērotas starptautiskās vai nacionālās sankcijas vai būtiskas finanšu un kapitāla tirgus intereses ietekmējošas Eiropas Savienības vai Ziemeļatlantijas līguma organizācijas dalībvalsts noteiktās sankcijas;</w:t>
      </w:r>
    </w:p>
    <w:p w14:paraId="62DFB2A8" w14:textId="4CCA69A7" w:rsidR="00E65D04"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lv-LV"/>
        </w:rPr>
        <w:t>ārējā normatīvajā aktā noteiktajos gadījumos.</w:t>
      </w:r>
    </w:p>
    <w:p w14:paraId="2DEAFEBE" w14:textId="550BC2DF" w:rsidR="00E65D04" w:rsidRPr="0047114D" w:rsidRDefault="00E65D04" w:rsidP="0047114D">
      <w:pPr>
        <w:numPr>
          <w:ilvl w:val="1"/>
          <w:numId w:val="14"/>
        </w:numPr>
        <w:tabs>
          <w:tab w:val="clear" w:pos="3479"/>
          <w:tab w:val="left" w:pos="567"/>
          <w:tab w:val="num" w:pos="709"/>
          <w:tab w:val="left" w:pos="1276"/>
        </w:tabs>
        <w:autoSpaceDE/>
        <w:ind w:left="567" w:hanging="567"/>
        <w:jc w:val="both"/>
        <w:rPr>
          <w:sz w:val="22"/>
          <w:szCs w:val="22"/>
        </w:rPr>
      </w:pPr>
      <w:r w:rsidRPr="0047114D">
        <w:rPr>
          <w:kern w:val="1"/>
          <w:sz w:val="22"/>
          <w:szCs w:val="22"/>
        </w:rPr>
        <w:t>Izpildītājam ir tiesības vienpusēji izbeigt Līgumu, ja Pasūtītājs kavē maksājumus vairāk par 30 (trīsdesmit) dienām.</w:t>
      </w:r>
    </w:p>
    <w:p w14:paraId="2B3B7FB0" w14:textId="77777777" w:rsidR="00E65D04" w:rsidRPr="0047114D" w:rsidRDefault="00E65D04" w:rsidP="0047114D">
      <w:pPr>
        <w:numPr>
          <w:ilvl w:val="1"/>
          <w:numId w:val="14"/>
        </w:numPr>
        <w:tabs>
          <w:tab w:val="clear" w:pos="3479"/>
          <w:tab w:val="left" w:pos="567"/>
          <w:tab w:val="num" w:pos="709"/>
          <w:tab w:val="left" w:pos="1276"/>
        </w:tabs>
        <w:autoSpaceDE/>
        <w:ind w:left="567" w:hanging="567"/>
        <w:jc w:val="both"/>
        <w:rPr>
          <w:sz w:val="22"/>
          <w:szCs w:val="22"/>
        </w:rPr>
      </w:pPr>
      <w:r w:rsidRPr="0047114D">
        <w:rPr>
          <w:kern w:val="1"/>
          <w:sz w:val="22"/>
          <w:szCs w:val="22"/>
        </w:rPr>
        <w:t>Par vienpusēju Līguma izbeigšanu Puse otrai Pusei paziņo ierakstītas vēstules veidā vai ar drošu elektronisko parakstu parakstītas vēstules veidā.</w:t>
      </w:r>
    </w:p>
    <w:p w14:paraId="1EA5941E" w14:textId="3F3FB8DB" w:rsidR="0000618F" w:rsidRPr="0047114D" w:rsidRDefault="0000618F" w:rsidP="00E65D04">
      <w:pPr>
        <w:pStyle w:val="ListParagraph"/>
        <w:numPr>
          <w:ilvl w:val="1"/>
          <w:numId w:val="14"/>
        </w:numPr>
        <w:tabs>
          <w:tab w:val="clear" w:pos="3479"/>
          <w:tab w:val="num" w:pos="709"/>
        </w:tabs>
        <w:ind w:left="567" w:hanging="567"/>
        <w:jc w:val="both"/>
        <w:rPr>
          <w:sz w:val="22"/>
          <w:szCs w:val="22"/>
          <w:lang w:val="lv-LV"/>
        </w:rPr>
      </w:pPr>
      <w:r w:rsidRPr="0047114D">
        <w:rPr>
          <w:sz w:val="22"/>
          <w:szCs w:val="22"/>
          <w:lang w:val="lv-LV"/>
        </w:rPr>
        <w:t xml:space="preserve">Ja Līgums tiek izbeigts, Izpildītājam ir pienākums 3 (trīs) darba dienu laikā atmaksāt Pasūtītājam saņemto avansa maksājumu, ja tāds tika veikts, </w:t>
      </w:r>
      <w:proofErr w:type="gramStart"/>
      <w:r w:rsidRPr="0047114D">
        <w:rPr>
          <w:sz w:val="22"/>
          <w:szCs w:val="22"/>
          <w:lang w:val="lv-LV"/>
        </w:rPr>
        <w:t>vienlaikus vienojoties par savstarpēju norēķinu kārtību, par faktiski</w:t>
      </w:r>
      <w:proofErr w:type="gramEnd"/>
      <w:r w:rsidRPr="0047114D">
        <w:rPr>
          <w:sz w:val="22"/>
          <w:szCs w:val="22"/>
          <w:lang w:val="lv-LV"/>
        </w:rPr>
        <w:t xml:space="preserve"> sniegtu Pakalpojumu, vai </w:t>
      </w:r>
      <w:r w:rsidR="00CF4A94" w:rsidRPr="0047114D">
        <w:rPr>
          <w:sz w:val="22"/>
          <w:szCs w:val="22"/>
          <w:lang w:val="lv-LV"/>
        </w:rPr>
        <w:t>Apmācību</w:t>
      </w:r>
      <w:r w:rsidRPr="0047114D">
        <w:rPr>
          <w:sz w:val="22"/>
          <w:szCs w:val="22"/>
          <w:lang w:val="lv-LV"/>
        </w:rPr>
        <w:t xml:space="preserve"> daļu, kuru Pasūtītājs ir saskaņojis un pieņēmis ar nodošanas un pieņemšanas aktu.</w:t>
      </w:r>
    </w:p>
    <w:p w14:paraId="27B98F83" w14:textId="77777777" w:rsidR="00B968CD" w:rsidRPr="00DB733B" w:rsidRDefault="00B968CD" w:rsidP="0047114D">
      <w:pPr>
        <w:pStyle w:val="ListParagraph"/>
        <w:ind w:left="567"/>
        <w:jc w:val="both"/>
        <w:rPr>
          <w:sz w:val="22"/>
          <w:szCs w:val="22"/>
          <w:lang w:val="lv-LV"/>
        </w:rPr>
      </w:pPr>
    </w:p>
    <w:p w14:paraId="53E550EF" w14:textId="77777777" w:rsidR="0053703C" w:rsidRPr="00D672FA" w:rsidRDefault="0053703C" w:rsidP="0047114D">
      <w:pPr>
        <w:numPr>
          <w:ilvl w:val="0"/>
          <w:numId w:val="14"/>
        </w:numPr>
        <w:suppressAutoHyphens w:val="0"/>
        <w:ind w:left="0" w:firstLine="0"/>
        <w:jc w:val="center"/>
        <w:rPr>
          <w:b/>
          <w:bCs/>
          <w:sz w:val="22"/>
          <w:szCs w:val="22"/>
        </w:rPr>
      </w:pPr>
      <w:r w:rsidRPr="00D672FA">
        <w:rPr>
          <w:b/>
          <w:bCs/>
          <w:sz w:val="22"/>
          <w:szCs w:val="22"/>
        </w:rPr>
        <w:t>Citi noteikumi</w:t>
      </w:r>
    </w:p>
    <w:p w14:paraId="1F5EBC8A" w14:textId="77777777" w:rsidR="0053703C" w:rsidRPr="00D672FA" w:rsidRDefault="0053703C" w:rsidP="00725B33">
      <w:pPr>
        <w:suppressAutoHyphens w:val="0"/>
        <w:jc w:val="center"/>
        <w:rPr>
          <w:b/>
          <w:bCs/>
          <w:sz w:val="22"/>
          <w:szCs w:val="22"/>
        </w:rPr>
      </w:pPr>
    </w:p>
    <w:p w14:paraId="1073BA33" w14:textId="77777777" w:rsidR="0053703C" w:rsidRPr="00D672FA" w:rsidRDefault="0053703C" w:rsidP="00CF395D">
      <w:pPr>
        <w:numPr>
          <w:ilvl w:val="1"/>
          <w:numId w:val="14"/>
        </w:numPr>
        <w:suppressAutoHyphens w:val="0"/>
        <w:ind w:left="601" w:hanging="601"/>
        <w:jc w:val="both"/>
        <w:rPr>
          <w:bCs/>
          <w:sz w:val="22"/>
          <w:szCs w:val="22"/>
        </w:rPr>
      </w:pPr>
      <w:r w:rsidRPr="00D672FA">
        <w:rPr>
          <w:color w:val="000000"/>
          <w:sz w:val="22"/>
          <w:szCs w:val="22"/>
        </w:rPr>
        <w:t xml:space="preserve">No Līguma izrietošos strīdus </w:t>
      </w:r>
      <w:r w:rsidRPr="00D672FA">
        <w:rPr>
          <w:sz w:val="22"/>
          <w:szCs w:val="22"/>
        </w:rPr>
        <w:t>Puses</w:t>
      </w:r>
      <w:r w:rsidRPr="00D672FA">
        <w:rPr>
          <w:color w:val="000000"/>
          <w:sz w:val="22"/>
          <w:szCs w:val="22"/>
        </w:rPr>
        <w:t xml:space="preserve"> risina savstarpēju sarunu ceļā. Ja </w:t>
      </w:r>
      <w:r w:rsidRPr="00D672FA">
        <w:rPr>
          <w:sz w:val="22"/>
          <w:szCs w:val="22"/>
        </w:rPr>
        <w:t>Puses</w:t>
      </w:r>
      <w:r w:rsidRPr="00D672FA">
        <w:rPr>
          <w:color w:val="000000"/>
          <w:sz w:val="22"/>
          <w:szCs w:val="22"/>
        </w:rPr>
        <w:t xml:space="preserve"> nespēj atrisināt strīdu savstarpēju sarunu ceļā, to izskata Latvijas Republikas tiesā saskaņā ar Latvijas Republikas </w:t>
      </w:r>
      <w:r w:rsidR="007A78EE" w:rsidRPr="00D672FA">
        <w:rPr>
          <w:color w:val="000000"/>
          <w:sz w:val="22"/>
          <w:szCs w:val="22"/>
        </w:rPr>
        <w:t>normatīvajiem aktiem</w:t>
      </w:r>
      <w:r w:rsidRPr="00D672FA">
        <w:rPr>
          <w:color w:val="000000"/>
          <w:sz w:val="22"/>
          <w:szCs w:val="22"/>
        </w:rPr>
        <w:t>.</w:t>
      </w:r>
    </w:p>
    <w:p w14:paraId="42BAF59E" w14:textId="77777777" w:rsidR="0053703C" w:rsidRPr="00D672FA" w:rsidRDefault="0053703C" w:rsidP="00CF395D">
      <w:pPr>
        <w:numPr>
          <w:ilvl w:val="1"/>
          <w:numId w:val="14"/>
        </w:numPr>
        <w:suppressAutoHyphens w:val="0"/>
        <w:ind w:left="601" w:hanging="601"/>
        <w:jc w:val="both"/>
        <w:rPr>
          <w:bCs/>
          <w:sz w:val="22"/>
          <w:szCs w:val="22"/>
        </w:rPr>
      </w:pPr>
      <w:r w:rsidRPr="00D672FA">
        <w:rPr>
          <w:bCs/>
          <w:sz w:val="22"/>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196D85FE" w14:textId="77777777" w:rsidR="0053703C" w:rsidRPr="00D672FA" w:rsidRDefault="0053703C" w:rsidP="00CF395D">
      <w:pPr>
        <w:numPr>
          <w:ilvl w:val="1"/>
          <w:numId w:val="14"/>
        </w:numPr>
        <w:suppressAutoHyphens w:val="0"/>
        <w:ind w:left="601" w:hanging="601"/>
        <w:jc w:val="both"/>
        <w:rPr>
          <w:sz w:val="22"/>
          <w:szCs w:val="22"/>
        </w:rPr>
      </w:pPr>
      <w:r w:rsidRPr="00AA6EC1">
        <w:rPr>
          <w:bCs/>
          <w:sz w:val="22"/>
          <w:szCs w:val="22"/>
        </w:rPr>
        <w:t>Visi paziņojumi un pretenzijas, kas saistīti ar Līguma izpildi, rakstveidā iesniedzami otrai Pusei.</w:t>
      </w:r>
      <w:r w:rsidRPr="00D672FA">
        <w:rPr>
          <w:bCs/>
          <w:sz w:val="22"/>
          <w:szCs w:val="22"/>
        </w:rPr>
        <w:t xml:space="preserve"> </w:t>
      </w:r>
    </w:p>
    <w:p w14:paraId="19BA21B7" w14:textId="77777777" w:rsidR="0053703C" w:rsidRPr="00D672FA" w:rsidRDefault="0053703C" w:rsidP="00CF395D">
      <w:pPr>
        <w:numPr>
          <w:ilvl w:val="1"/>
          <w:numId w:val="14"/>
        </w:numPr>
        <w:suppressAutoHyphens w:val="0"/>
        <w:ind w:left="601" w:hanging="601"/>
        <w:jc w:val="both"/>
        <w:rPr>
          <w:sz w:val="22"/>
          <w:szCs w:val="22"/>
        </w:rPr>
      </w:pPr>
      <w:r w:rsidRPr="00D672FA">
        <w:rPr>
          <w:sz w:val="22"/>
          <w:szCs w:val="22"/>
        </w:rPr>
        <w:t>Līguma izpildes laikā Puses nosaka šādus pilnvarotos pārstāvjus:</w:t>
      </w:r>
    </w:p>
    <w:p w14:paraId="14AC250D" w14:textId="77777777" w:rsidR="0053703C" w:rsidRPr="00D672FA" w:rsidRDefault="00F00116" w:rsidP="00AA6EC1">
      <w:pPr>
        <w:suppressAutoHyphens w:val="0"/>
        <w:ind w:left="1276" w:hanging="709"/>
        <w:jc w:val="both"/>
        <w:rPr>
          <w:sz w:val="22"/>
          <w:szCs w:val="22"/>
        </w:rPr>
      </w:pPr>
      <w:r w:rsidRPr="00D672FA">
        <w:rPr>
          <w:sz w:val="22"/>
          <w:szCs w:val="22"/>
        </w:rPr>
        <w:t>9</w:t>
      </w:r>
      <w:r w:rsidR="0053703C" w:rsidRPr="00D672FA">
        <w:rPr>
          <w:sz w:val="22"/>
          <w:szCs w:val="22"/>
        </w:rPr>
        <w:t>.4.1.</w:t>
      </w:r>
      <w:r w:rsidR="0053703C" w:rsidRPr="00D672FA">
        <w:rPr>
          <w:sz w:val="22"/>
          <w:szCs w:val="22"/>
        </w:rPr>
        <w:tab/>
        <w:t xml:space="preserve">no Pasūtītāja puses: </w:t>
      </w:r>
      <w:r w:rsidR="0053703C" w:rsidRPr="00D672FA">
        <w:rPr>
          <w:sz w:val="22"/>
          <w:szCs w:val="22"/>
          <w:shd w:val="clear" w:color="auto" w:fill="C0C0C0"/>
        </w:rPr>
        <w:t>atbildīgās personas vārds, uzvārds</w:t>
      </w:r>
      <w:r w:rsidR="0053703C" w:rsidRPr="00D672FA">
        <w:rPr>
          <w:sz w:val="22"/>
          <w:szCs w:val="22"/>
        </w:rPr>
        <w:t xml:space="preserve">, tālrunis </w:t>
      </w:r>
      <w:r w:rsidR="0053703C" w:rsidRPr="00D672FA">
        <w:rPr>
          <w:sz w:val="22"/>
          <w:szCs w:val="22"/>
          <w:shd w:val="clear" w:color="auto" w:fill="C0C0C0"/>
        </w:rPr>
        <w:t>numurs</w:t>
      </w:r>
      <w:r w:rsidR="0053703C" w:rsidRPr="00D672FA">
        <w:rPr>
          <w:sz w:val="22"/>
          <w:szCs w:val="22"/>
        </w:rPr>
        <w:t xml:space="preserve">, e-pasts: </w:t>
      </w:r>
      <w:r w:rsidR="0053703C" w:rsidRPr="00D672FA">
        <w:rPr>
          <w:sz w:val="22"/>
          <w:szCs w:val="22"/>
          <w:shd w:val="clear" w:color="auto" w:fill="C0C0C0"/>
        </w:rPr>
        <w:t>e-pasts</w:t>
      </w:r>
      <w:r w:rsidR="0053703C" w:rsidRPr="00D672FA">
        <w:rPr>
          <w:sz w:val="22"/>
          <w:szCs w:val="22"/>
        </w:rPr>
        <w:t>;</w:t>
      </w:r>
    </w:p>
    <w:p w14:paraId="2B1626B6" w14:textId="77777777" w:rsidR="0053703C" w:rsidRPr="00D672FA" w:rsidRDefault="00F00116" w:rsidP="00AA6EC1">
      <w:pPr>
        <w:suppressAutoHyphens w:val="0"/>
        <w:ind w:left="1276" w:hanging="709"/>
        <w:jc w:val="both"/>
        <w:rPr>
          <w:sz w:val="22"/>
          <w:szCs w:val="22"/>
        </w:rPr>
      </w:pPr>
      <w:r w:rsidRPr="00D672FA">
        <w:rPr>
          <w:sz w:val="22"/>
          <w:szCs w:val="22"/>
        </w:rPr>
        <w:t>9</w:t>
      </w:r>
      <w:r w:rsidR="0053703C" w:rsidRPr="00D672FA">
        <w:rPr>
          <w:sz w:val="22"/>
          <w:szCs w:val="22"/>
        </w:rPr>
        <w:t>.4.2.</w:t>
      </w:r>
      <w:r w:rsidR="0053703C" w:rsidRPr="00D672FA">
        <w:rPr>
          <w:sz w:val="22"/>
          <w:szCs w:val="22"/>
        </w:rPr>
        <w:tab/>
        <w:t xml:space="preserve">no Izpildītāja puses: </w:t>
      </w:r>
      <w:r w:rsidR="0053703C" w:rsidRPr="00D672FA">
        <w:rPr>
          <w:sz w:val="22"/>
          <w:szCs w:val="22"/>
          <w:shd w:val="clear" w:color="auto" w:fill="C0C0C0"/>
        </w:rPr>
        <w:t>atbildīgās personas vārds, uzvārds</w:t>
      </w:r>
      <w:r w:rsidR="0053703C" w:rsidRPr="00D672FA">
        <w:rPr>
          <w:sz w:val="22"/>
          <w:szCs w:val="22"/>
        </w:rPr>
        <w:t xml:space="preserve">, tālrunis </w:t>
      </w:r>
      <w:r w:rsidR="0053703C" w:rsidRPr="00D672FA">
        <w:rPr>
          <w:sz w:val="22"/>
          <w:szCs w:val="22"/>
          <w:shd w:val="clear" w:color="auto" w:fill="C0C0C0"/>
        </w:rPr>
        <w:t>numurs</w:t>
      </w:r>
      <w:r w:rsidR="0053703C" w:rsidRPr="00D672FA">
        <w:rPr>
          <w:sz w:val="22"/>
          <w:szCs w:val="22"/>
        </w:rPr>
        <w:t xml:space="preserve">, e-pasts: </w:t>
      </w:r>
      <w:r w:rsidR="0053703C" w:rsidRPr="00D672FA">
        <w:rPr>
          <w:sz w:val="22"/>
          <w:szCs w:val="22"/>
          <w:shd w:val="clear" w:color="auto" w:fill="C0C0C0"/>
        </w:rPr>
        <w:t>e-pasts</w:t>
      </w:r>
      <w:r w:rsidR="0053703C" w:rsidRPr="00D672FA">
        <w:rPr>
          <w:sz w:val="22"/>
          <w:szCs w:val="22"/>
        </w:rPr>
        <w:t xml:space="preserve">. </w:t>
      </w:r>
    </w:p>
    <w:p w14:paraId="0BD7D66F" w14:textId="77777777" w:rsidR="0053703C" w:rsidRPr="00D672FA" w:rsidRDefault="0053703C" w:rsidP="00CF395D">
      <w:pPr>
        <w:numPr>
          <w:ilvl w:val="1"/>
          <w:numId w:val="14"/>
        </w:numPr>
        <w:suppressAutoHyphens w:val="0"/>
        <w:ind w:left="600" w:hanging="600"/>
        <w:jc w:val="both"/>
        <w:rPr>
          <w:sz w:val="22"/>
          <w:szCs w:val="22"/>
        </w:rPr>
      </w:pPr>
      <w:r w:rsidRPr="00D672FA">
        <w:rPr>
          <w:sz w:val="22"/>
          <w:szCs w:val="22"/>
        </w:rPr>
        <w:t>Pušu pilnvarotie pārstāvji ir atbildīgi par Līguma izpildes uzraudzīšanu, tai skaitā, par nodošanas un pieņemšanas akta noformēšanu un iesniegšanu, savlaicīgu rēķinu iesniegšanu un pieņemšanu, apstiprināšanu un nodošanu apmaksai, kā arī par citu Līguma noteikumu ievērošanu, kuros pilnvarotie pārstāvji īpaši norādīti.</w:t>
      </w:r>
    </w:p>
    <w:p w14:paraId="724A0A48" w14:textId="4EC1EB86" w:rsidR="0053703C" w:rsidRPr="00D672FA" w:rsidRDefault="0053703C" w:rsidP="00CF395D">
      <w:pPr>
        <w:numPr>
          <w:ilvl w:val="1"/>
          <w:numId w:val="14"/>
        </w:numPr>
        <w:suppressAutoHyphens w:val="0"/>
        <w:ind w:left="567" w:hanging="567"/>
        <w:jc w:val="both"/>
        <w:rPr>
          <w:sz w:val="22"/>
          <w:szCs w:val="22"/>
        </w:rPr>
      </w:pPr>
      <w:r w:rsidRPr="00D672FA">
        <w:rPr>
          <w:sz w:val="22"/>
          <w:szCs w:val="22"/>
        </w:rPr>
        <w:t xml:space="preserve">Līgumam ir </w:t>
      </w:r>
      <w:r w:rsidR="00EF5C5B" w:rsidRPr="00D672FA">
        <w:rPr>
          <w:sz w:val="22"/>
          <w:szCs w:val="22"/>
        </w:rPr>
        <w:t>pielikum</w:t>
      </w:r>
      <w:r w:rsidR="00EF5C5B">
        <w:rPr>
          <w:sz w:val="22"/>
          <w:szCs w:val="22"/>
        </w:rPr>
        <w:t xml:space="preserve">s Nr.1 </w:t>
      </w:r>
      <w:r w:rsidR="00EF5C5B" w:rsidRPr="00D672FA">
        <w:rPr>
          <w:sz w:val="22"/>
          <w:szCs w:val="22"/>
        </w:rPr>
        <w:t>„</w:t>
      </w:r>
      <w:r w:rsidR="002F35D6" w:rsidRPr="002F35D6">
        <w:t xml:space="preserve"> </w:t>
      </w:r>
      <w:r w:rsidR="002F35D6" w:rsidRPr="002F35D6">
        <w:rPr>
          <w:sz w:val="22"/>
          <w:szCs w:val="22"/>
        </w:rPr>
        <w:t>Pakalpojuma ''Pašvaldību sociālo dienestu un citu pašvaldības izveidoto sociālo pakalpojumu sniedzēju sociālā darba speciālistu profesionālās kompetences pilnveide (apmācības)'' apraksts</w:t>
      </w:r>
      <w:r w:rsidR="00EF5C5B" w:rsidRPr="00D672FA">
        <w:rPr>
          <w:bCs/>
          <w:sz w:val="22"/>
          <w:szCs w:val="22"/>
        </w:rPr>
        <w:t xml:space="preserve">” </w:t>
      </w:r>
      <w:r w:rsidR="00EF5C5B" w:rsidRPr="00D672FA">
        <w:rPr>
          <w:sz w:val="22"/>
          <w:szCs w:val="22"/>
        </w:rPr>
        <w:t xml:space="preserve">uz </w:t>
      </w:r>
      <w:r w:rsidR="00EF5C5B" w:rsidRPr="00D672FA">
        <w:rPr>
          <w:sz w:val="22"/>
          <w:szCs w:val="22"/>
          <w:shd w:val="clear" w:color="auto" w:fill="C0C0C0"/>
        </w:rPr>
        <w:t>lapu skaits</w:t>
      </w:r>
      <w:r w:rsidR="00EF5C5B" w:rsidRPr="00D672FA">
        <w:rPr>
          <w:sz w:val="22"/>
          <w:szCs w:val="22"/>
        </w:rPr>
        <w:t xml:space="preserve"> </w:t>
      </w:r>
      <w:r w:rsidR="00EF5C5B" w:rsidRPr="00D672FA">
        <w:rPr>
          <w:sz w:val="22"/>
          <w:szCs w:val="22"/>
          <w:shd w:val="clear" w:color="auto" w:fill="C0C0C0"/>
        </w:rPr>
        <w:t>(pielikuma lapu skaits vārdiem</w:t>
      </w:r>
      <w:r w:rsidR="00EF5C5B" w:rsidRPr="00D672FA">
        <w:rPr>
          <w:sz w:val="22"/>
          <w:szCs w:val="22"/>
        </w:rPr>
        <w:t xml:space="preserve">) lapām </w:t>
      </w:r>
      <w:r w:rsidRPr="00D672FA">
        <w:rPr>
          <w:sz w:val="22"/>
          <w:szCs w:val="22"/>
        </w:rPr>
        <w:t>kas ir tā neatņemama sastāvdaļa</w:t>
      </w:r>
      <w:r w:rsidR="00EF5C5B">
        <w:rPr>
          <w:sz w:val="22"/>
          <w:szCs w:val="22"/>
        </w:rPr>
        <w:t>.</w:t>
      </w:r>
    </w:p>
    <w:p w14:paraId="3C35DCB9" w14:textId="77777777" w:rsidR="00C42AE7" w:rsidRPr="00D672FA" w:rsidRDefault="00C42AE7" w:rsidP="00CF395D">
      <w:pPr>
        <w:numPr>
          <w:ilvl w:val="1"/>
          <w:numId w:val="14"/>
        </w:numPr>
        <w:suppressAutoHyphens w:val="0"/>
        <w:ind w:left="567" w:hanging="567"/>
        <w:jc w:val="both"/>
        <w:rPr>
          <w:sz w:val="22"/>
          <w:szCs w:val="22"/>
        </w:rPr>
      </w:pPr>
      <w:r w:rsidRPr="00D672FA">
        <w:rPr>
          <w:sz w:val="22"/>
          <w:szCs w:val="22"/>
        </w:rPr>
        <w:t xml:space="preserve">Noslēdzot Līgumu, Puses apliecina, ka Pušu rīcībā ir pietiekoši resursi, lai savlaicīgi un kvalitatīvi veiktu visas Līgumā un tā pielikumos noteiktās saistības, kā arī tiks ievērotas Līguma un </w:t>
      </w:r>
      <w:r w:rsidRPr="00D672FA">
        <w:rPr>
          <w:color w:val="000000"/>
          <w:sz w:val="22"/>
          <w:szCs w:val="22"/>
        </w:rPr>
        <w:t xml:space="preserve">Noteikumu prasības. </w:t>
      </w:r>
    </w:p>
    <w:p w14:paraId="79618616" w14:textId="1E66FFCB" w:rsidR="00C42AE7" w:rsidRPr="00D672FA" w:rsidRDefault="0092494C" w:rsidP="00CF395D">
      <w:pPr>
        <w:numPr>
          <w:ilvl w:val="1"/>
          <w:numId w:val="14"/>
        </w:numPr>
        <w:suppressAutoHyphens w:val="0"/>
        <w:ind w:left="567" w:hanging="567"/>
        <w:jc w:val="both"/>
        <w:rPr>
          <w:sz w:val="22"/>
          <w:szCs w:val="22"/>
        </w:rPr>
      </w:pPr>
      <w:r w:rsidRPr="00D672FA">
        <w:rPr>
          <w:color w:val="000000"/>
          <w:sz w:val="22"/>
          <w:szCs w:val="22"/>
        </w:rPr>
        <w:t>P</w:t>
      </w:r>
      <w:r w:rsidR="00C42AE7" w:rsidRPr="00D672FA">
        <w:rPr>
          <w:color w:val="000000"/>
          <w:sz w:val="22"/>
          <w:szCs w:val="22"/>
        </w:rPr>
        <w:t xml:space="preserve">uses apliecina, ka uz Līguma noslēgšanas brīdi </w:t>
      </w:r>
      <w:r w:rsidR="001B034E">
        <w:rPr>
          <w:color w:val="000000"/>
          <w:sz w:val="22"/>
          <w:szCs w:val="22"/>
        </w:rPr>
        <w:t>apmācību</w:t>
      </w:r>
      <w:r w:rsidR="00C42AE7" w:rsidRPr="00D672FA">
        <w:rPr>
          <w:color w:val="000000"/>
          <w:sz w:val="22"/>
          <w:szCs w:val="22"/>
        </w:rPr>
        <w:t xml:space="preserve"> pakalpojuma sniedzējam </w:t>
      </w:r>
      <w:r w:rsidR="00C42AE7" w:rsidRPr="00D672FA">
        <w:rPr>
          <w:sz w:val="22"/>
          <w:szCs w:val="22"/>
        </w:rPr>
        <w:t>nav nodokļu parādi, kas kopsummā kādā no valstīm pārsniedz 150 </w:t>
      </w:r>
      <w:proofErr w:type="spellStart"/>
      <w:r w:rsidR="00C42AE7" w:rsidRPr="00D672FA">
        <w:rPr>
          <w:i/>
          <w:sz w:val="22"/>
          <w:szCs w:val="22"/>
        </w:rPr>
        <w:t>euro</w:t>
      </w:r>
      <w:proofErr w:type="spellEnd"/>
      <w:r w:rsidR="00C42AE7" w:rsidRPr="00D672FA">
        <w:rPr>
          <w:sz w:val="22"/>
          <w:szCs w:val="22"/>
        </w:rPr>
        <w:t>, un nav interešu konflikta attiecībā pret pašvaldības darbinieku, atbilstoši likumam “Par interešu konflikta novēršanu valsts amatpersonu darbībā”.</w:t>
      </w:r>
    </w:p>
    <w:p w14:paraId="2D61F4E0" w14:textId="77777777" w:rsidR="0053703C" w:rsidRPr="00D672FA" w:rsidRDefault="0053703C" w:rsidP="00CF395D">
      <w:pPr>
        <w:numPr>
          <w:ilvl w:val="1"/>
          <w:numId w:val="14"/>
        </w:numPr>
        <w:suppressAutoHyphens w:val="0"/>
        <w:ind w:left="567" w:hanging="567"/>
        <w:jc w:val="both"/>
        <w:rPr>
          <w:sz w:val="22"/>
          <w:szCs w:val="22"/>
        </w:rPr>
      </w:pPr>
      <w:r w:rsidRPr="00D672FA">
        <w:rPr>
          <w:sz w:val="22"/>
          <w:szCs w:val="22"/>
        </w:rPr>
        <w:lastRenderedPageBreak/>
        <w:t xml:space="preserve">Līgums ir sagatavots latviešu valodā 2 (divos) eksemplāros uz </w:t>
      </w:r>
      <w:r w:rsidRPr="00D672FA">
        <w:rPr>
          <w:sz w:val="22"/>
          <w:szCs w:val="22"/>
          <w:shd w:val="clear" w:color="auto" w:fill="C0C0C0"/>
        </w:rPr>
        <w:t>lapu skaits</w:t>
      </w:r>
      <w:r w:rsidRPr="00D672FA">
        <w:rPr>
          <w:sz w:val="22"/>
          <w:szCs w:val="22"/>
        </w:rPr>
        <w:t xml:space="preserve"> </w:t>
      </w:r>
      <w:r w:rsidRPr="00D672FA">
        <w:rPr>
          <w:sz w:val="22"/>
          <w:szCs w:val="22"/>
          <w:shd w:val="clear" w:color="auto" w:fill="C0C0C0"/>
        </w:rPr>
        <w:t>(lapu skaits vārdiem)</w:t>
      </w:r>
      <w:r w:rsidRPr="00D672FA">
        <w:rPr>
          <w:sz w:val="22"/>
          <w:szCs w:val="22"/>
        </w:rPr>
        <w:t xml:space="preserve"> lapām. Viens no Līguma eksemplāriem glabājas pie Pasūtītāja, otrs – pie Izpildītāja. Abi eksemplāri ir ar vienādu juridisku spēku.</w:t>
      </w:r>
    </w:p>
    <w:p w14:paraId="21FC0B05" w14:textId="77777777" w:rsidR="0053703C" w:rsidRPr="00D672FA" w:rsidRDefault="0053703C" w:rsidP="00725B33">
      <w:pPr>
        <w:jc w:val="center"/>
        <w:rPr>
          <w:sz w:val="22"/>
          <w:szCs w:val="22"/>
        </w:rPr>
      </w:pPr>
    </w:p>
    <w:p w14:paraId="53E5D92C" w14:textId="441B5A2E" w:rsidR="000F3AB9" w:rsidRDefault="000F3AB9">
      <w:pPr>
        <w:suppressAutoHyphens w:val="0"/>
        <w:autoSpaceDE/>
        <w:rPr>
          <w:b/>
          <w:sz w:val="22"/>
          <w:szCs w:val="22"/>
        </w:rPr>
      </w:pPr>
    </w:p>
    <w:p w14:paraId="5D3F89E5" w14:textId="0BABABAE" w:rsidR="0053703C" w:rsidRPr="00D672FA" w:rsidRDefault="0053703C" w:rsidP="00725B33">
      <w:pPr>
        <w:tabs>
          <w:tab w:val="left" w:pos="426"/>
        </w:tabs>
        <w:jc w:val="center"/>
        <w:rPr>
          <w:b/>
          <w:sz w:val="22"/>
          <w:szCs w:val="22"/>
        </w:rPr>
      </w:pPr>
      <w:proofErr w:type="gramStart"/>
      <w:r w:rsidRPr="00D672FA">
        <w:rPr>
          <w:b/>
          <w:sz w:val="22"/>
          <w:szCs w:val="22"/>
        </w:rPr>
        <w:t>1</w:t>
      </w:r>
      <w:r w:rsidR="007A78EE" w:rsidRPr="00D672FA">
        <w:rPr>
          <w:b/>
          <w:sz w:val="22"/>
          <w:szCs w:val="22"/>
        </w:rPr>
        <w:t>0</w:t>
      </w:r>
      <w:r w:rsidRPr="00D672FA">
        <w:rPr>
          <w:b/>
          <w:sz w:val="22"/>
          <w:szCs w:val="22"/>
        </w:rPr>
        <w:t>.</w:t>
      </w:r>
      <w:r w:rsidRPr="00D672FA">
        <w:rPr>
          <w:b/>
          <w:sz w:val="22"/>
          <w:szCs w:val="22"/>
        </w:rPr>
        <w:tab/>
        <w:t>Pušu rekvizīti un paraksti</w:t>
      </w:r>
      <w:proofErr w:type="gramEnd"/>
    </w:p>
    <w:p w14:paraId="6999F02E" w14:textId="77777777" w:rsidR="0053703C" w:rsidRPr="00D672FA" w:rsidRDefault="0053703C" w:rsidP="00725B33">
      <w:pPr>
        <w:tabs>
          <w:tab w:val="left" w:pos="426"/>
        </w:tabs>
        <w:jc w:val="center"/>
        <w:rPr>
          <w:b/>
          <w:sz w:val="22"/>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53703C" w:rsidRPr="00D672FA" w14:paraId="66E5CC29" w14:textId="77777777" w:rsidTr="00D24636">
        <w:trPr>
          <w:trHeight w:val="361"/>
        </w:trPr>
        <w:tc>
          <w:tcPr>
            <w:tcW w:w="4962" w:type="dxa"/>
            <w:shd w:val="clear" w:color="auto" w:fill="auto"/>
            <w:vAlign w:val="center"/>
          </w:tcPr>
          <w:p w14:paraId="519FF452" w14:textId="77777777" w:rsidR="0053703C" w:rsidRPr="00D672FA" w:rsidRDefault="0053703C" w:rsidP="00725B33">
            <w:pPr>
              <w:snapToGrid w:val="0"/>
              <w:ind w:left="601" w:hanging="601"/>
              <w:jc w:val="center"/>
              <w:rPr>
                <w:sz w:val="22"/>
              </w:rPr>
            </w:pPr>
            <w:r w:rsidRPr="00D672FA">
              <w:rPr>
                <w:sz w:val="22"/>
              </w:rPr>
              <w:t>PASŪTĪTĀJS</w:t>
            </w:r>
          </w:p>
        </w:tc>
        <w:tc>
          <w:tcPr>
            <w:tcW w:w="4381" w:type="dxa"/>
            <w:shd w:val="clear" w:color="auto" w:fill="auto"/>
            <w:vAlign w:val="center"/>
          </w:tcPr>
          <w:p w14:paraId="006CBEF1" w14:textId="77777777" w:rsidR="0053703C" w:rsidRPr="00D672FA" w:rsidRDefault="0053703C" w:rsidP="00725B33">
            <w:pPr>
              <w:snapToGrid w:val="0"/>
              <w:ind w:left="601" w:hanging="601"/>
              <w:jc w:val="center"/>
            </w:pPr>
            <w:r w:rsidRPr="00D672FA">
              <w:rPr>
                <w:sz w:val="22"/>
              </w:rPr>
              <w:t>IZPILDĪTĀJS</w:t>
            </w:r>
          </w:p>
        </w:tc>
      </w:tr>
      <w:tr w:rsidR="0053703C" w:rsidRPr="00D672FA" w14:paraId="20A22016" w14:textId="77777777" w:rsidTr="00D24636">
        <w:tc>
          <w:tcPr>
            <w:tcW w:w="4962" w:type="dxa"/>
            <w:shd w:val="clear" w:color="auto" w:fill="auto"/>
          </w:tcPr>
          <w:p w14:paraId="18D62BF9" w14:textId="77777777" w:rsidR="0053703C" w:rsidRPr="00D672FA" w:rsidRDefault="0053703C" w:rsidP="00725B33">
            <w:pPr>
              <w:snapToGrid w:val="0"/>
              <w:ind w:left="600" w:hanging="600"/>
              <w:rPr>
                <w:sz w:val="22"/>
              </w:rPr>
            </w:pPr>
            <w:r w:rsidRPr="00D672FA">
              <w:rPr>
                <w:b/>
                <w:sz w:val="22"/>
                <w:shd w:val="clear" w:color="auto" w:fill="C0C0C0"/>
              </w:rPr>
              <w:t>Nosaukums</w:t>
            </w:r>
          </w:p>
          <w:p w14:paraId="6B619DAF" w14:textId="77777777" w:rsidR="0053703C" w:rsidRPr="00D672FA" w:rsidRDefault="0053703C" w:rsidP="00725B33">
            <w:pPr>
              <w:ind w:left="600" w:hanging="600"/>
              <w:rPr>
                <w:sz w:val="22"/>
                <w:shd w:val="clear" w:color="auto" w:fill="C0C0C0"/>
              </w:rPr>
            </w:pPr>
            <w:proofErr w:type="spellStart"/>
            <w:r w:rsidRPr="00D672FA">
              <w:rPr>
                <w:sz w:val="22"/>
              </w:rPr>
              <w:t>Reģ</w:t>
            </w:r>
            <w:proofErr w:type="spellEnd"/>
            <w:r w:rsidRPr="00D672FA">
              <w:rPr>
                <w:sz w:val="22"/>
              </w:rPr>
              <w:t>.</w:t>
            </w:r>
            <w:r w:rsidRPr="00D672FA">
              <w:rPr>
                <w:sz w:val="22"/>
                <w:szCs w:val="22"/>
                <w:lang w:eastAsia="lv-LV"/>
              </w:rPr>
              <w:t xml:space="preserve"> </w:t>
            </w:r>
            <w:r w:rsidRPr="00D672FA">
              <w:rPr>
                <w:sz w:val="22"/>
              </w:rPr>
              <w:t xml:space="preserve">Nr.: </w:t>
            </w:r>
            <w:r w:rsidRPr="00D672FA">
              <w:rPr>
                <w:sz w:val="22"/>
                <w:shd w:val="clear" w:color="auto" w:fill="C0C0C0"/>
              </w:rPr>
              <w:t>numurs</w:t>
            </w:r>
          </w:p>
          <w:p w14:paraId="1AEB458D" w14:textId="77777777" w:rsidR="0053703C" w:rsidRPr="00D672FA" w:rsidRDefault="0053703C" w:rsidP="00725B33">
            <w:pPr>
              <w:ind w:left="600" w:hanging="600"/>
              <w:rPr>
                <w:sz w:val="22"/>
                <w:shd w:val="clear" w:color="auto" w:fill="C0C0C0"/>
              </w:rPr>
            </w:pPr>
            <w:r w:rsidRPr="00D672FA">
              <w:rPr>
                <w:sz w:val="22"/>
              </w:rPr>
              <w:t xml:space="preserve">Adrese: </w:t>
            </w:r>
            <w:r w:rsidRPr="00D672FA">
              <w:rPr>
                <w:sz w:val="22"/>
                <w:shd w:val="clear" w:color="auto" w:fill="C0C0C0"/>
              </w:rPr>
              <w:t>adrese</w:t>
            </w:r>
          </w:p>
          <w:p w14:paraId="4ED7F92E" w14:textId="77777777" w:rsidR="0053703C" w:rsidRPr="00D672FA" w:rsidRDefault="0053703C" w:rsidP="00725B33">
            <w:pPr>
              <w:ind w:left="600" w:hanging="600"/>
              <w:rPr>
                <w:sz w:val="22"/>
                <w:shd w:val="clear" w:color="auto" w:fill="C0C0C0"/>
              </w:rPr>
            </w:pPr>
            <w:r w:rsidRPr="00D672FA">
              <w:rPr>
                <w:sz w:val="22"/>
              </w:rPr>
              <w:t>T</w:t>
            </w:r>
            <w:r w:rsidRPr="00D672FA">
              <w:rPr>
                <w:sz w:val="22"/>
                <w:szCs w:val="22"/>
                <w:lang w:eastAsia="lv-LV"/>
              </w:rPr>
              <w:t>ā</w:t>
            </w:r>
            <w:r w:rsidRPr="00D672FA">
              <w:rPr>
                <w:sz w:val="22"/>
              </w:rPr>
              <w:t>l</w:t>
            </w:r>
            <w:r w:rsidRPr="00D672FA">
              <w:rPr>
                <w:sz w:val="22"/>
                <w:szCs w:val="22"/>
                <w:lang w:eastAsia="lv-LV"/>
              </w:rPr>
              <w:t>r</w:t>
            </w:r>
            <w:r w:rsidRPr="00D672FA">
              <w:rPr>
                <w:sz w:val="22"/>
              </w:rPr>
              <w:t xml:space="preserve">.: </w:t>
            </w:r>
            <w:r w:rsidRPr="00D672FA">
              <w:rPr>
                <w:sz w:val="22"/>
                <w:shd w:val="clear" w:color="auto" w:fill="C0C0C0"/>
              </w:rPr>
              <w:t>numurs</w:t>
            </w:r>
          </w:p>
          <w:p w14:paraId="4E7F3413" w14:textId="77777777" w:rsidR="0053703C" w:rsidRPr="00D672FA" w:rsidRDefault="0053703C" w:rsidP="00725B33">
            <w:pPr>
              <w:ind w:left="600" w:hanging="600"/>
              <w:rPr>
                <w:sz w:val="22"/>
                <w:szCs w:val="22"/>
                <w:lang w:eastAsia="lv-LV"/>
              </w:rPr>
            </w:pPr>
            <w:r w:rsidRPr="00D672FA">
              <w:rPr>
                <w:sz w:val="22"/>
                <w:szCs w:val="22"/>
                <w:lang w:eastAsia="lv-LV"/>
              </w:rPr>
              <w:t xml:space="preserve">Fakss: </w:t>
            </w:r>
            <w:r w:rsidRPr="00D672FA">
              <w:rPr>
                <w:sz w:val="22"/>
                <w:shd w:val="clear" w:color="auto" w:fill="C0C0C0"/>
              </w:rPr>
              <w:t>numurs</w:t>
            </w:r>
          </w:p>
          <w:p w14:paraId="00FD98FE" w14:textId="77777777" w:rsidR="0053703C" w:rsidRPr="00D672FA" w:rsidRDefault="0053703C" w:rsidP="00725B33">
            <w:pPr>
              <w:ind w:left="600" w:hanging="600"/>
              <w:rPr>
                <w:sz w:val="22"/>
                <w:szCs w:val="22"/>
                <w:lang w:eastAsia="lv-LV"/>
              </w:rPr>
            </w:pPr>
            <w:r w:rsidRPr="00D672FA">
              <w:rPr>
                <w:sz w:val="22"/>
                <w:szCs w:val="22"/>
                <w:lang w:eastAsia="lv-LV"/>
              </w:rPr>
              <w:t xml:space="preserve">E-pasts: </w:t>
            </w:r>
            <w:r w:rsidRPr="00D672FA">
              <w:rPr>
                <w:sz w:val="22"/>
                <w:shd w:val="clear" w:color="auto" w:fill="C0C0C0"/>
              </w:rPr>
              <w:t>e-pasts</w:t>
            </w:r>
          </w:p>
          <w:p w14:paraId="1BE304D1" w14:textId="77777777" w:rsidR="0053703C" w:rsidRPr="00D672FA" w:rsidRDefault="0053703C" w:rsidP="00725B33">
            <w:pPr>
              <w:ind w:left="600" w:hanging="600"/>
              <w:rPr>
                <w:sz w:val="22"/>
              </w:rPr>
            </w:pPr>
            <w:r w:rsidRPr="00D672FA">
              <w:rPr>
                <w:sz w:val="22"/>
                <w:szCs w:val="22"/>
                <w:lang w:eastAsia="lv-LV"/>
              </w:rPr>
              <w:t>Maksātājs/finansējuma saņēmējs</w:t>
            </w:r>
            <w:r w:rsidRPr="00D672FA">
              <w:rPr>
                <w:sz w:val="22"/>
                <w:szCs w:val="22"/>
                <w:vertAlign w:val="superscript"/>
                <w:lang w:eastAsia="lv-LV"/>
              </w:rPr>
              <w:footnoteReference w:id="3"/>
            </w:r>
            <w:r w:rsidRPr="00D672FA">
              <w:rPr>
                <w:sz w:val="22"/>
                <w:szCs w:val="22"/>
                <w:lang w:eastAsia="lv-LV"/>
              </w:rPr>
              <w:t xml:space="preserve">: </w:t>
            </w:r>
            <w:r w:rsidRPr="00D672FA">
              <w:rPr>
                <w:sz w:val="22"/>
                <w:shd w:val="clear" w:color="auto" w:fill="C0C0C0"/>
              </w:rPr>
              <w:t>nosaukums</w:t>
            </w:r>
          </w:p>
          <w:p w14:paraId="6F3C96C6" w14:textId="77777777" w:rsidR="0053703C" w:rsidRPr="00D672FA" w:rsidRDefault="0053703C" w:rsidP="00725B33">
            <w:pPr>
              <w:ind w:left="600" w:hanging="600"/>
              <w:rPr>
                <w:sz w:val="22"/>
              </w:rPr>
            </w:pPr>
            <w:r w:rsidRPr="00D672FA">
              <w:rPr>
                <w:sz w:val="22"/>
              </w:rPr>
              <w:t>Kredītiestāde:</w:t>
            </w:r>
            <w:r w:rsidRPr="00D672FA">
              <w:rPr>
                <w:sz w:val="22"/>
                <w:szCs w:val="22"/>
                <w:lang w:eastAsia="lv-LV"/>
              </w:rPr>
              <w:t xml:space="preserve"> </w:t>
            </w:r>
            <w:r w:rsidRPr="00D672FA">
              <w:rPr>
                <w:sz w:val="22"/>
                <w:shd w:val="clear" w:color="auto" w:fill="C0C0C0"/>
              </w:rPr>
              <w:t xml:space="preserve">nosaukums </w:t>
            </w:r>
          </w:p>
          <w:p w14:paraId="02710EE6" w14:textId="77777777" w:rsidR="0053703C" w:rsidRPr="00D672FA" w:rsidRDefault="0053703C" w:rsidP="00725B33">
            <w:pPr>
              <w:ind w:left="600" w:hanging="600"/>
              <w:rPr>
                <w:sz w:val="22"/>
              </w:rPr>
            </w:pPr>
            <w:r w:rsidRPr="00D672FA">
              <w:rPr>
                <w:sz w:val="22"/>
              </w:rPr>
              <w:t xml:space="preserve">Kredītiestādes SWIFT kods: </w:t>
            </w:r>
            <w:r w:rsidRPr="00D672FA">
              <w:rPr>
                <w:sz w:val="22"/>
                <w:shd w:val="clear" w:color="auto" w:fill="C0C0C0"/>
              </w:rPr>
              <w:t>numurs</w:t>
            </w:r>
          </w:p>
          <w:p w14:paraId="46554B12" w14:textId="77777777" w:rsidR="0053703C" w:rsidRPr="00D672FA" w:rsidRDefault="0053703C" w:rsidP="00725B33">
            <w:pPr>
              <w:ind w:left="600" w:hanging="600"/>
              <w:rPr>
                <w:sz w:val="22"/>
              </w:rPr>
            </w:pPr>
            <w:r w:rsidRPr="00D672FA">
              <w:rPr>
                <w:sz w:val="22"/>
              </w:rPr>
              <w:t xml:space="preserve">Norēķinu konts: </w:t>
            </w:r>
            <w:r w:rsidRPr="00D672FA">
              <w:rPr>
                <w:sz w:val="22"/>
                <w:shd w:val="clear" w:color="auto" w:fill="C0C0C0"/>
              </w:rPr>
              <w:t>numurs</w:t>
            </w:r>
          </w:p>
          <w:p w14:paraId="512DD040" w14:textId="77777777" w:rsidR="0053703C" w:rsidRPr="00D672FA" w:rsidRDefault="0053703C" w:rsidP="00725B33">
            <w:pPr>
              <w:ind w:left="600" w:hanging="600"/>
              <w:jc w:val="both"/>
              <w:rPr>
                <w:b/>
                <w:sz w:val="22"/>
                <w:shd w:val="clear" w:color="auto" w:fill="C0C0C0"/>
              </w:rPr>
            </w:pPr>
          </w:p>
        </w:tc>
        <w:tc>
          <w:tcPr>
            <w:tcW w:w="4381" w:type="dxa"/>
            <w:shd w:val="clear" w:color="auto" w:fill="auto"/>
          </w:tcPr>
          <w:p w14:paraId="659B0881" w14:textId="77777777" w:rsidR="0053703C" w:rsidRPr="00AA19B0" w:rsidRDefault="0053703C" w:rsidP="00725B33">
            <w:pPr>
              <w:suppressLineNumbers/>
              <w:snapToGrid w:val="0"/>
              <w:ind w:left="600" w:hanging="600"/>
              <w:jc w:val="center"/>
              <w:rPr>
                <w:sz w:val="22"/>
              </w:rPr>
            </w:pPr>
            <w:r w:rsidRPr="00D672FA">
              <w:rPr>
                <w:b/>
                <w:sz w:val="22"/>
                <w:shd w:val="clear" w:color="auto" w:fill="C0C0C0"/>
              </w:rPr>
              <w:t>Nosaukums</w:t>
            </w:r>
          </w:p>
          <w:p w14:paraId="07A2343A" w14:textId="77777777" w:rsidR="0053703C" w:rsidRPr="00D672FA" w:rsidRDefault="0053703C" w:rsidP="00725B33">
            <w:pPr>
              <w:ind w:left="600" w:hanging="600"/>
              <w:rPr>
                <w:sz w:val="22"/>
              </w:rPr>
            </w:pPr>
            <w:proofErr w:type="spellStart"/>
            <w:r w:rsidRPr="00D672FA">
              <w:rPr>
                <w:sz w:val="22"/>
              </w:rPr>
              <w:t>Reģ</w:t>
            </w:r>
            <w:proofErr w:type="spellEnd"/>
            <w:r w:rsidRPr="00D672FA">
              <w:rPr>
                <w:sz w:val="22"/>
              </w:rPr>
              <w:t>.</w:t>
            </w:r>
            <w:r w:rsidRPr="00D672FA">
              <w:rPr>
                <w:sz w:val="22"/>
                <w:szCs w:val="22"/>
                <w:lang w:eastAsia="lv-LV"/>
              </w:rPr>
              <w:t xml:space="preserve"> </w:t>
            </w:r>
            <w:r w:rsidRPr="00D672FA">
              <w:rPr>
                <w:sz w:val="22"/>
              </w:rPr>
              <w:t xml:space="preserve">Nr.: </w:t>
            </w:r>
            <w:r w:rsidRPr="00D672FA">
              <w:rPr>
                <w:sz w:val="22"/>
                <w:shd w:val="clear" w:color="auto" w:fill="C0C0C0"/>
              </w:rPr>
              <w:t>numurs</w:t>
            </w:r>
          </w:p>
          <w:p w14:paraId="74BA561B" w14:textId="77777777" w:rsidR="0053703C" w:rsidRPr="00D672FA" w:rsidRDefault="0053703C" w:rsidP="00725B33">
            <w:pPr>
              <w:ind w:left="600" w:hanging="600"/>
              <w:rPr>
                <w:sz w:val="22"/>
                <w:shd w:val="clear" w:color="auto" w:fill="C0C0C0"/>
              </w:rPr>
            </w:pPr>
            <w:r w:rsidRPr="00D672FA">
              <w:rPr>
                <w:sz w:val="22"/>
              </w:rPr>
              <w:t xml:space="preserve">Adrese: </w:t>
            </w:r>
            <w:r w:rsidRPr="00D672FA">
              <w:rPr>
                <w:sz w:val="22"/>
                <w:shd w:val="clear" w:color="auto" w:fill="C0C0C0"/>
              </w:rPr>
              <w:t>adrese</w:t>
            </w:r>
          </w:p>
          <w:p w14:paraId="2B863D20" w14:textId="77777777" w:rsidR="0053703C" w:rsidRPr="00D672FA" w:rsidRDefault="0053703C" w:rsidP="00725B33">
            <w:pPr>
              <w:ind w:left="600" w:hanging="600"/>
              <w:rPr>
                <w:sz w:val="22"/>
                <w:shd w:val="clear" w:color="auto" w:fill="C0C0C0"/>
              </w:rPr>
            </w:pPr>
            <w:r w:rsidRPr="00D672FA">
              <w:rPr>
                <w:sz w:val="22"/>
              </w:rPr>
              <w:t>T</w:t>
            </w:r>
            <w:r w:rsidRPr="00D672FA">
              <w:rPr>
                <w:sz w:val="22"/>
                <w:szCs w:val="22"/>
                <w:lang w:eastAsia="lv-LV"/>
              </w:rPr>
              <w:t>ā</w:t>
            </w:r>
            <w:r w:rsidRPr="00D672FA">
              <w:rPr>
                <w:sz w:val="22"/>
              </w:rPr>
              <w:t>l</w:t>
            </w:r>
            <w:r w:rsidRPr="00D672FA">
              <w:rPr>
                <w:sz w:val="22"/>
                <w:szCs w:val="22"/>
                <w:lang w:eastAsia="lv-LV"/>
              </w:rPr>
              <w:t>r</w:t>
            </w:r>
            <w:r w:rsidRPr="00D672FA">
              <w:rPr>
                <w:sz w:val="22"/>
              </w:rPr>
              <w:t xml:space="preserve">.: </w:t>
            </w:r>
            <w:r w:rsidRPr="00D672FA">
              <w:rPr>
                <w:sz w:val="22"/>
                <w:shd w:val="clear" w:color="auto" w:fill="C0C0C0"/>
              </w:rPr>
              <w:t>numurs</w:t>
            </w:r>
          </w:p>
          <w:p w14:paraId="57E3BD14" w14:textId="77777777" w:rsidR="0053703C" w:rsidRPr="00D672FA" w:rsidRDefault="0053703C" w:rsidP="00725B33">
            <w:pPr>
              <w:ind w:left="600" w:hanging="600"/>
              <w:rPr>
                <w:sz w:val="22"/>
                <w:shd w:val="clear" w:color="auto" w:fill="C0C0C0"/>
              </w:rPr>
            </w:pPr>
            <w:r w:rsidRPr="00D672FA">
              <w:rPr>
                <w:sz w:val="22"/>
                <w:szCs w:val="22"/>
                <w:lang w:eastAsia="lv-LV"/>
              </w:rPr>
              <w:t xml:space="preserve">Fakss: </w:t>
            </w:r>
            <w:r w:rsidRPr="00D672FA">
              <w:rPr>
                <w:sz w:val="22"/>
                <w:shd w:val="clear" w:color="auto" w:fill="C0C0C0"/>
              </w:rPr>
              <w:t>numurs</w:t>
            </w:r>
          </w:p>
          <w:p w14:paraId="56D99AE8" w14:textId="77777777" w:rsidR="0053703C" w:rsidRPr="00D672FA" w:rsidRDefault="0053703C" w:rsidP="00725B33">
            <w:pPr>
              <w:ind w:left="600" w:hanging="600"/>
              <w:rPr>
                <w:sz w:val="22"/>
              </w:rPr>
            </w:pPr>
            <w:r w:rsidRPr="00D672FA">
              <w:rPr>
                <w:sz w:val="22"/>
                <w:szCs w:val="22"/>
                <w:lang w:eastAsia="lv-LV"/>
              </w:rPr>
              <w:t xml:space="preserve">E-pasts: </w:t>
            </w:r>
            <w:r w:rsidRPr="00D672FA">
              <w:rPr>
                <w:sz w:val="22"/>
                <w:shd w:val="clear" w:color="auto" w:fill="C0C0C0"/>
              </w:rPr>
              <w:t>e-pasts</w:t>
            </w:r>
          </w:p>
          <w:p w14:paraId="75188CAC" w14:textId="77777777" w:rsidR="0053703C" w:rsidRPr="00D672FA" w:rsidRDefault="0053703C" w:rsidP="00725B33">
            <w:pPr>
              <w:ind w:left="600" w:hanging="600"/>
              <w:rPr>
                <w:sz w:val="22"/>
              </w:rPr>
            </w:pPr>
          </w:p>
          <w:p w14:paraId="49D98CE2" w14:textId="77777777" w:rsidR="0053703C" w:rsidRPr="00D672FA" w:rsidRDefault="0053703C" w:rsidP="00725B33">
            <w:pPr>
              <w:ind w:left="600" w:hanging="600"/>
              <w:rPr>
                <w:sz w:val="22"/>
              </w:rPr>
            </w:pPr>
            <w:r w:rsidRPr="00D672FA">
              <w:rPr>
                <w:sz w:val="22"/>
              </w:rPr>
              <w:t>Kredītiestāde:</w:t>
            </w:r>
            <w:r w:rsidRPr="00D672FA">
              <w:rPr>
                <w:sz w:val="22"/>
                <w:szCs w:val="22"/>
                <w:lang w:eastAsia="lv-LV"/>
              </w:rPr>
              <w:t xml:space="preserve"> </w:t>
            </w:r>
            <w:r w:rsidRPr="00D672FA">
              <w:rPr>
                <w:sz w:val="22"/>
                <w:shd w:val="clear" w:color="auto" w:fill="C0C0C0"/>
              </w:rPr>
              <w:t xml:space="preserve">nosaukums </w:t>
            </w:r>
          </w:p>
          <w:p w14:paraId="39FE913E" w14:textId="77777777" w:rsidR="0053703C" w:rsidRPr="00D672FA" w:rsidRDefault="0053703C" w:rsidP="00725B33">
            <w:pPr>
              <w:ind w:left="600" w:hanging="600"/>
              <w:rPr>
                <w:sz w:val="22"/>
              </w:rPr>
            </w:pPr>
            <w:r w:rsidRPr="00D672FA">
              <w:rPr>
                <w:sz w:val="22"/>
              </w:rPr>
              <w:t xml:space="preserve">Kredītiestādes SWIFT kods: </w:t>
            </w:r>
            <w:r w:rsidRPr="00D672FA">
              <w:rPr>
                <w:sz w:val="22"/>
                <w:shd w:val="clear" w:color="auto" w:fill="C0C0C0"/>
              </w:rPr>
              <w:t>numurs</w:t>
            </w:r>
          </w:p>
          <w:p w14:paraId="7616DAE0" w14:textId="77777777" w:rsidR="0053703C" w:rsidRPr="00D672FA" w:rsidRDefault="0053703C" w:rsidP="00725B33">
            <w:pPr>
              <w:ind w:left="600" w:hanging="600"/>
              <w:rPr>
                <w:sz w:val="22"/>
              </w:rPr>
            </w:pPr>
            <w:r w:rsidRPr="00D672FA">
              <w:rPr>
                <w:sz w:val="22"/>
              </w:rPr>
              <w:t xml:space="preserve">Norēķinu konts: </w:t>
            </w:r>
            <w:r w:rsidRPr="00D672FA">
              <w:rPr>
                <w:sz w:val="22"/>
                <w:shd w:val="clear" w:color="auto" w:fill="C0C0C0"/>
              </w:rPr>
              <w:t>numurs</w:t>
            </w:r>
          </w:p>
          <w:p w14:paraId="65D7BE08" w14:textId="77777777" w:rsidR="0053703C" w:rsidRPr="00D672FA" w:rsidRDefault="0053703C" w:rsidP="00725B33">
            <w:pPr>
              <w:ind w:left="600" w:hanging="600"/>
              <w:jc w:val="both"/>
            </w:pPr>
          </w:p>
        </w:tc>
      </w:tr>
      <w:tr w:rsidR="0053703C" w:rsidRPr="00D672FA" w14:paraId="1A802DA9" w14:textId="77777777" w:rsidTr="00D24636">
        <w:tc>
          <w:tcPr>
            <w:tcW w:w="4962" w:type="dxa"/>
            <w:shd w:val="clear" w:color="auto" w:fill="auto"/>
          </w:tcPr>
          <w:p w14:paraId="06B5A40B" w14:textId="77777777" w:rsidR="0053703C" w:rsidRPr="00D672FA" w:rsidRDefault="0053703C" w:rsidP="00725B33">
            <w:pPr>
              <w:pBdr>
                <w:bottom w:val="single" w:sz="12" w:space="1" w:color="auto"/>
              </w:pBdr>
              <w:ind w:left="600" w:hanging="600"/>
              <w:jc w:val="center"/>
              <w:rPr>
                <w:sz w:val="22"/>
              </w:rPr>
            </w:pPr>
          </w:p>
          <w:p w14:paraId="0162E861" w14:textId="77777777" w:rsidR="0053703C" w:rsidRPr="00D672FA" w:rsidRDefault="0053703C" w:rsidP="00725B33">
            <w:pPr>
              <w:ind w:left="600" w:hanging="600"/>
              <w:jc w:val="center"/>
              <w:rPr>
                <w:sz w:val="18"/>
                <w:szCs w:val="18"/>
                <w:shd w:val="clear" w:color="auto" w:fill="C0C0C0"/>
                <w:lang w:eastAsia="lv-LV"/>
              </w:rPr>
            </w:pPr>
            <w:r w:rsidRPr="00D672FA">
              <w:rPr>
                <w:sz w:val="18"/>
                <w:szCs w:val="18"/>
                <w:lang w:eastAsia="lv-LV"/>
              </w:rPr>
              <w:t>(paraksts)</w:t>
            </w:r>
          </w:p>
          <w:p w14:paraId="4A79956C" w14:textId="77777777" w:rsidR="0053703C" w:rsidRPr="00D672FA" w:rsidRDefault="0053703C" w:rsidP="00725B33">
            <w:pPr>
              <w:jc w:val="center"/>
              <w:rPr>
                <w:sz w:val="22"/>
              </w:rPr>
            </w:pPr>
            <w:r w:rsidRPr="00D672FA">
              <w:rPr>
                <w:sz w:val="22"/>
                <w:shd w:val="clear" w:color="auto" w:fill="C0C0C0"/>
              </w:rPr>
              <w:t xml:space="preserve">Vārds </w:t>
            </w:r>
            <w:r w:rsidRPr="00D672FA">
              <w:rPr>
                <w:sz w:val="22"/>
                <w:szCs w:val="22"/>
                <w:shd w:val="clear" w:color="auto" w:fill="C0C0C0"/>
                <w:lang w:eastAsia="lv-LV"/>
              </w:rPr>
              <w:t xml:space="preserve">un </w:t>
            </w:r>
            <w:r w:rsidRPr="00D672FA">
              <w:rPr>
                <w:sz w:val="22"/>
                <w:shd w:val="clear" w:color="auto" w:fill="C0C0C0"/>
              </w:rPr>
              <w:t>uzvārds</w:t>
            </w:r>
          </w:p>
        </w:tc>
        <w:tc>
          <w:tcPr>
            <w:tcW w:w="4381" w:type="dxa"/>
            <w:shd w:val="clear" w:color="auto" w:fill="auto"/>
          </w:tcPr>
          <w:p w14:paraId="35663551" w14:textId="77777777" w:rsidR="0053703C" w:rsidRPr="00D672FA" w:rsidRDefault="0053703C" w:rsidP="00725B33">
            <w:pPr>
              <w:pBdr>
                <w:bottom w:val="single" w:sz="12" w:space="1" w:color="auto"/>
              </w:pBdr>
              <w:ind w:left="600" w:hanging="600"/>
              <w:jc w:val="center"/>
              <w:rPr>
                <w:sz w:val="22"/>
              </w:rPr>
            </w:pPr>
          </w:p>
          <w:p w14:paraId="2D1824A4" w14:textId="77777777" w:rsidR="0053703C" w:rsidRPr="00D672FA" w:rsidRDefault="0053703C" w:rsidP="00725B33">
            <w:pPr>
              <w:ind w:left="600" w:hanging="600"/>
              <w:jc w:val="center"/>
              <w:rPr>
                <w:sz w:val="18"/>
                <w:szCs w:val="18"/>
                <w:shd w:val="clear" w:color="auto" w:fill="C0C0C0"/>
                <w:lang w:eastAsia="lv-LV"/>
              </w:rPr>
            </w:pPr>
            <w:r w:rsidRPr="00D672FA">
              <w:rPr>
                <w:sz w:val="18"/>
                <w:szCs w:val="18"/>
                <w:lang w:eastAsia="lv-LV"/>
              </w:rPr>
              <w:t>(paraksts)</w:t>
            </w:r>
          </w:p>
          <w:p w14:paraId="1242749C" w14:textId="77777777" w:rsidR="0053703C" w:rsidRPr="00D672FA" w:rsidRDefault="0053703C" w:rsidP="00725B33">
            <w:pPr>
              <w:ind w:left="600" w:hanging="600"/>
              <w:jc w:val="center"/>
            </w:pPr>
            <w:r w:rsidRPr="00D672FA">
              <w:rPr>
                <w:sz w:val="22"/>
                <w:shd w:val="clear" w:color="auto" w:fill="C0C0C0"/>
              </w:rPr>
              <w:t xml:space="preserve">Vārds </w:t>
            </w:r>
            <w:r w:rsidRPr="00D672FA">
              <w:rPr>
                <w:sz w:val="22"/>
                <w:szCs w:val="22"/>
                <w:shd w:val="clear" w:color="auto" w:fill="C0C0C0"/>
                <w:lang w:eastAsia="lv-LV"/>
              </w:rPr>
              <w:t xml:space="preserve">un </w:t>
            </w:r>
            <w:r w:rsidRPr="00D672FA">
              <w:rPr>
                <w:sz w:val="22"/>
                <w:shd w:val="clear" w:color="auto" w:fill="C0C0C0"/>
              </w:rPr>
              <w:t>uzvārds</w:t>
            </w:r>
          </w:p>
        </w:tc>
      </w:tr>
    </w:tbl>
    <w:p w14:paraId="42646D95" w14:textId="77777777" w:rsidR="007E67E8" w:rsidRPr="00D672FA" w:rsidRDefault="007E67E8" w:rsidP="00725B33">
      <w:pPr>
        <w:suppressAutoHyphens w:val="0"/>
        <w:autoSpaceDE/>
        <w:autoSpaceDN w:val="0"/>
        <w:adjustRightInd w:val="0"/>
        <w:rPr>
          <w:color w:val="000000"/>
          <w:sz w:val="22"/>
          <w:szCs w:val="22"/>
          <w:lang w:eastAsia="lv-LV"/>
        </w:rPr>
      </w:pPr>
    </w:p>
    <w:p w14:paraId="5E19D30A" w14:textId="01271AD0" w:rsidR="00B66CCD" w:rsidRPr="00D672FA" w:rsidRDefault="00B66CCD" w:rsidP="00725B33">
      <w:pPr>
        <w:suppressAutoHyphens w:val="0"/>
        <w:autoSpaceDE/>
        <w:rPr>
          <w:b/>
          <w:bCs/>
          <w:sz w:val="22"/>
          <w:szCs w:val="22"/>
        </w:rPr>
        <w:sectPr w:rsidR="00B66CCD" w:rsidRPr="00D672FA" w:rsidSect="004314CC">
          <w:headerReference w:type="even" r:id="rId9"/>
          <w:headerReference w:type="default" r:id="rId10"/>
          <w:footerReference w:type="even" r:id="rId11"/>
          <w:footerReference w:type="default" r:id="rId12"/>
          <w:headerReference w:type="first" r:id="rId13"/>
          <w:footerReference w:type="first" r:id="rId14"/>
          <w:pgSz w:w="11906" w:h="16838"/>
          <w:pgMar w:top="1276" w:right="1287" w:bottom="1276" w:left="1701" w:header="720" w:footer="720" w:gutter="0"/>
          <w:cols w:space="720"/>
        </w:sectPr>
      </w:pPr>
    </w:p>
    <w:p w14:paraId="1FC22231" w14:textId="3B056579" w:rsidR="00D73A25" w:rsidRPr="00D672FA" w:rsidRDefault="004C1F8B" w:rsidP="00725B33">
      <w:pPr>
        <w:jc w:val="right"/>
        <w:rPr>
          <w:sz w:val="20"/>
          <w:szCs w:val="20"/>
        </w:rPr>
      </w:pPr>
      <w:r>
        <w:rPr>
          <w:sz w:val="20"/>
          <w:szCs w:val="20"/>
        </w:rPr>
        <w:lastRenderedPageBreak/>
        <w:t>1</w:t>
      </w:r>
      <w:r w:rsidR="00D73A25" w:rsidRPr="00D672FA">
        <w:rPr>
          <w:sz w:val="20"/>
          <w:szCs w:val="20"/>
        </w:rPr>
        <w:t>. pielikums</w:t>
      </w:r>
    </w:p>
    <w:p w14:paraId="75A6796E" w14:textId="252040A1" w:rsidR="00D73A25" w:rsidRPr="00D672FA" w:rsidRDefault="00D73A25" w:rsidP="00725B33">
      <w:pPr>
        <w:jc w:val="right"/>
        <w:rPr>
          <w:sz w:val="20"/>
          <w:szCs w:val="20"/>
        </w:rPr>
      </w:pPr>
      <w:r w:rsidRPr="00D672FA">
        <w:rPr>
          <w:sz w:val="20"/>
          <w:szCs w:val="20"/>
        </w:rPr>
        <w:t>20</w:t>
      </w:r>
      <w:r w:rsidR="004314CC">
        <w:rPr>
          <w:sz w:val="20"/>
          <w:szCs w:val="20"/>
        </w:rPr>
        <w:t>2</w:t>
      </w:r>
      <w:r w:rsidRPr="00D672FA">
        <w:rPr>
          <w:sz w:val="20"/>
          <w:szCs w:val="20"/>
        </w:rPr>
        <w:t>_. gada ____.____________</w:t>
      </w:r>
    </w:p>
    <w:p w14:paraId="0E8D63AE" w14:textId="77777777" w:rsidR="00D73A25" w:rsidRPr="00D672FA" w:rsidRDefault="00D73A25" w:rsidP="00725B33">
      <w:pPr>
        <w:jc w:val="right"/>
      </w:pPr>
      <w:r w:rsidRPr="00D672FA">
        <w:rPr>
          <w:sz w:val="20"/>
          <w:szCs w:val="20"/>
        </w:rPr>
        <w:t>Līgumam Nr. ____________________</w:t>
      </w:r>
    </w:p>
    <w:p w14:paraId="6135C148" w14:textId="77777777" w:rsidR="00D73A25" w:rsidRPr="00D672FA" w:rsidRDefault="00D73A25" w:rsidP="00725B33"/>
    <w:p w14:paraId="6644D466" w14:textId="77777777" w:rsidR="00F51996" w:rsidRPr="00D672FA" w:rsidRDefault="00F51996" w:rsidP="00725B33"/>
    <w:p w14:paraId="6DB68558" w14:textId="77777777" w:rsidR="00B41B5C" w:rsidRPr="00B06C7E" w:rsidRDefault="00B41B5C" w:rsidP="00B41B5C">
      <w:pPr>
        <w:jc w:val="center"/>
        <w:rPr>
          <w:rFonts w:eastAsia="Arial"/>
          <w:color w:val="000000"/>
          <w:sz w:val="22"/>
          <w:szCs w:val="22"/>
        </w:rPr>
      </w:pPr>
      <w:r w:rsidRPr="00B06C7E">
        <w:rPr>
          <w:sz w:val="22"/>
          <w:szCs w:val="22"/>
        </w:rPr>
        <w:t xml:space="preserve">Pakalpojuma </w:t>
      </w:r>
      <w:r>
        <w:rPr>
          <w:bCs/>
          <w:color w:val="000000"/>
          <w:sz w:val="22"/>
          <w:szCs w:val="22"/>
        </w:rPr>
        <w:t>''</w:t>
      </w:r>
      <w:r w:rsidRPr="00B06C7E">
        <w:rPr>
          <w:rFonts w:eastAsia="Arial"/>
          <w:color w:val="000000"/>
          <w:sz w:val="22"/>
          <w:szCs w:val="22"/>
        </w:rPr>
        <w:t>Pašvaldību sociālo dienestu un citu pašvaldības izveidoto sociālo pakalpojumu sniedzēju</w:t>
      </w:r>
    </w:p>
    <w:p w14:paraId="0E268080" w14:textId="77777777" w:rsidR="00B41B5C" w:rsidRDefault="00B41B5C" w:rsidP="00B41B5C">
      <w:pPr>
        <w:jc w:val="center"/>
        <w:rPr>
          <w:bCs/>
          <w:color w:val="000000"/>
          <w:sz w:val="22"/>
          <w:szCs w:val="22"/>
        </w:rPr>
      </w:pPr>
      <w:r w:rsidRPr="00B06C7E">
        <w:rPr>
          <w:rFonts w:eastAsia="Arial"/>
          <w:color w:val="000000"/>
          <w:sz w:val="22"/>
          <w:szCs w:val="22"/>
        </w:rPr>
        <w:t>sociālā darba speciālistu profesionālās kompetences pilnveide (apmācības)</w:t>
      </w:r>
      <w:r>
        <w:rPr>
          <w:bCs/>
          <w:color w:val="000000"/>
          <w:sz w:val="22"/>
          <w:szCs w:val="22"/>
        </w:rPr>
        <w:t>''</w:t>
      </w:r>
      <w:r w:rsidRPr="00B06C7E">
        <w:rPr>
          <w:bCs/>
          <w:color w:val="000000"/>
          <w:sz w:val="22"/>
          <w:szCs w:val="22"/>
        </w:rPr>
        <w:t xml:space="preserve"> apraksts</w:t>
      </w:r>
    </w:p>
    <w:p w14:paraId="761C67F8" w14:textId="77777777" w:rsidR="00B41B5C" w:rsidRDefault="00B41B5C" w:rsidP="00B41B5C">
      <w:pPr>
        <w:jc w:val="center"/>
        <w:rPr>
          <w:sz w:val="22"/>
          <w:szCs w:val="22"/>
        </w:rPr>
      </w:pPr>
    </w:p>
    <w:p w14:paraId="3ACD7B26" w14:textId="31CA8BCA" w:rsidR="00B41B5C" w:rsidRDefault="00B41B5C" w:rsidP="00B41B5C">
      <w:pPr>
        <w:jc w:val="center"/>
        <w:rPr>
          <w:sz w:val="22"/>
          <w:szCs w:val="22"/>
        </w:rPr>
      </w:pPr>
      <w:r>
        <w:rPr>
          <w:b/>
          <w:bCs/>
          <w:iCs/>
          <w:color w:val="000000"/>
          <w:sz w:val="22"/>
          <w:szCs w:val="22"/>
          <w:shd w:val="clear" w:color="auto" w:fill="C0C0C0"/>
        </w:rPr>
        <w:t>1. Apmācību programmas</w:t>
      </w:r>
      <w:r w:rsidR="001B034E">
        <w:rPr>
          <w:b/>
          <w:bCs/>
          <w:iCs/>
          <w:color w:val="000000"/>
          <w:sz w:val="22"/>
          <w:szCs w:val="22"/>
          <w:shd w:val="clear" w:color="auto" w:fill="C0C0C0"/>
        </w:rPr>
        <w:t xml:space="preserve"> nosaukums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44"/>
        <w:gridCol w:w="5241"/>
        <w:gridCol w:w="1138"/>
        <w:gridCol w:w="2835"/>
        <w:gridCol w:w="2107"/>
      </w:tblGrid>
      <w:tr w:rsidR="00816662" w14:paraId="1EEC5187" w14:textId="77777777" w:rsidTr="00781BAD">
        <w:tc>
          <w:tcPr>
            <w:tcW w:w="1260" w:type="dxa"/>
            <w:tcBorders>
              <w:top w:val="single" w:sz="12" w:space="0" w:color="auto"/>
              <w:left w:val="single" w:sz="12" w:space="0" w:color="auto"/>
              <w:bottom w:val="single" w:sz="4" w:space="0" w:color="auto"/>
            </w:tcBorders>
            <w:shd w:val="clear" w:color="auto" w:fill="auto"/>
            <w:vAlign w:val="center"/>
          </w:tcPr>
          <w:p w14:paraId="77FA2390" w14:textId="77777777" w:rsidR="00816662" w:rsidRPr="00095B7D" w:rsidRDefault="00816662" w:rsidP="00235FCF">
            <w:pPr>
              <w:jc w:val="center"/>
              <w:rPr>
                <w:sz w:val="20"/>
                <w:szCs w:val="20"/>
              </w:rPr>
            </w:pPr>
            <w:r w:rsidRPr="00095B7D">
              <w:rPr>
                <w:sz w:val="20"/>
                <w:szCs w:val="20"/>
              </w:rPr>
              <w:t>Programmas apjoms (stundās)</w:t>
            </w:r>
          </w:p>
        </w:tc>
        <w:tc>
          <w:tcPr>
            <w:tcW w:w="1844" w:type="dxa"/>
            <w:tcBorders>
              <w:top w:val="single" w:sz="12" w:space="0" w:color="auto"/>
              <w:bottom w:val="single" w:sz="4" w:space="0" w:color="auto"/>
            </w:tcBorders>
          </w:tcPr>
          <w:p w14:paraId="2B93F236" w14:textId="77777777" w:rsidR="008E4FB2" w:rsidRDefault="00816662" w:rsidP="00235FCF">
            <w:pPr>
              <w:jc w:val="center"/>
              <w:rPr>
                <w:bCs/>
                <w:iCs/>
                <w:color w:val="000000"/>
                <w:sz w:val="20"/>
                <w:szCs w:val="20"/>
              </w:rPr>
            </w:pPr>
            <w:r>
              <w:rPr>
                <w:bCs/>
                <w:iCs/>
                <w:color w:val="000000"/>
                <w:sz w:val="20"/>
                <w:szCs w:val="20"/>
              </w:rPr>
              <w:t xml:space="preserve">Eksperta </w:t>
            </w:r>
          </w:p>
          <w:p w14:paraId="13FC0341" w14:textId="65BFDB01" w:rsidR="00816662" w:rsidRDefault="00816662" w:rsidP="00235FCF">
            <w:pPr>
              <w:jc w:val="center"/>
              <w:rPr>
                <w:bCs/>
                <w:iCs/>
                <w:color w:val="000000"/>
                <w:sz w:val="20"/>
                <w:szCs w:val="20"/>
              </w:rPr>
            </w:pPr>
            <w:r>
              <w:rPr>
                <w:bCs/>
                <w:iCs/>
                <w:color w:val="000000"/>
                <w:sz w:val="20"/>
                <w:szCs w:val="20"/>
              </w:rPr>
              <w:t>vārds un uzvārds</w:t>
            </w:r>
          </w:p>
        </w:tc>
        <w:tc>
          <w:tcPr>
            <w:tcW w:w="5241" w:type="dxa"/>
            <w:tcBorders>
              <w:top w:val="single" w:sz="12" w:space="0" w:color="auto"/>
              <w:bottom w:val="single" w:sz="4" w:space="0" w:color="auto"/>
            </w:tcBorders>
          </w:tcPr>
          <w:p w14:paraId="5F8DE82F" w14:textId="7A2D758F" w:rsidR="00816662" w:rsidRDefault="00816662" w:rsidP="00235FCF">
            <w:pPr>
              <w:jc w:val="center"/>
              <w:rPr>
                <w:bCs/>
                <w:iCs/>
                <w:color w:val="000000"/>
                <w:sz w:val="20"/>
                <w:szCs w:val="20"/>
              </w:rPr>
            </w:pPr>
            <w:r>
              <w:rPr>
                <w:bCs/>
                <w:iCs/>
                <w:color w:val="000000"/>
                <w:sz w:val="20"/>
                <w:szCs w:val="20"/>
              </w:rPr>
              <w:t>Apmācību īstenošanas vieta</w:t>
            </w:r>
            <w:r>
              <w:rPr>
                <w:rStyle w:val="FootnoteReference"/>
                <w:bCs/>
                <w:iCs/>
                <w:color w:val="000000"/>
                <w:sz w:val="20"/>
                <w:szCs w:val="20"/>
              </w:rPr>
              <w:footnoteReference w:id="4"/>
            </w:r>
          </w:p>
        </w:tc>
        <w:tc>
          <w:tcPr>
            <w:tcW w:w="1138" w:type="dxa"/>
            <w:tcBorders>
              <w:top w:val="single" w:sz="12" w:space="0" w:color="auto"/>
              <w:bottom w:val="single" w:sz="4" w:space="0" w:color="auto"/>
            </w:tcBorders>
            <w:shd w:val="clear" w:color="auto" w:fill="auto"/>
            <w:vAlign w:val="center"/>
          </w:tcPr>
          <w:p w14:paraId="46158A1D" w14:textId="1FF044D8" w:rsidR="00816662" w:rsidRPr="00095B7D" w:rsidRDefault="00816662" w:rsidP="00235FCF">
            <w:pPr>
              <w:jc w:val="center"/>
              <w:rPr>
                <w:sz w:val="20"/>
                <w:szCs w:val="20"/>
              </w:rPr>
            </w:pPr>
            <w:r>
              <w:rPr>
                <w:bCs/>
                <w:iCs/>
                <w:color w:val="000000"/>
                <w:sz w:val="20"/>
                <w:szCs w:val="20"/>
              </w:rPr>
              <w:t>A</w:t>
            </w:r>
            <w:r w:rsidRPr="00095B7D">
              <w:rPr>
                <w:bCs/>
                <w:iCs/>
                <w:color w:val="000000"/>
                <w:sz w:val="20"/>
                <w:szCs w:val="20"/>
              </w:rPr>
              <w:t>pmācāmo personu skaits</w:t>
            </w:r>
          </w:p>
        </w:tc>
        <w:tc>
          <w:tcPr>
            <w:tcW w:w="2835" w:type="dxa"/>
            <w:tcBorders>
              <w:top w:val="single" w:sz="12" w:space="0" w:color="auto"/>
              <w:bottom w:val="single" w:sz="4" w:space="0" w:color="auto"/>
            </w:tcBorders>
            <w:shd w:val="clear" w:color="auto" w:fill="auto"/>
            <w:vAlign w:val="center"/>
          </w:tcPr>
          <w:p w14:paraId="43604889" w14:textId="77777777" w:rsidR="00816662" w:rsidRPr="00095B7D" w:rsidRDefault="00816662" w:rsidP="00235FCF">
            <w:pPr>
              <w:jc w:val="center"/>
              <w:rPr>
                <w:sz w:val="20"/>
                <w:szCs w:val="20"/>
              </w:rPr>
            </w:pPr>
            <w:r w:rsidRPr="00AA3DAD">
              <w:rPr>
                <w:sz w:val="20"/>
                <w:szCs w:val="20"/>
              </w:rPr>
              <w:t>Cena (EUR bez PVN) vienam</w:t>
            </w:r>
            <w:r w:rsidRPr="00095B7D">
              <w:rPr>
                <w:sz w:val="20"/>
                <w:szCs w:val="20"/>
              </w:rPr>
              <w:t xml:space="preserve"> </w:t>
            </w:r>
            <w:r>
              <w:rPr>
                <w:sz w:val="20"/>
                <w:szCs w:val="20"/>
              </w:rPr>
              <w:t xml:space="preserve">sociālā darba speciālistam </w:t>
            </w:r>
            <w:r w:rsidRPr="00095B7D">
              <w:rPr>
                <w:sz w:val="20"/>
                <w:szCs w:val="20"/>
              </w:rPr>
              <w:t>par programmas īstenošanu</w:t>
            </w:r>
          </w:p>
        </w:tc>
        <w:tc>
          <w:tcPr>
            <w:tcW w:w="2107" w:type="dxa"/>
            <w:tcBorders>
              <w:top w:val="single" w:sz="12" w:space="0" w:color="auto"/>
              <w:bottom w:val="single" w:sz="4" w:space="0" w:color="auto"/>
              <w:right w:val="single" w:sz="12" w:space="0" w:color="auto"/>
            </w:tcBorders>
            <w:shd w:val="clear" w:color="auto" w:fill="auto"/>
            <w:vAlign w:val="center"/>
          </w:tcPr>
          <w:p w14:paraId="5FCB8CFB" w14:textId="77777777" w:rsidR="00816662" w:rsidRPr="00095B7D" w:rsidRDefault="00816662" w:rsidP="00235FCF">
            <w:pPr>
              <w:jc w:val="center"/>
              <w:rPr>
                <w:sz w:val="20"/>
                <w:szCs w:val="20"/>
              </w:rPr>
            </w:pPr>
            <w:r w:rsidRPr="00095B7D">
              <w:rPr>
                <w:sz w:val="20"/>
                <w:szCs w:val="20"/>
              </w:rPr>
              <w:t xml:space="preserve">Summa </w:t>
            </w:r>
            <w:r w:rsidRPr="00AA3DAD">
              <w:rPr>
                <w:sz w:val="20"/>
                <w:szCs w:val="20"/>
              </w:rPr>
              <w:t>(EUR bez PVN) par</w:t>
            </w:r>
            <w:r w:rsidRPr="00095B7D">
              <w:rPr>
                <w:sz w:val="20"/>
                <w:szCs w:val="20"/>
              </w:rPr>
              <w:t xml:space="preserve"> programmas īstenošanu</w:t>
            </w:r>
          </w:p>
        </w:tc>
      </w:tr>
      <w:tr w:rsidR="00816662" w:rsidRPr="00095B7D" w14:paraId="042750F3" w14:textId="77777777" w:rsidTr="00781BAD">
        <w:tc>
          <w:tcPr>
            <w:tcW w:w="1260" w:type="dxa"/>
            <w:tcBorders>
              <w:top w:val="single" w:sz="4" w:space="0" w:color="auto"/>
              <w:left w:val="single" w:sz="12" w:space="0" w:color="auto"/>
            </w:tcBorders>
            <w:shd w:val="clear" w:color="auto" w:fill="auto"/>
            <w:vAlign w:val="center"/>
          </w:tcPr>
          <w:p w14:paraId="6B006170" w14:textId="77777777" w:rsidR="00816662" w:rsidRPr="00095B7D" w:rsidRDefault="00816662" w:rsidP="00235FCF">
            <w:pPr>
              <w:jc w:val="center"/>
              <w:rPr>
                <w:bCs/>
                <w:iCs/>
                <w:color w:val="000000"/>
                <w:sz w:val="14"/>
                <w:szCs w:val="14"/>
              </w:rPr>
            </w:pPr>
            <w:r w:rsidRPr="00095B7D">
              <w:rPr>
                <w:sz w:val="14"/>
                <w:szCs w:val="14"/>
              </w:rPr>
              <w:t>1</w:t>
            </w:r>
          </w:p>
        </w:tc>
        <w:tc>
          <w:tcPr>
            <w:tcW w:w="1844" w:type="dxa"/>
            <w:tcBorders>
              <w:top w:val="single" w:sz="4" w:space="0" w:color="auto"/>
            </w:tcBorders>
          </w:tcPr>
          <w:p w14:paraId="08A6E4C6" w14:textId="7507E971" w:rsidR="00816662" w:rsidRDefault="00781BAD" w:rsidP="00816662">
            <w:pPr>
              <w:jc w:val="center"/>
              <w:rPr>
                <w:bCs/>
                <w:iCs/>
                <w:color w:val="000000"/>
                <w:sz w:val="14"/>
                <w:szCs w:val="14"/>
              </w:rPr>
            </w:pPr>
            <w:r>
              <w:rPr>
                <w:bCs/>
                <w:iCs/>
                <w:color w:val="000000"/>
                <w:sz w:val="14"/>
                <w:szCs w:val="14"/>
              </w:rPr>
              <w:t>2</w:t>
            </w:r>
          </w:p>
        </w:tc>
        <w:tc>
          <w:tcPr>
            <w:tcW w:w="5241" w:type="dxa"/>
            <w:tcBorders>
              <w:top w:val="single" w:sz="4" w:space="0" w:color="auto"/>
            </w:tcBorders>
          </w:tcPr>
          <w:p w14:paraId="210814E7" w14:textId="4BFFBC3F" w:rsidR="00816662" w:rsidRDefault="00781BAD" w:rsidP="00235FCF">
            <w:pPr>
              <w:jc w:val="center"/>
              <w:rPr>
                <w:bCs/>
                <w:iCs/>
                <w:color w:val="000000"/>
                <w:sz w:val="14"/>
                <w:szCs w:val="14"/>
              </w:rPr>
            </w:pPr>
            <w:r>
              <w:rPr>
                <w:bCs/>
                <w:iCs/>
                <w:color w:val="000000"/>
                <w:sz w:val="14"/>
                <w:szCs w:val="14"/>
              </w:rPr>
              <w:t>3</w:t>
            </w:r>
          </w:p>
        </w:tc>
        <w:tc>
          <w:tcPr>
            <w:tcW w:w="1138" w:type="dxa"/>
            <w:tcBorders>
              <w:top w:val="single" w:sz="4" w:space="0" w:color="auto"/>
            </w:tcBorders>
            <w:shd w:val="clear" w:color="auto" w:fill="auto"/>
            <w:vAlign w:val="center"/>
          </w:tcPr>
          <w:p w14:paraId="05A346BE" w14:textId="233118CD" w:rsidR="00816662" w:rsidRPr="00095B7D" w:rsidRDefault="00781BAD" w:rsidP="00235FCF">
            <w:pPr>
              <w:jc w:val="center"/>
              <w:rPr>
                <w:bCs/>
                <w:iCs/>
                <w:color w:val="000000"/>
                <w:sz w:val="14"/>
                <w:szCs w:val="14"/>
              </w:rPr>
            </w:pPr>
            <w:r>
              <w:rPr>
                <w:bCs/>
                <w:iCs/>
                <w:color w:val="000000"/>
                <w:sz w:val="14"/>
                <w:szCs w:val="14"/>
              </w:rPr>
              <w:t>4</w:t>
            </w:r>
          </w:p>
        </w:tc>
        <w:tc>
          <w:tcPr>
            <w:tcW w:w="2835" w:type="dxa"/>
            <w:tcBorders>
              <w:top w:val="single" w:sz="4" w:space="0" w:color="auto"/>
            </w:tcBorders>
            <w:shd w:val="clear" w:color="auto" w:fill="auto"/>
            <w:vAlign w:val="center"/>
          </w:tcPr>
          <w:p w14:paraId="63DD8D16" w14:textId="6313E55C" w:rsidR="00816662" w:rsidRPr="00095B7D" w:rsidRDefault="00781BAD" w:rsidP="00235FCF">
            <w:pPr>
              <w:jc w:val="center"/>
              <w:rPr>
                <w:sz w:val="14"/>
                <w:szCs w:val="14"/>
              </w:rPr>
            </w:pPr>
            <w:r>
              <w:rPr>
                <w:sz w:val="14"/>
                <w:szCs w:val="14"/>
              </w:rPr>
              <w:t>5</w:t>
            </w:r>
          </w:p>
        </w:tc>
        <w:tc>
          <w:tcPr>
            <w:tcW w:w="2107" w:type="dxa"/>
            <w:tcBorders>
              <w:top w:val="single" w:sz="4" w:space="0" w:color="auto"/>
              <w:right w:val="single" w:sz="12" w:space="0" w:color="auto"/>
            </w:tcBorders>
            <w:shd w:val="clear" w:color="auto" w:fill="auto"/>
            <w:vAlign w:val="center"/>
          </w:tcPr>
          <w:p w14:paraId="457A6952" w14:textId="47CA0A3F" w:rsidR="00816662" w:rsidRPr="00095B7D" w:rsidRDefault="00781BAD" w:rsidP="00781BAD">
            <w:pPr>
              <w:jc w:val="center"/>
              <w:rPr>
                <w:sz w:val="14"/>
                <w:szCs w:val="14"/>
              </w:rPr>
            </w:pPr>
            <w:r>
              <w:rPr>
                <w:sz w:val="14"/>
                <w:szCs w:val="14"/>
              </w:rPr>
              <w:t>6</w:t>
            </w:r>
            <w:r w:rsidR="00816662" w:rsidRPr="00095B7D">
              <w:rPr>
                <w:sz w:val="14"/>
                <w:szCs w:val="14"/>
              </w:rPr>
              <w:t xml:space="preserve"> = </w:t>
            </w:r>
            <w:r>
              <w:rPr>
                <w:sz w:val="14"/>
                <w:szCs w:val="14"/>
              </w:rPr>
              <w:t>4</w:t>
            </w:r>
            <w:r w:rsidR="00816662">
              <w:rPr>
                <w:sz w:val="14"/>
                <w:szCs w:val="14"/>
              </w:rPr>
              <w:t xml:space="preserve"> x </w:t>
            </w:r>
            <w:r>
              <w:rPr>
                <w:sz w:val="14"/>
                <w:szCs w:val="14"/>
              </w:rPr>
              <w:t>5</w:t>
            </w:r>
          </w:p>
        </w:tc>
      </w:tr>
      <w:tr w:rsidR="00816662" w14:paraId="645600DA" w14:textId="77777777" w:rsidTr="00781BAD">
        <w:tc>
          <w:tcPr>
            <w:tcW w:w="1260" w:type="dxa"/>
            <w:tcBorders>
              <w:left w:val="single" w:sz="12" w:space="0" w:color="auto"/>
              <w:bottom w:val="single" w:sz="12" w:space="0" w:color="auto"/>
            </w:tcBorders>
            <w:shd w:val="clear" w:color="auto" w:fill="auto"/>
          </w:tcPr>
          <w:p w14:paraId="73592BCD" w14:textId="77777777" w:rsidR="00816662" w:rsidRPr="00095B7D" w:rsidRDefault="00816662" w:rsidP="00235FCF">
            <w:pPr>
              <w:rPr>
                <w:bCs/>
                <w:iCs/>
                <w:color w:val="000000"/>
                <w:sz w:val="20"/>
                <w:szCs w:val="20"/>
              </w:rPr>
            </w:pPr>
          </w:p>
        </w:tc>
        <w:tc>
          <w:tcPr>
            <w:tcW w:w="1844" w:type="dxa"/>
            <w:tcBorders>
              <w:bottom w:val="single" w:sz="12" w:space="0" w:color="auto"/>
            </w:tcBorders>
          </w:tcPr>
          <w:p w14:paraId="3EF25A26" w14:textId="52905D34" w:rsidR="00816662" w:rsidRPr="00095B7D" w:rsidRDefault="00816662" w:rsidP="00235FCF">
            <w:pPr>
              <w:rPr>
                <w:bCs/>
                <w:iCs/>
                <w:color w:val="000000"/>
                <w:sz w:val="20"/>
                <w:szCs w:val="20"/>
              </w:rPr>
            </w:pPr>
          </w:p>
        </w:tc>
        <w:tc>
          <w:tcPr>
            <w:tcW w:w="5241" w:type="dxa"/>
            <w:tcBorders>
              <w:bottom w:val="single" w:sz="12" w:space="0" w:color="auto"/>
            </w:tcBorders>
          </w:tcPr>
          <w:p w14:paraId="23029B7C" w14:textId="77777777" w:rsidR="00816662" w:rsidRPr="00095B7D" w:rsidRDefault="00816662" w:rsidP="00235FCF">
            <w:pPr>
              <w:rPr>
                <w:bCs/>
                <w:iCs/>
                <w:color w:val="000000"/>
                <w:sz w:val="20"/>
                <w:szCs w:val="20"/>
              </w:rPr>
            </w:pPr>
          </w:p>
        </w:tc>
        <w:tc>
          <w:tcPr>
            <w:tcW w:w="1138" w:type="dxa"/>
            <w:tcBorders>
              <w:bottom w:val="single" w:sz="12" w:space="0" w:color="auto"/>
            </w:tcBorders>
            <w:shd w:val="clear" w:color="auto" w:fill="auto"/>
          </w:tcPr>
          <w:p w14:paraId="72793540" w14:textId="30F786FE" w:rsidR="00816662" w:rsidRPr="00095B7D" w:rsidRDefault="00816662" w:rsidP="00235FCF">
            <w:pPr>
              <w:rPr>
                <w:bCs/>
                <w:iCs/>
                <w:color w:val="000000"/>
                <w:sz w:val="20"/>
                <w:szCs w:val="20"/>
              </w:rPr>
            </w:pPr>
          </w:p>
        </w:tc>
        <w:tc>
          <w:tcPr>
            <w:tcW w:w="2835" w:type="dxa"/>
            <w:tcBorders>
              <w:bottom w:val="single" w:sz="12" w:space="0" w:color="auto"/>
            </w:tcBorders>
            <w:shd w:val="clear" w:color="auto" w:fill="auto"/>
          </w:tcPr>
          <w:p w14:paraId="2EFCC319" w14:textId="77777777" w:rsidR="00816662" w:rsidRPr="00095B7D" w:rsidRDefault="00816662" w:rsidP="00235FCF">
            <w:pPr>
              <w:rPr>
                <w:sz w:val="20"/>
                <w:szCs w:val="20"/>
              </w:rPr>
            </w:pPr>
          </w:p>
        </w:tc>
        <w:tc>
          <w:tcPr>
            <w:tcW w:w="2107" w:type="dxa"/>
            <w:tcBorders>
              <w:bottom w:val="single" w:sz="12" w:space="0" w:color="auto"/>
              <w:right w:val="single" w:sz="12" w:space="0" w:color="auto"/>
            </w:tcBorders>
            <w:shd w:val="clear" w:color="auto" w:fill="auto"/>
          </w:tcPr>
          <w:p w14:paraId="31D570D2" w14:textId="77777777" w:rsidR="00816662" w:rsidRPr="00095B7D" w:rsidRDefault="00816662" w:rsidP="00235FCF">
            <w:pPr>
              <w:rPr>
                <w:sz w:val="20"/>
                <w:szCs w:val="20"/>
              </w:rPr>
            </w:pPr>
          </w:p>
        </w:tc>
      </w:tr>
    </w:tbl>
    <w:p w14:paraId="6F2FB825" w14:textId="77777777" w:rsidR="00B41B5C" w:rsidRDefault="00B41B5C" w:rsidP="00B41B5C"/>
    <w:p w14:paraId="14B84AD8" w14:textId="77777777" w:rsidR="00B41B5C" w:rsidRDefault="00B41B5C" w:rsidP="00B41B5C"/>
    <w:p w14:paraId="7D1C0D6B" w14:textId="6FAA9A4E" w:rsidR="00B41B5C" w:rsidRDefault="001B034E" w:rsidP="00B41B5C">
      <w:pPr>
        <w:jc w:val="center"/>
        <w:rPr>
          <w:b/>
          <w:bCs/>
          <w:iCs/>
          <w:color w:val="000000"/>
          <w:sz w:val="22"/>
          <w:szCs w:val="22"/>
          <w:shd w:val="clear" w:color="auto" w:fill="C0C0C0"/>
        </w:rPr>
      </w:pPr>
      <w:r>
        <w:rPr>
          <w:b/>
          <w:bCs/>
          <w:iCs/>
          <w:color w:val="000000"/>
          <w:sz w:val="22"/>
          <w:szCs w:val="22"/>
          <w:shd w:val="clear" w:color="auto" w:fill="C0C0C0"/>
        </w:rPr>
        <w:t>2. Apmācību programmas nosaukums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44"/>
        <w:gridCol w:w="5241"/>
        <w:gridCol w:w="1138"/>
        <w:gridCol w:w="2835"/>
        <w:gridCol w:w="2107"/>
      </w:tblGrid>
      <w:tr w:rsidR="00781BAD" w14:paraId="4BC50A39" w14:textId="77777777" w:rsidTr="00235FCF">
        <w:tc>
          <w:tcPr>
            <w:tcW w:w="1260" w:type="dxa"/>
            <w:tcBorders>
              <w:top w:val="single" w:sz="12" w:space="0" w:color="auto"/>
              <w:left w:val="single" w:sz="12" w:space="0" w:color="auto"/>
              <w:bottom w:val="single" w:sz="4" w:space="0" w:color="auto"/>
            </w:tcBorders>
            <w:shd w:val="clear" w:color="auto" w:fill="auto"/>
            <w:vAlign w:val="center"/>
          </w:tcPr>
          <w:p w14:paraId="3575A736" w14:textId="77777777" w:rsidR="00781BAD" w:rsidRPr="00095B7D" w:rsidRDefault="00781BAD" w:rsidP="00235FCF">
            <w:pPr>
              <w:jc w:val="center"/>
              <w:rPr>
                <w:sz w:val="20"/>
                <w:szCs w:val="20"/>
              </w:rPr>
            </w:pPr>
            <w:r w:rsidRPr="00095B7D">
              <w:rPr>
                <w:sz w:val="20"/>
                <w:szCs w:val="20"/>
              </w:rPr>
              <w:t>Programmas apjoms (stundās)</w:t>
            </w:r>
          </w:p>
        </w:tc>
        <w:tc>
          <w:tcPr>
            <w:tcW w:w="1844" w:type="dxa"/>
            <w:tcBorders>
              <w:top w:val="single" w:sz="12" w:space="0" w:color="auto"/>
              <w:bottom w:val="single" w:sz="4" w:space="0" w:color="auto"/>
            </w:tcBorders>
          </w:tcPr>
          <w:p w14:paraId="0C41A9F5" w14:textId="77777777" w:rsidR="008E4FB2" w:rsidRDefault="00781BAD" w:rsidP="00235FCF">
            <w:pPr>
              <w:jc w:val="center"/>
              <w:rPr>
                <w:bCs/>
                <w:iCs/>
                <w:color w:val="000000"/>
                <w:sz w:val="20"/>
                <w:szCs w:val="20"/>
              </w:rPr>
            </w:pPr>
            <w:r>
              <w:rPr>
                <w:bCs/>
                <w:iCs/>
                <w:color w:val="000000"/>
                <w:sz w:val="20"/>
                <w:szCs w:val="20"/>
              </w:rPr>
              <w:t xml:space="preserve">Eksperta </w:t>
            </w:r>
          </w:p>
          <w:p w14:paraId="7D9C8A78" w14:textId="4E21C165" w:rsidR="00781BAD" w:rsidRDefault="00781BAD" w:rsidP="00235FCF">
            <w:pPr>
              <w:jc w:val="center"/>
              <w:rPr>
                <w:bCs/>
                <w:iCs/>
                <w:color w:val="000000"/>
                <w:sz w:val="20"/>
                <w:szCs w:val="20"/>
              </w:rPr>
            </w:pPr>
            <w:r>
              <w:rPr>
                <w:bCs/>
                <w:iCs/>
                <w:color w:val="000000"/>
                <w:sz w:val="20"/>
                <w:szCs w:val="20"/>
              </w:rPr>
              <w:t>vārds un uzvārds</w:t>
            </w:r>
          </w:p>
        </w:tc>
        <w:tc>
          <w:tcPr>
            <w:tcW w:w="5241" w:type="dxa"/>
            <w:tcBorders>
              <w:top w:val="single" w:sz="12" w:space="0" w:color="auto"/>
              <w:bottom w:val="single" w:sz="4" w:space="0" w:color="auto"/>
            </w:tcBorders>
          </w:tcPr>
          <w:p w14:paraId="79792536" w14:textId="77777777" w:rsidR="00781BAD" w:rsidRDefault="00781BAD" w:rsidP="00235FCF">
            <w:pPr>
              <w:jc w:val="center"/>
              <w:rPr>
                <w:bCs/>
                <w:iCs/>
                <w:color w:val="000000"/>
                <w:sz w:val="20"/>
                <w:szCs w:val="20"/>
              </w:rPr>
            </w:pPr>
            <w:r>
              <w:rPr>
                <w:bCs/>
                <w:iCs/>
                <w:color w:val="000000"/>
                <w:sz w:val="20"/>
                <w:szCs w:val="20"/>
              </w:rPr>
              <w:t>Apmācību īstenošanas vieta</w:t>
            </w:r>
            <w:r>
              <w:rPr>
                <w:rStyle w:val="FootnoteReference"/>
                <w:bCs/>
                <w:iCs/>
                <w:color w:val="000000"/>
                <w:sz w:val="20"/>
                <w:szCs w:val="20"/>
              </w:rPr>
              <w:footnoteReference w:id="5"/>
            </w:r>
          </w:p>
        </w:tc>
        <w:tc>
          <w:tcPr>
            <w:tcW w:w="1138" w:type="dxa"/>
            <w:tcBorders>
              <w:top w:val="single" w:sz="12" w:space="0" w:color="auto"/>
              <w:bottom w:val="single" w:sz="4" w:space="0" w:color="auto"/>
            </w:tcBorders>
            <w:shd w:val="clear" w:color="auto" w:fill="auto"/>
            <w:vAlign w:val="center"/>
          </w:tcPr>
          <w:p w14:paraId="37958021" w14:textId="77777777" w:rsidR="00781BAD" w:rsidRPr="00095B7D" w:rsidRDefault="00781BAD" w:rsidP="00235FCF">
            <w:pPr>
              <w:jc w:val="center"/>
              <w:rPr>
                <w:sz w:val="20"/>
                <w:szCs w:val="20"/>
              </w:rPr>
            </w:pPr>
            <w:r>
              <w:rPr>
                <w:bCs/>
                <w:iCs/>
                <w:color w:val="000000"/>
                <w:sz w:val="20"/>
                <w:szCs w:val="20"/>
              </w:rPr>
              <w:t>A</w:t>
            </w:r>
            <w:r w:rsidRPr="00095B7D">
              <w:rPr>
                <w:bCs/>
                <w:iCs/>
                <w:color w:val="000000"/>
                <w:sz w:val="20"/>
                <w:szCs w:val="20"/>
              </w:rPr>
              <w:t>pmācāmo personu skaits</w:t>
            </w:r>
          </w:p>
        </w:tc>
        <w:tc>
          <w:tcPr>
            <w:tcW w:w="2835" w:type="dxa"/>
            <w:tcBorders>
              <w:top w:val="single" w:sz="12" w:space="0" w:color="auto"/>
              <w:bottom w:val="single" w:sz="4" w:space="0" w:color="auto"/>
            </w:tcBorders>
            <w:shd w:val="clear" w:color="auto" w:fill="auto"/>
            <w:vAlign w:val="center"/>
          </w:tcPr>
          <w:p w14:paraId="7D614109" w14:textId="77777777" w:rsidR="00781BAD" w:rsidRPr="00095B7D" w:rsidRDefault="00781BAD" w:rsidP="00235FCF">
            <w:pPr>
              <w:jc w:val="center"/>
              <w:rPr>
                <w:sz w:val="20"/>
                <w:szCs w:val="20"/>
              </w:rPr>
            </w:pPr>
            <w:r w:rsidRPr="00AA3DAD">
              <w:rPr>
                <w:sz w:val="20"/>
                <w:szCs w:val="20"/>
              </w:rPr>
              <w:t>Cena (EUR bez PVN) vienam</w:t>
            </w:r>
            <w:r w:rsidRPr="00095B7D">
              <w:rPr>
                <w:sz w:val="20"/>
                <w:szCs w:val="20"/>
              </w:rPr>
              <w:t xml:space="preserve"> </w:t>
            </w:r>
            <w:r>
              <w:rPr>
                <w:sz w:val="20"/>
                <w:szCs w:val="20"/>
              </w:rPr>
              <w:t xml:space="preserve">sociālā darba speciālistam </w:t>
            </w:r>
            <w:r w:rsidRPr="00095B7D">
              <w:rPr>
                <w:sz w:val="20"/>
                <w:szCs w:val="20"/>
              </w:rPr>
              <w:t>par programmas īstenošanu</w:t>
            </w:r>
          </w:p>
        </w:tc>
        <w:tc>
          <w:tcPr>
            <w:tcW w:w="2107" w:type="dxa"/>
            <w:tcBorders>
              <w:top w:val="single" w:sz="12" w:space="0" w:color="auto"/>
              <w:bottom w:val="single" w:sz="4" w:space="0" w:color="auto"/>
              <w:right w:val="single" w:sz="12" w:space="0" w:color="auto"/>
            </w:tcBorders>
            <w:shd w:val="clear" w:color="auto" w:fill="auto"/>
            <w:vAlign w:val="center"/>
          </w:tcPr>
          <w:p w14:paraId="1708E850" w14:textId="77777777" w:rsidR="00781BAD" w:rsidRPr="00095B7D" w:rsidRDefault="00781BAD" w:rsidP="00235FCF">
            <w:pPr>
              <w:jc w:val="center"/>
              <w:rPr>
                <w:sz w:val="20"/>
                <w:szCs w:val="20"/>
              </w:rPr>
            </w:pPr>
            <w:r w:rsidRPr="00095B7D">
              <w:rPr>
                <w:sz w:val="20"/>
                <w:szCs w:val="20"/>
              </w:rPr>
              <w:t xml:space="preserve">Summa </w:t>
            </w:r>
            <w:r w:rsidRPr="00AA3DAD">
              <w:rPr>
                <w:sz w:val="20"/>
                <w:szCs w:val="20"/>
              </w:rPr>
              <w:t>(EUR bez PVN) par</w:t>
            </w:r>
            <w:r w:rsidRPr="00095B7D">
              <w:rPr>
                <w:sz w:val="20"/>
                <w:szCs w:val="20"/>
              </w:rPr>
              <w:t xml:space="preserve"> programmas īstenošanu</w:t>
            </w:r>
          </w:p>
        </w:tc>
      </w:tr>
      <w:tr w:rsidR="00781BAD" w:rsidRPr="00095B7D" w14:paraId="6B3E9094" w14:textId="77777777" w:rsidTr="00235FCF">
        <w:tc>
          <w:tcPr>
            <w:tcW w:w="1260" w:type="dxa"/>
            <w:tcBorders>
              <w:top w:val="single" w:sz="4" w:space="0" w:color="auto"/>
              <w:left w:val="single" w:sz="12" w:space="0" w:color="auto"/>
            </w:tcBorders>
            <w:shd w:val="clear" w:color="auto" w:fill="auto"/>
            <w:vAlign w:val="center"/>
          </w:tcPr>
          <w:p w14:paraId="6125F948" w14:textId="77777777" w:rsidR="00781BAD" w:rsidRPr="00095B7D" w:rsidRDefault="00781BAD" w:rsidP="00235FCF">
            <w:pPr>
              <w:jc w:val="center"/>
              <w:rPr>
                <w:bCs/>
                <w:iCs/>
                <w:color w:val="000000"/>
                <w:sz w:val="14"/>
                <w:szCs w:val="14"/>
              </w:rPr>
            </w:pPr>
            <w:r w:rsidRPr="00095B7D">
              <w:rPr>
                <w:sz w:val="14"/>
                <w:szCs w:val="14"/>
              </w:rPr>
              <w:t>1</w:t>
            </w:r>
          </w:p>
        </w:tc>
        <w:tc>
          <w:tcPr>
            <w:tcW w:w="1844" w:type="dxa"/>
            <w:tcBorders>
              <w:top w:val="single" w:sz="4" w:space="0" w:color="auto"/>
            </w:tcBorders>
          </w:tcPr>
          <w:p w14:paraId="08D9316D" w14:textId="77777777" w:rsidR="00781BAD" w:rsidRDefault="00781BAD" w:rsidP="00235FCF">
            <w:pPr>
              <w:jc w:val="center"/>
              <w:rPr>
                <w:bCs/>
                <w:iCs/>
                <w:color w:val="000000"/>
                <w:sz w:val="14"/>
                <w:szCs w:val="14"/>
              </w:rPr>
            </w:pPr>
            <w:r>
              <w:rPr>
                <w:bCs/>
                <w:iCs/>
                <w:color w:val="000000"/>
                <w:sz w:val="14"/>
                <w:szCs w:val="14"/>
              </w:rPr>
              <w:t>2</w:t>
            </w:r>
          </w:p>
        </w:tc>
        <w:tc>
          <w:tcPr>
            <w:tcW w:w="5241" w:type="dxa"/>
            <w:tcBorders>
              <w:top w:val="single" w:sz="4" w:space="0" w:color="auto"/>
            </w:tcBorders>
          </w:tcPr>
          <w:p w14:paraId="0F49D627" w14:textId="77777777" w:rsidR="00781BAD" w:rsidRDefault="00781BAD" w:rsidP="00235FCF">
            <w:pPr>
              <w:jc w:val="center"/>
              <w:rPr>
                <w:bCs/>
                <w:iCs/>
                <w:color w:val="000000"/>
                <w:sz w:val="14"/>
                <w:szCs w:val="14"/>
              </w:rPr>
            </w:pPr>
            <w:r>
              <w:rPr>
                <w:bCs/>
                <w:iCs/>
                <w:color w:val="000000"/>
                <w:sz w:val="14"/>
                <w:szCs w:val="14"/>
              </w:rPr>
              <w:t>3</w:t>
            </w:r>
          </w:p>
        </w:tc>
        <w:tc>
          <w:tcPr>
            <w:tcW w:w="1138" w:type="dxa"/>
            <w:tcBorders>
              <w:top w:val="single" w:sz="4" w:space="0" w:color="auto"/>
            </w:tcBorders>
            <w:shd w:val="clear" w:color="auto" w:fill="auto"/>
            <w:vAlign w:val="center"/>
          </w:tcPr>
          <w:p w14:paraId="1EA94872" w14:textId="77777777" w:rsidR="00781BAD" w:rsidRPr="00095B7D" w:rsidRDefault="00781BAD" w:rsidP="00235FCF">
            <w:pPr>
              <w:jc w:val="center"/>
              <w:rPr>
                <w:bCs/>
                <w:iCs/>
                <w:color w:val="000000"/>
                <w:sz w:val="14"/>
                <w:szCs w:val="14"/>
              </w:rPr>
            </w:pPr>
            <w:r>
              <w:rPr>
                <w:bCs/>
                <w:iCs/>
                <w:color w:val="000000"/>
                <w:sz w:val="14"/>
                <w:szCs w:val="14"/>
              </w:rPr>
              <w:t>4</w:t>
            </w:r>
          </w:p>
        </w:tc>
        <w:tc>
          <w:tcPr>
            <w:tcW w:w="2835" w:type="dxa"/>
            <w:tcBorders>
              <w:top w:val="single" w:sz="4" w:space="0" w:color="auto"/>
            </w:tcBorders>
            <w:shd w:val="clear" w:color="auto" w:fill="auto"/>
            <w:vAlign w:val="center"/>
          </w:tcPr>
          <w:p w14:paraId="5F4D12AE" w14:textId="77777777" w:rsidR="00781BAD" w:rsidRPr="00095B7D" w:rsidRDefault="00781BAD" w:rsidP="00235FCF">
            <w:pPr>
              <w:jc w:val="center"/>
              <w:rPr>
                <w:sz w:val="14"/>
                <w:szCs w:val="14"/>
              </w:rPr>
            </w:pPr>
            <w:r>
              <w:rPr>
                <w:sz w:val="14"/>
                <w:szCs w:val="14"/>
              </w:rPr>
              <w:t>5</w:t>
            </w:r>
          </w:p>
        </w:tc>
        <w:tc>
          <w:tcPr>
            <w:tcW w:w="2107" w:type="dxa"/>
            <w:tcBorders>
              <w:top w:val="single" w:sz="4" w:space="0" w:color="auto"/>
              <w:right w:val="single" w:sz="12" w:space="0" w:color="auto"/>
            </w:tcBorders>
            <w:shd w:val="clear" w:color="auto" w:fill="auto"/>
            <w:vAlign w:val="center"/>
          </w:tcPr>
          <w:p w14:paraId="2AD2922D" w14:textId="77777777" w:rsidR="00781BAD" w:rsidRPr="00095B7D" w:rsidRDefault="00781BAD" w:rsidP="00235FCF">
            <w:pPr>
              <w:jc w:val="center"/>
              <w:rPr>
                <w:sz w:val="14"/>
                <w:szCs w:val="14"/>
              </w:rPr>
            </w:pPr>
            <w:r>
              <w:rPr>
                <w:sz w:val="14"/>
                <w:szCs w:val="14"/>
              </w:rPr>
              <w:t>6</w:t>
            </w:r>
            <w:r w:rsidRPr="00095B7D">
              <w:rPr>
                <w:sz w:val="14"/>
                <w:szCs w:val="14"/>
              </w:rPr>
              <w:t xml:space="preserve"> = </w:t>
            </w:r>
            <w:r>
              <w:rPr>
                <w:sz w:val="14"/>
                <w:szCs w:val="14"/>
              </w:rPr>
              <w:t>4 x 5</w:t>
            </w:r>
          </w:p>
        </w:tc>
      </w:tr>
      <w:tr w:rsidR="00781BAD" w14:paraId="29BB71BA" w14:textId="77777777" w:rsidTr="00235FCF">
        <w:tc>
          <w:tcPr>
            <w:tcW w:w="1260" w:type="dxa"/>
            <w:tcBorders>
              <w:left w:val="single" w:sz="12" w:space="0" w:color="auto"/>
              <w:bottom w:val="single" w:sz="12" w:space="0" w:color="auto"/>
            </w:tcBorders>
            <w:shd w:val="clear" w:color="auto" w:fill="auto"/>
          </w:tcPr>
          <w:p w14:paraId="5A3D5B80" w14:textId="77777777" w:rsidR="00781BAD" w:rsidRPr="00095B7D" w:rsidRDefault="00781BAD" w:rsidP="00235FCF">
            <w:pPr>
              <w:rPr>
                <w:bCs/>
                <w:iCs/>
                <w:color w:val="000000"/>
                <w:sz w:val="20"/>
                <w:szCs w:val="20"/>
              </w:rPr>
            </w:pPr>
          </w:p>
        </w:tc>
        <w:tc>
          <w:tcPr>
            <w:tcW w:w="1844" w:type="dxa"/>
            <w:tcBorders>
              <w:bottom w:val="single" w:sz="12" w:space="0" w:color="auto"/>
            </w:tcBorders>
          </w:tcPr>
          <w:p w14:paraId="7EEC2054" w14:textId="77777777" w:rsidR="00781BAD" w:rsidRPr="00095B7D" w:rsidRDefault="00781BAD" w:rsidP="00235FCF">
            <w:pPr>
              <w:rPr>
                <w:bCs/>
                <w:iCs/>
                <w:color w:val="000000"/>
                <w:sz w:val="20"/>
                <w:szCs w:val="20"/>
              </w:rPr>
            </w:pPr>
          </w:p>
        </w:tc>
        <w:tc>
          <w:tcPr>
            <w:tcW w:w="5241" w:type="dxa"/>
            <w:tcBorders>
              <w:bottom w:val="single" w:sz="12" w:space="0" w:color="auto"/>
            </w:tcBorders>
          </w:tcPr>
          <w:p w14:paraId="43A126C2" w14:textId="77777777" w:rsidR="00781BAD" w:rsidRPr="00095B7D" w:rsidRDefault="00781BAD" w:rsidP="00235FCF">
            <w:pPr>
              <w:rPr>
                <w:bCs/>
                <w:iCs/>
                <w:color w:val="000000"/>
                <w:sz w:val="20"/>
                <w:szCs w:val="20"/>
              </w:rPr>
            </w:pPr>
          </w:p>
        </w:tc>
        <w:tc>
          <w:tcPr>
            <w:tcW w:w="1138" w:type="dxa"/>
            <w:tcBorders>
              <w:bottom w:val="single" w:sz="12" w:space="0" w:color="auto"/>
            </w:tcBorders>
            <w:shd w:val="clear" w:color="auto" w:fill="auto"/>
          </w:tcPr>
          <w:p w14:paraId="1858BE37" w14:textId="77777777" w:rsidR="00781BAD" w:rsidRPr="00095B7D" w:rsidRDefault="00781BAD" w:rsidP="00235FCF">
            <w:pPr>
              <w:rPr>
                <w:bCs/>
                <w:iCs/>
                <w:color w:val="000000"/>
                <w:sz w:val="20"/>
                <w:szCs w:val="20"/>
              </w:rPr>
            </w:pPr>
          </w:p>
        </w:tc>
        <w:tc>
          <w:tcPr>
            <w:tcW w:w="2835" w:type="dxa"/>
            <w:tcBorders>
              <w:bottom w:val="single" w:sz="12" w:space="0" w:color="auto"/>
            </w:tcBorders>
            <w:shd w:val="clear" w:color="auto" w:fill="auto"/>
          </w:tcPr>
          <w:p w14:paraId="1F860060" w14:textId="77777777" w:rsidR="00781BAD" w:rsidRPr="00095B7D" w:rsidRDefault="00781BAD" w:rsidP="00235FCF">
            <w:pPr>
              <w:rPr>
                <w:sz w:val="20"/>
                <w:szCs w:val="20"/>
              </w:rPr>
            </w:pPr>
          </w:p>
        </w:tc>
        <w:tc>
          <w:tcPr>
            <w:tcW w:w="2107" w:type="dxa"/>
            <w:tcBorders>
              <w:bottom w:val="single" w:sz="12" w:space="0" w:color="auto"/>
              <w:right w:val="single" w:sz="12" w:space="0" w:color="auto"/>
            </w:tcBorders>
            <w:shd w:val="clear" w:color="auto" w:fill="auto"/>
          </w:tcPr>
          <w:p w14:paraId="72C925C8" w14:textId="77777777" w:rsidR="00781BAD" w:rsidRPr="00095B7D" w:rsidRDefault="00781BAD" w:rsidP="00235FCF">
            <w:pPr>
              <w:rPr>
                <w:sz w:val="20"/>
                <w:szCs w:val="20"/>
              </w:rPr>
            </w:pPr>
          </w:p>
        </w:tc>
      </w:tr>
    </w:tbl>
    <w:p w14:paraId="2372C411" w14:textId="77777777" w:rsidR="00B41B5C" w:rsidRDefault="00B41B5C" w:rsidP="00B41B5C"/>
    <w:p w14:paraId="04D8924E" w14:textId="77777777" w:rsidR="00B41B5C" w:rsidRPr="00277930" w:rsidRDefault="00B41B5C" w:rsidP="00B41B5C">
      <w:pPr>
        <w:jc w:val="center"/>
        <w:rPr>
          <w:b/>
        </w:rPr>
      </w:pPr>
      <w:r w:rsidRPr="00277930">
        <w:rPr>
          <w:b/>
        </w:rPr>
        <w:t>KOPSAVILKUMS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3260"/>
      </w:tblGrid>
      <w:tr w:rsidR="00B41B5C" w14:paraId="32C4153A" w14:textId="77777777" w:rsidTr="00235FCF">
        <w:tc>
          <w:tcPr>
            <w:tcW w:w="11307" w:type="dxa"/>
            <w:shd w:val="clear" w:color="auto" w:fill="auto"/>
          </w:tcPr>
          <w:p w14:paraId="03716174" w14:textId="77777777" w:rsidR="00B41B5C" w:rsidRPr="005E4226" w:rsidRDefault="00B41B5C" w:rsidP="00235FCF">
            <w:pPr>
              <w:jc w:val="right"/>
              <w:rPr>
                <w:b/>
              </w:rPr>
            </w:pPr>
            <w:r w:rsidRPr="005E4226">
              <w:rPr>
                <w:b/>
                <w:sz w:val="20"/>
                <w:szCs w:val="20"/>
              </w:rPr>
              <w:t xml:space="preserve">Summa KOPĀ (EUR </w:t>
            </w:r>
            <w:r w:rsidRPr="005E4226">
              <w:rPr>
                <w:b/>
                <w:sz w:val="20"/>
                <w:szCs w:val="20"/>
                <w:u w:val="single"/>
              </w:rPr>
              <w:t>bez</w:t>
            </w:r>
            <w:r w:rsidRPr="005E4226">
              <w:rPr>
                <w:b/>
                <w:sz w:val="20"/>
                <w:szCs w:val="20"/>
              </w:rPr>
              <w:t xml:space="preserve"> PVN) par visu programmu īstenošanu</w:t>
            </w:r>
          </w:p>
        </w:tc>
        <w:tc>
          <w:tcPr>
            <w:tcW w:w="3260" w:type="dxa"/>
            <w:shd w:val="clear" w:color="auto" w:fill="auto"/>
          </w:tcPr>
          <w:p w14:paraId="2FB44B93" w14:textId="77777777" w:rsidR="00B41B5C" w:rsidRDefault="00B41B5C" w:rsidP="00235FCF"/>
        </w:tc>
      </w:tr>
      <w:tr w:rsidR="00B41B5C" w14:paraId="237A3F02" w14:textId="77777777" w:rsidTr="00235FCF">
        <w:tc>
          <w:tcPr>
            <w:tcW w:w="11307" w:type="dxa"/>
            <w:shd w:val="clear" w:color="auto" w:fill="auto"/>
          </w:tcPr>
          <w:p w14:paraId="276F2F35" w14:textId="77777777" w:rsidR="00B41B5C" w:rsidRDefault="00B41B5C" w:rsidP="00235FCF">
            <w:pPr>
              <w:jc w:val="right"/>
            </w:pPr>
            <w:r w:rsidRPr="005E4226">
              <w:rPr>
                <w:b/>
                <w:sz w:val="20"/>
                <w:szCs w:val="20"/>
              </w:rPr>
              <w:t xml:space="preserve">Summa KOPĀ (EUR </w:t>
            </w:r>
            <w:r w:rsidRPr="005E4226">
              <w:rPr>
                <w:b/>
                <w:sz w:val="20"/>
                <w:szCs w:val="20"/>
                <w:u w:val="single"/>
              </w:rPr>
              <w:t>ar</w:t>
            </w:r>
            <w:r w:rsidRPr="005E4226">
              <w:rPr>
                <w:b/>
                <w:sz w:val="20"/>
                <w:szCs w:val="20"/>
              </w:rPr>
              <w:t xml:space="preserve"> PVN) par visu programmu īstenošanu</w:t>
            </w:r>
            <w:r w:rsidRPr="005E4226">
              <w:rPr>
                <w:rStyle w:val="FootnoteReference"/>
                <w:b/>
                <w:sz w:val="20"/>
                <w:szCs w:val="20"/>
              </w:rPr>
              <w:footnoteReference w:id="6"/>
            </w:r>
          </w:p>
        </w:tc>
        <w:tc>
          <w:tcPr>
            <w:tcW w:w="3260" w:type="dxa"/>
            <w:shd w:val="clear" w:color="auto" w:fill="auto"/>
          </w:tcPr>
          <w:p w14:paraId="6F72D5A0" w14:textId="77777777" w:rsidR="00B41B5C" w:rsidRDefault="00B41B5C" w:rsidP="00235FCF"/>
        </w:tc>
      </w:tr>
    </w:tbl>
    <w:p w14:paraId="23CFE826" w14:textId="77777777" w:rsidR="00B41B5C" w:rsidRDefault="00B41B5C" w:rsidP="00B41B5C"/>
    <w:p w14:paraId="0D5FABEE" w14:textId="77777777" w:rsidR="00297A9E" w:rsidRPr="00D672FA" w:rsidRDefault="00297A9E" w:rsidP="00725B33">
      <w:pPr>
        <w:jc w:val="center"/>
        <w:rPr>
          <w:sz w:val="22"/>
          <w:szCs w:val="22"/>
        </w:rPr>
      </w:pPr>
    </w:p>
    <w:sectPr w:rsidR="00297A9E" w:rsidRPr="00D672FA" w:rsidSect="00F51996">
      <w:headerReference w:type="default" r:id="rId15"/>
      <w:footerReference w:type="default" r:id="rId16"/>
      <w:pgSz w:w="16838" w:h="11906" w:orient="landscape"/>
      <w:pgMar w:top="1276" w:right="1560" w:bottom="1134" w:left="1134" w:header="794" w:footer="0" w:gutter="0"/>
      <w:pgNumType w:start="15"/>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A7553" w16cid:durableId="21C6CC9A"/>
  <w16cid:commentId w16cid:paraId="4F5CBE9E" w16cid:durableId="21C6CCE7"/>
  <w16cid:commentId w16cid:paraId="6F8FDAA2" w16cid:durableId="21C30576"/>
  <w16cid:commentId w16cid:paraId="3BA3FC6B" w16cid:durableId="21C6CC9C"/>
  <w16cid:commentId w16cid:paraId="6C5FA719" w16cid:durableId="21C6CD04"/>
  <w16cid:commentId w16cid:paraId="57C85DFC" w16cid:durableId="21C6CC9D"/>
  <w16cid:commentId w16cid:paraId="1D31DADA" w16cid:durableId="21C6CC9E"/>
  <w16cid:commentId w16cid:paraId="393B415A" w16cid:durableId="21C6CD64"/>
  <w16cid:commentId w16cid:paraId="4DC32814" w16cid:durableId="21C6CC9F"/>
  <w16cid:commentId w16cid:paraId="1B4767DA" w16cid:durableId="21C6CCA0"/>
  <w16cid:commentId w16cid:paraId="34342313" w16cid:durableId="21C6CD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9A647" w14:textId="77777777" w:rsidR="006C6CEA" w:rsidRDefault="006C6CEA">
      <w:r>
        <w:separator/>
      </w:r>
    </w:p>
  </w:endnote>
  <w:endnote w:type="continuationSeparator" w:id="0">
    <w:p w14:paraId="2A7C14AE" w14:textId="77777777" w:rsidR="006C6CEA" w:rsidRDefault="006C6CEA">
      <w:r>
        <w:continuationSeparator/>
      </w:r>
    </w:p>
  </w:endnote>
  <w:endnote w:type="continuationNotice" w:id="1">
    <w:p w14:paraId="1F68AA3A" w14:textId="77777777" w:rsidR="006C6CEA" w:rsidRDefault="006C6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D5A3" w14:textId="77777777" w:rsidR="00816AC6" w:rsidRDefault="00816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F5641" w14:textId="77777777" w:rsidR="00816AC6" w:rsidRDefault="00816A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A13B1" w14:textId="77777777" w:rsidR="00816AC6" w:rsidRDefault="00816A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770C" w14:textId="1708C474" w:rsidR="003B304C" w:rsidRDefault="003B304C">
    <w:pPr>
      <w:pStyle w:val="Footer"/>
      <w:jc w:val="center"/>
    </w:pPr>
    <w:r>
      <w:fldChar w:fldCharType="begin"/>
    </w:r>
    <w:r>
      <w:instrText xml:space="preserve"> PAGE   \* MERGEFORMAT </w:instrText>
    </w:r>
    <w:r>
      <w:fldChar w:fldCharType="separate"/>
    </w:r>
    <w:r w:rsidR="00816AC6">
      <w:rPr>
        <w:noProof/>
      </w:rPr>
      <w:t>15</w:t>
    </w:r>
    <w:r>
      <w:rPr>
        <w:noProof/>
      </w:rPr>
      <w:fldChar w:fldCharType="end"/>
    </w:r>
  </w:p>
  <w:p w14:paraId="46B1C6E6" w14:textId="77777777" w:rsidR="003B304C" w:rsidRDefault="003B3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F72BE" w14:textId="77777777" w:rsidR="006C6CEA" w:rsidRDefault="006C6CEA">
      <w:r>
        <w:separator/>
      </w:r>
    </w:p>
  </w:footnote>
  <w:footnote w:type="continuationSeparator" w:id="0">
    <w:p w14:paraId="4DF06EA7" w14:textId="77777777" w:rsidR="006C6CEA" w:rsidRDefault="006C6CEA">
      <w:r>
        <w:continuationSeparator/>
      </w:r>
    </w:p>
  </w:footnote>
  <w:footnote w:type="continuationNotice" w:id="1">
    <w:p w14:paraId="5CAEC46E" w14:textId="77777777" w:rsidR="006C6CEA" w:rsidRDefault="006C6CEA"/>
  </w:footnote>
  <w:footnote w:id="2">
    <w:p w14:paraId="55C0BB5C" w14:textId="27984C64" w:rsidR="00B25D68" w:rsidRDefault="00B25D68" w:rsidP="00420525">
      <w:pPr>
        <w:pStyle w:val="FootnoteText"/>
        <w:jc w:val="both"/>
      </w:pPr>
      <w:r>
        <w:rPr>
          <w:rStyle w:val="FootnoteReference"/>
        </w:rPr>
        <w:footnoteRef/>
      </w:r>
      <w:r>
        <w:t xml:space="preserve"> Nepieciešamības gadījumā, Pasūtītājs ir tiesīgs rediģēt nodaļu atbilstoši normatīvajiem aktiem par publiskajiem iepirkumiem</w:t>
      </w:r>
    </w:p>
  </w:footnote>
  <w:footnote w:id="3">
    <w:p w14:paraId="62961635" w14:textId="77777777" w:rsidR="0053703C" w:rsidRPr="002A3541" w:rsidRDefault="0053703C" w:rsidP="0053703C">
      <w:pPr>
        <w:pStyle w:val="FootnoteText"/>
        <w:jc w:val="both"/>
        <w:rPr>
          <w:sz w:val="18"/>
          <w:szCs w:val="18"/>
        </w:rPr>
      </w:pPr>
      <w:r w:rsidRPr="002A3541">
        <w:rPr>
          <w:rStyle w:val="FootnoteReference"/>
          <w:sz w:val="18"/>
          <w:szCs w:val="18"/>
        </w:rPr>
        <w:footnoteRef/>
      </w:r>
      <w:r w:rsidRPr="002A3541">
        <w:rPr>
          <w:sz w:val="18"/>
          <w:szCs w:val="18"/>
        </w:rPr>
        <w:t xml:space="preserve"> </w:t>
      </w:r>
      <w:r>
        <w:rPr>
          <w:sz w:val="18"/>
          <w:szCs w:val="18"/>
        </w:rPr>
        <w:t>Norāda gadījumā, kad Pasūtītājam kredītiestādē nav atvērts “savs” konts, piemēram, Pasūtītājs ir X pašvaldības sociālais dienests un maksātājs/finansējuma saņēmējs ir X pašvaldības dome</w:t>
      </w:r>
    </w:p>
  </w:footnote>
  <w:footnote w:id="4">
    <w:p w14:paraId="3D03DC7F" w14:textId="77777777" w:rsidR="00816662" w:rsidRPr="00852F8E" w:rsidRDefault="00816662" w:rsidP="00816662">
      <w:pPr>
        <w:pStyle w:val="FootnoteText"/>
        <w:rPr>
          <w:sz w:val="18"/>
          <w:szCs w:val="18"/>
        </w:rPr>
      </w:pPr>
      <w:r w:rsidRPr="00852F8E">
        <w:rPr>
          <w:rStyle w:val="FootnoteReference"/>
          <w:sz w:val="18"/>
          <w:szCs w:val="18"/>
        </w:rPr>
        <w:footnoteRef/>
      </w:r>
      <w:r w:rsidRPr="0076535C">
        <w:rPr>
          <w:sz w:val="18"/>
          <w:szCs w:val="18"/>
        </w:rPr>
        <w:t xml:space="preserve"> Apm</w:t>
      </w:r>
      <w:r>
        <w:rPr>
          <w:sz w:val="18"/>
          <w:szCs w:val="18"/>
        </w:rPr>
        <w:t>ācību īstenošanas vieta – Latvijas Republikas pašvaldības administratīvā teritorija, piem., X pilsēta, Y novads</w:t>
      </w:r>
    </w:p>
  </w:footnote>
  <w:footnote w:id="5">
    <w:p w14:paraId="1706C104" w14:textId="77777777" w:rsidR="00781BAD" w:rsidRPr="00852F8E" w:rsidRDefault="00781BAD" w:rsidP="00781BAD">
      <w:pPr>
        <w:pStyle w:val="FootnoteText"/>
        <w:rPr>
          <w:sz w:val="18"/>
          <w:szCs w:val="18"/>
        </w:rPr>
      </w:pPr>
      <w:r w:rsidRPr="00852F8E">
        <w:rPr>
          <w:rStyle w:val="FootnoteReference"/>
          <w:sz w:val="18"/>
          <w:szCs w:val="18"/>
        </w:rPr>
        <w:footnoteRef/>
      </w:r>
      <w:r w:rsidRPr="0076535C">
        <w:rPr>
          <w:sz w:val="18"/>
          <w:szCs w:val="18"/>
        </w:rPr>
        <w:t xml:space="preserve"> Apm</w:t>
      </w:r>
      <w:r>
        <w:rPr>
          <w:sz w:val="18"/>
          <w:szCs w:val="18"/>
        </w:rPr>
        <w:t>ācību īstenošanas vieta – Latvijas Republikas pašvaldības administratīvā teritorija, piem., X pilsēta, Y novads</w:t>
      </w:r>
    </w:p>
  </w:footnote>
  <w:footnote w:id="6">
    <w:p w14:paraId="0045F914" w14:textId="77777777" w:rsidR="00B41B5C" w:rsidRPr="00C611A7" w:rsidRDefault="00B41B5C" w:rsidP="00B41B5C">
      <w:pPr>
        <w:pStyle w:val="FootnoteText"/>
        <w:rPr>
          <w:sz w:val="18"/>
          <w:szCs w:val="18"/>
        </w:rPr>
      </w:pPr>
      <w:r w:rsidRPr="00C611A7">
        <w:rPr>
          <w:rStyle w:val="FootnoteReference"/>
          <w:sz w:val="18"/>
          <w:szCs w:val="18"/>
        </w:rPr>
        <w:footnoteRef/>
      </w:r>
      <w:r w:rsidRPr="00C611A7">
        <w:rPr>
          <w:sz w:val="18"/>
          <w:szCs w:val="18"/>
        </w:rPr>
        <w:t xml:space="preserve"> Ja Pakalpojumu sniedzējs </w:t>
      </w:r>
      <w:r w:rsidRPr="00C611A7">
        <w:rPr>
          <w:b/>
          <w:sz w:val="18"/>
          <w:szCs w:val="18"/>
          <w:u w:val="single"/>
        </w:rPr>
        <w:t>nav</w:t>
      </w:r>
      <w:r w:rsidRPr="00C611A7">
        <w:rPr>
          <w:sz w:val="18"/>
          <w:szCs w:val="18"/>
        </w:rPr>
        <w:t xml:space="preserve"> PVN maksātājs, tad norāda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7E349" w14:textId="77777777" w:rsidR="00816AC6" w:rsidRDefault="00816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205D" w14:textId="6824D17F" w:rsidR="00383BDF" w:rsidRPr="00383BDF" w:rsidRDefault="004C1F8B" w:rsidP="00383BDF">
    <w:pPr>
      <w:pStyle w:val="Header"/>
      <w:jc w:val="right"/>
      <w:rPr>
        <w:sz w:val="20"/>
        <w:szCs w:val="20"/>
      </w:rPr>
    </w:pPr>
    <w:r>
      <w:rPr>
        <w:sz w:val="18"/>
        <w:szCs w:val="18"/>
      </w:rPr>
      <w:t xml:space="preserve">Versija </w:t>
    </w:r>
    <w:r w:rsidR="00816AC6">
      <w:rPr>
        <w:sz w:val="18"/>
        <w:szCs w:val="18"/>
      </w:rPr>
      <w:t>2</w:t>
    </w:r>
    <w:r>
      <w:rPr>
        <w:sz w:val="18"/>
        <w:szCs w:val="18"/>
      </w:rPr>
      <w:t xml:space="preserve">, </w:t>
    </w:r>
    <w:r w:rsidR="004314CC">
      <w:rPr>
        <w:sz w:val="18"/>
        <w:szCs w:val="18"/>
      </w:rPr>
      <w:t>2020</w:t>
    </w:r>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DE46" w14:textId="77777777" w:rsidR="00816AC6" w:rsidRDefault="00816A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FF56" w14:textId="752A6C6C" w:rsidR="00905BB9" w:rsidRPr="00905BB9" w:rsidRDefault="00905BB9" w:rsidP="00905BB9">
    <w:pPr>
      <w:pStyle w:val="Header"/>
      <w:jc w:val="right"/>
      <w:rPr>
        <w:sz w:val="18"/>
        <w:szCs w:val="18"/>
      </w:rPr>
    </w:pPr>
    <w:r>
      <w:rPr>
        <w:sz w:val="18"/>
        <w:szCs w:val="18"/>
      </w:rPr>
      <w:t xml:space="preserve">Versija </w:t>
    </w:r>
    <w:bookmarkStart w:id="1" w:name="_GoBack"/>
    <w:bookmarkEnd w:id="1"/>
    <w:r w:rsidR="00816AC6">
      <w:rPr>
        <w:sz w:val="18"/>
        <w:szCs w:val="18"/>
      </w:rPr>
      <w:t>2</w:t>
    </w:r>
    <w:r w:rsidR="004314CC">
      <w:rPr>
        <w:sz w:val="18"/>
        <w:szCs w:val="18"/>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4" w15:restartNumberingAfterBreak="0">
    <w:nsid w:val="05F77C91"/>
    <w:multiLevelType w:val="multilevel"/>
    <w:tmpl w:val="B5FC00A0"/>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5" w15:restartNumberingAfterBreak="0">
    <w:nsid w:val="0F31792A"/>
    <w:multiLevelType w:val="multilevel"/>
    <w:tmpl w:val="7DCA3C2A"/>
    <w:lvl w:ilvl="0">
      <w:start w:val="1"/>
      <w:numFmt w:val="decimal"/>
      <w:lvlText w:val="%1."/>
      <w:lvlJc w:val="left"/>
      <w:pPr>
        <w:ind w:left="624" w:hanging="264"/>
      </w:pPr>
      <w:rPr>
        <w:rFonts w:hint="default"/>
        <w:b/>
      </w:rPr>
    </w:lvl>
    <w:lvl w:ilvl="1">
      <w:start w:val="1"/>
      <w:numFmt w:val="decimal"/>
      <w:isLgl/>
      <w:lvlText w:val="%1.%2."/>
      <w:lvlJc w:val="left"/>
      <w:pPr>
        <w:ind w:left="774" w:hanging="774"/>
      </w:pPr>
      <w:rPr>
        <w:rFonts w:hint="default"/>
      </w:rPr>
    </w:lvl>
    <w:lvl w:ilvl="2">
      <w:start w:val="1"/>
      <w:numFmt w:val="decimal"/>
      <w:isLgl/>
      <w:lvlText w:val="%1.%2.%3."/>
      <w:lvlJc w:val="left"/>
      <w:pPr>
        <w:ind w:left="1303"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D54737"/>
    <w:multiLevelType w:val="multilevel"/>
    <w:tmpl w:val="B4D6E5AA"/>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72C6B23"/>
    <w:multiLevelType w:val="multilevel"/>
    <w:tmpl w:val="F4FE74B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9" w15:restartNumberingAfterBreak="0">
    <w:nsid w:val="46852E9E"/>
    <w:multiLevelType w:val="multilevel"/>
    <w:tmpl w:val="4D041CF4"/>
    <w:lvl w:ilvl="0">
      <w:start w:val="8"/>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10" w15:restartNumberingAfterBreak="0">
    <w:nsid w:val="47833C3A"/>
    <w:multiLevelType w:val="multilevel"/>
    <w:tmpl w:val="0AAE304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34933E8"/>
    <w:multiLevelType w:val="multilevel"/>
    <w:tmpl w:val="CA221150"/>
    <w:lvl w:ilvl="0">
      <w:start w:val="6"/>
      <w:numFmt w:val="decimal"/>
      <w:lvlText w:val="%1."/>
      <w:lvlJc w:val="left"/>
      <w:pPr>
        <w:ind w:left="3904" w:hanging="360"/>
      </w:pPr>
      <w:rPr>
        <w:rFonts w:hint="default"/>
        <w:b/>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656470A2"/>
    <w:multiLevelType w:val="hybridMultilevel"/>
    <w:tmpl w:val="859E8E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2E6EE5"/>
    <w:multiLevelType w:val="multilevel"/>
    <w:tmpl w:val="48F0802C"/>
    <w:name w:val="WW8Num42"/>
    <w:lvl w:ilvl="0">
      <w:start w:val="1"/>
      <w:numFmt w:val="decimal"/>
      <w:lvlText w:val="%1."/>
      <w:lvlJc w:val="left"/>
      <w:pPr>
        <w:tabs>
          <w:tab w:val="num" w:pos="360"/>
        </w:tabs>
        <w:ind w:left="360" w:hanging="360"/>
      </w:pPr>
      <w:rPr>
        <w:rFonts w:cs="Times New Roman" w:hint="default"/>
        <w:b/>
        <w:sz w:val="22"/>
        <w:szCs w:val="22"/>
      </w:rPr>
    </w:lvl>
    <w:lvl w:ilvl="1">
      <w:start w:val="2"/>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4" w15:restartNumberingAfterBreak="0">
    <w:nsid w:val="7F1D5D71"/>
    <w:multiLevelType w:val="hybridMultilevel"/>
    <w:tmpl w:val="9AC8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1"/>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14"/>
  </w:num>
  <w:num w:numId="13">
    <w:abstractNumId w:val="4"/>
  </w:num>
  <w:num w:numId="14">
    <w:abstractNumId w:val="9"/>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D0"/>
    <w:rsid w:val="00001260"/>
    <w:rsid w:val="000013A8"/>
    <w:rsid w:val="00003119"/>
    <w:rsid w:val="00003AF3"/>
    <w:rsid w:val="00005E68"/>
    <w:rsid w:val="0000618F"/>
    <w:rsid w:val="00010A60"/>
    <w:rsid w:val="000110BA"/>
    <w:rsid w:val="00013F7D"/>
    <w:rsid w:val="000142B3"/>
    <w:rsid w:val="00014D0E"/>
    <w:rsid w:val="000166A9"/>
    <w:rsid w:val="00021D0D"/>
    <w:rsid w:val="00022A44"/>
    <w:rsid w:val="000236C9"/>
    <w:rsid w:val="0002379F"/>
    <w:rsid w:val="00024FF8"/>
    <w:rsid w:val="00026726"/>
    <w:rsid w:val="00027944"/>
    <w:rsid w:val="00027950"/>
    <w:rsid w:val="00030E70"/>
    <w:rsid w:val="00034CE0"/>
    <w:rsid w:val="00035B3E"/>
    <w:rsid w:val="00037042"/>
    <w:rsid w:val="00037235"/>
    <w:rsid w:val="00040CA3"/>
    <w:rsid w:val="000424C6"/>
    <w:rsid w:val="000439B5"/>
    <w:rsid w:val="00044B39"/>
    <w:rsid w:val="000453C2"/>
    <w:rsid w:val="000462B4"/>
    <w:rsid w:val="00046538"/>
    <w:rsid w:val="00047F62"/>
    <w:rsid w:val="00050077"/>
    <w:rsid w:val="00050129"/>
    <w:rsid w:val="00051EB8"/>
    <w:rsid w:val="00057725"/>
    <w:rsid w:val="000605A5"/>
    <w:rsid w:val="00060631"/>
    <w:rsid w:val="000606B0"/>
    <w:rsid w:val="00060775"/>
    <w:rsid w:val="00061456"/>
    <w:rsid w:val="00062BF5"/>
    <w:rsid w:val="000661F3"/>
    <w:rsid w:val="00066586"/>
    <w:rsid w:val="00070381"/>
    <w:rsid w:val="0007038C"/>
    <w:rsid w:val="0007083B"/>
    <w:rsid w:val="00070B3F"/>
    <w:rsid w:val="00073084"/>
    <w:rsid w:val="000755FF"/>
    <w:rsid w:val="000768B1"/>
    <w:rsid w:val="000823CD"/>
    <w:rsid w:val="0008459A"/>
    <w:rsid w:val="00085E2A"/>
    <w:rsid w:val="00087DE9"/>
    <w:rsid w:val="000916FF"/>
    <w:rsid w:val="000921EC"/>
    <w:rsid w:val="0009319D"/>
    <w:rsid w:val="00094E27"/>
    <w:rsid w:val="000959D7"/>
    <w:rsid w:val="000963B8"/>
    <w:rsid w:val="00096BE3"/>
    <w:rsid w:val="0009717D"/>
    <w:rsid w:val="000A1D8C"/>
    <w:rsid w:val="000A24BB"/>
    <w:rsid w:val="000A3427"/>
    <w:rsid w:val="000A7500"/>
    <w:rsid w:val="000A77BE"/>
    <w:rsid w:val="000B016A"/>
    <w:rsid w:val="000B0416"/>
    <w:rsid w:val="000B1158"/>
    <w:rsid w:val="000B1F9E"/>
    <w:rsid w:val="000B1FB6"/>
    <w:rsid w:val="000B2B4B"/>
    <w:rsid w:val="000B44B5"/>
    <w:rsid w:val="000B5AA7"/>
    <w:rsid w:val="000B73F5"/>
    <w:rsid w:val="000B7FF3"/>
    <w:rsid w:val="000C025E"/>
    <w:rsid w:val="000C0C60"/>
    <w:rsid w:val="000C0C7A"/>
    <w:rsid w:val="000C183D"/>
    <w:rsid w:val="000C3297"/>
    <w:rsid w:val="000C3929"/>
    <w:rsid w:val="000C54CD"/>
    <w:rsid w:val="000C67F2"/>
    <w:rsid w:val="000C7406"/>
    <w:rsid w:val="000C7A64"/>
    <w:rsid w:val="000D2EC0"/>
    <w:rsid w:val="000D75FE"/>
    <w:rsid w:val="000E01AF"/>
    <w:rsid w:val="000E2011"/>
    <w:rsid w:val="000F00DA"/>
    <w:rsid w:val="000F3AB9"/>
    <w:rsid w:val="000F4AD1"/>
    <w:rsid w:val="000F6A4B"/>
    <w:rsid w:val="000F6C48"/>
    <w:rsid w:val="00100652"/>
    <w:rsid w:val="00100CD6"/>
    <w:rsid w:val="00102B14"/>
    <w:rsid w:val="00103124"/>
    <w:rsid w:val="00107324"/>
    <w:rsid w:val="00110DBC"/>
    <w:rsid w:val="00110E9D"/>
    <w:rsid w:val="00111C0F"/>
    <w:rsid w:val="00111CF1"/>
    <w:rsid w:val="00113FE8"/>
    <w:rsid w:val="00115AA8"/>
    <w:rsid w:val="00120E99"/>
    <w:rsid w:val="00126093"/>
    <w:rsid w:val="0013234F"/>
    <w:rsid w:val="001331F8"/>
    <w:rsid w:val="00136075"/>
    <w:rsid w:val="001361FF"/>
    <w:rsid w:val="00140899"/>
    <w:rsid w:val="0014758B"/>
    <w:rsid w:val="00147CAE"/>
    <w:rsid w:val="001506D2"/>
    <w:rsid w:val="00151A43"/>
    <w:rsid w:val="00153A34"/>
    <w:rsid w:val="00153AA1"/>
    <w:rsid w:val="00154318"/>
    <w:rsid w:val="00155371"/>
    <w:rsid w:val="00155F3C"/>
    <w:rsid w:val="001560E7"/>
    <w:rsid w:val="00157642"/>
    <w:rsid w:val="00162AD2"/>
    <w:rsid w:val="001652F8"/>
    <w:rsid w:val="00166398"/>
    <w:rsid w:val="00166661"/>
    <w:rsid w:val="00166E7E"/>
    <w:rsid w:val="001703CF"/>
    <w:rsid w:val="001725BF"/>
    <w:rsid w:val="001746A3"/>
    <w:rsid w:val="00180C3C"/>
    <w:rsid w:val="00180EF9"/>
    <w:rsid w:val="001810B2"/>
    <w:rsid w:val="00181984"/>
    <w:rsid w:val="00181F28"/>
    <w:rsid w:val="00182576"/>
    <w:rsid w:val="001873A4"/>
    <w:rsid w:val="00187F76"/>
    <w:rsid w:val="00192A5A"/>
    <w:rsid w:val="00195301"/>
    <w:rsid w:val="00196989"/>
    <w:rsid w:val="001A0DD1"/>
    <w:rsid w:val="001A1094"/>
    <w:rsid w:val="001A34B8"/>
    <w:rsid w:val="001A3B85"/>
    <w:rsid w:val="001A6C5A"/>
    <w:rsid w:val="001A70A4"/>
    <w:rsid w:val="001A76C7"/>
    <w:rsid w:val="001B034E"/>
    <w:rsid w:val="001B0E6B"/>
    <w:rsid w:val="001B1B2E"/>
    <w:rsid w:val="001B44F2"/>
    <w:rsid w:val="001C18B0"/>
    <w:rsid w:val="001C54EC"/>
    <w:rsid w:val="001C79D0"/>
    <w:rsid w:val="001D1977"/>
    <w:rsid w:val="001D1D4E"/>
    <w:rsid w:val="001D2A4B"/>
    <w:rsid w:val="001D34E4"/>
    <w:rsid w:val="001D4775"/>
    <w:rsid w:val="001D535B"/>
    <w:rsid w:val="001D5517"/>
    <w:rsid w:val="001F04DD"/>
    <w:rsid w:val="001F39D8"/>
    <w:rsid w:val="00202054"/>
    <w:rsid w:val="00202CEF"/>
    <w:rsid w:val="00202FC4"/>
    <w:rsid w:val="002034C1"/>
    <w:rsid w:val="00203A8D"/>
    <w:rsid w:val="00203C08"/>
    <w:rsid w:val="0020453E"/>
    <w:rsid w:val="00205085"/>
    <w:rsid w:val="00205514"/>
    <w:rsid w:val="00205F48"/>
    <w:rsid w:val="002146F3"/>
    <w:rsid w:val="00215092"/>
    <w:rsid w:val="00215C96"/>
    <w:rsid w:val="00216719"/>
    <w:rsid w:val="00217C6A"/>
    <w:rsid w:val="002226F1"/>
    <w:rsid w:val="00223216"/>
    <w:rsid w:val="002257D7"/>
    <w:rsid w:val="002268E5"/>
    <w:rsid w:val="002304CB"/>
    <w:rsid w:val="00231C5F"/>
    <w:rsid w:val="00232912"/>
    <w:rsid w:val="00232BE6"/>
    <w:rsid w:val="002342E1"/>
    <w:rsid w:val="0024005E"/>
    <w:rsid w:val="002445A4"/>
    <w:rsid w:val="0024528E"/>
    <w:rsid w:val="00246387"/>
    <w:rsid w:val="00247E67"/>
    <w:rsid w:val="0025143E"/>
    <w:rsid w:val="0025161D"/>
    <w:rsid w:val="00257861"/>
    <w:rsid w:val="00260850"/>
    <w:rsid w:val="002609FD"/>
    <w:rsid w:val="00262883"/>
    <w:rsid w:val="00264F79"/>
    <w:rsid w:val="00266562"/>
    <w:rsid w:val="00267EDB"/>
    <w:rsid w:val="00267F45"/>
    <w:rsid w:val="00267F99"/>
    <w:rsid w:val="0027105B"/>
    <w:rsid w:val="00271450"/>
    <w:rsid w:val="00271DAC"/>
    <w:rsid w:val="0027319D"/>
    <w:rsid w:val="00275EBE"/>
    <w:rsid w:val="00276628"/>
    <w:rsid w:val="002800AD"/>
    <w:rsid w:val="00280C1C"/>
    <w:rsid w:val="00284BC1"/>
    <w:rsid w:val="00284E0D"/>
    <w:rsid w:val="00287B80"/>
    <w:rsid w:val="00292F2A"/>
    <w:rsid w:val="002953FC"/>
    <w:rsid w:val="00297A9E"/>
    <w:rsid w:val="002A3B6F"/>
    <w:rsid w:val="002B0921"/>
    <w:rsid w:val="002B32C5"/>
    <w:rsid w:val="002B5374"/>
    <w:rsid w:val="002B601F"/>
    <w:rsid w:val="002B7E8A"/>
    <w:rsid w:val="002C09DA"/>
    <w:rsid w:val="002C2889"/>
    <w:rsid w:val="002C3C07"/>
    <w:rsid w:val="002D010F"/>
    <w:rsid w:val="002D018B"/>
    <w:rsid w:val="002D5235"/>
    <w:rsid w:val="002D54BC"/>
    <w:rsid w:val="002E127E"/>
    <w:rsid w:val="002E1AE4"/>
    <w:rsid w:val="002E1DE3"/>
    <w:rsid w:val="002E2770"/>
    <w:rsid w:val="002E62F4"/>
    <w:rsid w:val="002E65A4"/>
    <w:rsid w:val="002E65AF"/>
    <w:rsid w:val="002E666A"/>
    <w:rsid w:val="002E71A8"/>
    <w:rsid w:val="002F0605"/>
    <w:rsid w:val="002F18D6"/>
    <w:rsid w:val="002F30D6"/>
    <w:rsid w:val="002F34A9"/>
    <w:rsid w:val="002F35D6"/>
    <w:rsid w:val="002F44D7"/>
    <w:rsid w:val="002F4C7D"/>
    <w:rsid w:val="002F5533"/>
    <w:rsid w:val="002F58F9"/>
    <w:rsid w:val="002F77C6"/>
    <w:rsid w:val="002F7FFE"/>
    <w:rsid w:val="00301F28"/>
    <w:rsid w:val="003041C2"/>
    <w:rsid w:val="00311F7B"/>
    <w:rsid w:val="00316B1C"/>
    <w:rsid w:val="00322D64"/>
    <w:rsid w:val="00323D3E"/>
    <w:rsid w:val="0032493B"/>
    <w:rsid w:val="00324B85"/>
    <w:rsid w:val="003255B1"/>
    <w:rsid w:val="00325FBA"/>
    <w:rsid w:val="00330F8F"/>
    <w:rsid w:val="00331951"/>
    <w:rsid w:val="003331CC"/>
    <w:rsid w:val="00335813"/>
    <w:rsid w:val="00335C42"/>
    <w:rsid w:val="0034260E"/>
    <w:rsid w:val="0034332D"/>
    <w:rsid w:val="00343DF9"/>
    <w:rsid w:val="00344A1A"/>
    <w:rsid w:val="0034793A"/>
    <w:rsid w:val="00350020"/>
    <w:rsid w:val="00350D61"/>
    <w:rsid w:val="00351570"/>
    <w:rsid w:val="00352D8F"/>
    <w:rsid w:val="003546B8"/>
    <w:rsid w:val="00355FF4"/>
    <w:rsid w:val="003567AE"/>
    <w:rsid w:val="003569E6"/>
    <w:rsid w:val="003572C5"/>
    <w:rsid w:val="00357E01"/>
    <w:rsid w:val="00362053"/>
    <w:rsid w:val="00362723"/>
    <w:rsid w:val="003628E3"/>
    <w:rsid w:val="00362BB3"/>
    <w:rsid w:val="003637A2"/>
    <w:rsid w:val="003638AC"/>
    <w:rsid w:val="003638B9"/>
    <w:rsid w:val="00366E7C"/>
    <w:rsid w:val="00367681"/>
    <w:rsid w:val="00371D4F"/>
    <w:rsid w:val="0037319B"/>
    <w:rsid w:val="0037374E"/>
    <w:rsid w:val="00376438"/>
    <w:rsid w:val="00376E36"/>
    <w:rsid w:val="00377F30"/>
    <w:rsid w:val="00380C9C"/>
    <w:rsid w:val="00383BDF"/>
    <w:rsid w:val="00385521"/>
    <w:rsid w:val="00386B65"/>
    <w:rsid w:val="0039339B"/>
    <w:rsid w:val="003960E8"/>
    <w:rsid w:val="003A6AB7"/>
    <w:rsid w:val="003A6BA7"/>
    <w:rsid w:val="003B074E"/>
    <w:rsid w:val="003B2174"/>
    <w:rsid w:val="003B2D45"/>
    <w:rsid w:val="003B304C"/>
    <w:rsid w:val="003B387D"/>
    <w:rsid w:val="003B472E"/>
    <w:rsid w:val="003B68C6"/>
    <w:rsid w:val="003C16D0"/>
    <w:rsid w:val="003C16F8"/>
    <w:rsid w:val="003C1D00"/>
    <w:rsid w:val="003C1EB2"/>
    <w:rsid w:val="003C2E99"/>
    <w:rsid w:val="003C35C2"/>
    <w:rsid w:val="003C57CC"/>
    <w:rsid w:val="003C7D03"/>
    <w:rsid w:val="003C7EE0"/>
    <w:rsid w:val="003C7F11"/>
    <w:rsid w:val="003D0EAE"/>
    <w:rsid w:val="003D135C"/>
    <w:rsid w:val="003D2260"/>
    <w:rsid w:val="003D2FD2"/>
    <w:rsid w:val="003D314D"/>
    <w:rsid w:val="003D4158"/>
    <w:rsid w:val="003D7C37"/>
    <w:rsid w:val="003E2150"/>
    <w:rsid w:val="003E33EB"/>
    <w:rsid w:val="003E4964"/>
    <w:rsid w:val="003E68F2"/>
    <w:rsid w:val="003E727B"/>
    <w:rsid w:val="003E7D3C"/>
    <w:rsid w:val="003E7E80"/>
    <w:rsid w:val="003F1365"/>
    <w:rsid w:val="003F2758"/>
    <w:rsid w:val="003F56F9"/>
    <w:rsid w:val="003F5F6D"/>
    <w:rsid w:val="003F6EC7"/>
    <w:rsid w:val="00402BAA"/>
    <w:rsid w:val="004043F8"/>
    <w:rsid w:val="00404AFE"/>
    <w:rsid w:val="00406926"/>
    <w:rsid w:val="0040753D"/>
    <w:rsid w:val="004114DB"/>
    <w:rsid w:val="004116BD"/>
    <w:rsid w:val="00412E6A"/>
    <w:rsid w:val="004154C7"/>
    <w:rsid w:val="00420525"/>
    <w:rsid w:val="00423A86"/>
    <w:rsid w:val="00424122"/>
    <w:rsid w:val="00427401"/>
    <w:rsid w:val="00427B84"/>
    <w:rsid w:val="004314CC"/>
    <w:rsid w:val="00431D45"/>
    <w:rsid w:val="0043412F"/>
    <w:rsid w:val="004344F7"/>
    <w:rsid w:val="00434B33"/>
    <w:rsid w:val="00435335"/>
    <w:rsid w:val="004409D7"/>
    <w:rsid w:val="00440C1A"/>
    <w:rsid w:val="00441080"/>
    <w:rsid w:val="00441DF0"/>
    <w:rsid w:val="00442ACF"/>
    <w:rsid w:val="00443670"/>
    <w:rsid w:val="004448D6"/>
    <w:rsid w:val="00445A85"/>
    <w:rsid w:val="004474E2"/>
    <w:rsid w:val="00447F20"/>
    <w:rsid w:val="00450308"/>
    <w:rsid w:val="00450AEF"/>
    <w:rsid w:val="00451AC5"/>
    <w:rsid w:val="00452993"/>
    <w:rsid w:val="00452B42"/>
    <w:rsid w:val="00452DFB"/>
    <w:rsid w:val="00452F9F"/>
    <w:rsid w:val="00453209"/>
    <w:rsid w:val="00455029"/>
    <w:rsid w:val="00456A17"/>
    <w:rsid w:val="004576DD"/>
    <w:rsid w:val="00460398"/>
    <w:rsid w:val="00461EBE"/>
    <w:rsid w:val="00462967"/>
    <w:rsid w:val="0046299F"/>
    <w:rsid w:val="004651AE"/>
    <w:rsid w:val="00470AA6"/>
    <w:rsid w:val="0047114D"/>
    <w:rsid w:val="00474941"/>
    <w:rsid w:val="004779EB"/>
    <w:rsid w:val="00481999"/>
    <w:rsid w:val="00484B3B"/>
    <w:rsid w:val="00485B97"/>
    <w:rsid w:val="00486DE4"/>
    <w:rsid w:val="00491BAF"/>
    <w:rsid w:val="00492342"/>
    <w:rsid w:val="004938D1"/>
    <w:rsid w:val="004A0016"/>
    <w:rsid w:val="004A15EB"/>
    <w:rsid w:val="004A1636"/>
    <w:rsid w:val="004A1A10"/>
    <w:rsid w:val="004A2E39"/>
    <w:rsid w:val="004A3E25"/>
    <w:rsid w:val="004A5301"/>
    <w:rsid w:val="004B1EA3"/>
    <w:rsid w:val="004B1EC9"/>
    <w:rsid w:val="004C1958"/>
    <w:rsid w:val="004C1F8B"/>
    <w:rsid w:val="004C2205"/>
    <w:rsid w:val="004C48AD"/>
    <w:rsid w:val="004C5AEC"/>
    <w:rsid w:val="004C6E26"/>
    <w:rsid w:val="004D0112"/>
    <w:rsid w:val="004D0280"/>
    <w:rsid w:val="004D3C0B"/>
    <w:rsid w:val="004D4BC2"/>
    <w:rsid w:val="004D53D7"/>
    <w:rsid w:val="004D582D"/>
    <w:rsid w:val="004D7A79"/>
    <w:rsid w:val="004E1293"/>
    <w:rsid w:val="004E1998"/>
    <w:rsid w:val="004E248C"/>
    <w:rsid w:val="004E3064"/>
    <w:rsid w:val="004E6872"/>
    <w:rsid w:val="004F0568"/>
    <w:rsid w:val="004F1516"/>
    <w:rsid w:val="004F1617"/>
    <w:rsid w:val="004F5175"/>
    <w:rsid w:val="005010F4"/>
    <w:rsid w:val="00501466"/>
    <w:rsid w:val="005016B1"/>
    <w:rsid w:val="005033D2"/>
    <w:rsid w:val="005034BB"/>
    <w:rsid w:val="00503644"/>
    <w:rsid w:val="0050449C"/>
    <w:rsid w:val="005044F3"/>
    <w:rsid w:val="00505996"/>
    <w:rsid w:val="00506398"/>
    <w:rsid w:val="005065D9"/>
    <w:rsid w:val="00507C59"/>
    <w:rsid w:val="0051175E"/>
    <w:rsid w:val="00511919"/>
    <w:rsid w:val="00513576"/>
    <w:rsid w:val="00515D16"/>
    <w:rsid w:val="00516175"/>
    <w:rsid w:val="005168F2"/>
    <w:rsid w:val="00517CEF"/>
    <w:rsid w:val="00517E9E"/>
    <w:rsid w:val="0052236D"/>
    <w:rsid w:val="00522AEB"/>
    <w:rsid w:val="00526E58"/>
    <w:rsid w:val="00532201"/>
    <w:rsid w:val="005332FD"/>
    <w:rsid w:val="00534A53"/>
    <w:rsid w:val="00534C72"/>
    <w:rsid w:val="0053703C"/>
    <w:rsid w:val="00537338"/>
    <w:rsid w:val="00537D9B"/>
    <w:rsid w:val="005401EF"/>
    <w:rsid w:val="0054098B"/>
    <w:rsid w:val="0054125B"/>
    <w:rsid w:val="005415D9"/>
    <w:rsid w:val="005420AB"/>
    <w:rsid w:val="00542CF1"/>
    <w:rsid w:val="00542FCC"/>
    <w:rsid w:val="00545E01"/>
    <w:rsid w:val="005461F2"/>
    <w:rsid w:val="00551518"/>
    <w:rsid w:val="005539D8"/>
    <w:rsid w:val="005545D0"/>
    <w:rsid w:val="005555F5"/>
    <w:rsid w:val="00555E3D"/>
    <w:rsid w:val="0056201E"/>
    <w:rsid w:val="00562137"/>
    <w:rsid w:val="00566540"/>
    <w:rsid w:val="005678D4"/>
    <w:rsid w:val="005717B6"/>
    <w:rsid w:val="0057761E"/>
    <w:rsid w:val="00582BCB"/>
    <w:rsid w:val="00583E36"/>
    <w:rsid w:val="00592AD1"/>
    <w:rsid w:val="00592C8B"/>
    <w:rsid w:val="005935FB"/>
    <w:rsid w:val="00594CC3"/>
    <w:rsid w:val="00595529"/>
    <w:rsid w:val="005A0570"/>
    <w:rsid w:val="005A28F9"/>
    <w:rsid w:val="005A2C47"/>
    <w:rsid w:val="005A40E4"/>
    <w:rsid w:val="005A63C9"/>
    <w:rsid w:val="005A7E1C"/>
    <w:rsid w:val="005B2A71"/>
    <w:rsid w:val="005B4564"/>
    <w:rsid w:val="005B5B22"/>
    <w:rsid w:val="005B7062"/>
    <w:rsid w:val="005C178C"/>
    <w:rsid w:val="005C2D5E"/>
    <w:rsid w:val="005C31DD"/>
    <w:rsid w:val="005C365B"/>
    <w:rsid w:val="005C5E59"/>
    <w:rsid w:val="005C68C0"/>
    <w:rsid w:val="005C7100"/>
    <w:rsid w:val="005D4FC9"/>
    <w:rsid w:val="005D564F"/>
    <w:rsid w:val="005D56B0"/>
    <w:rsid w:val="005D7836"/>
    <w:rsid w:val="005E0BBE"/>
    <w:rsid w:val="005E11E7"/>
    <w:rsid w:val="005E244E"/>
    <w:rsid w:val="005E3932"/>
    <w:rsid w:val="005E3F80"/>
    <w:rsid w:val="005E67CC"/>
    <w:rsid w:val="005E68D9"/>
    <w:rsid w:val="005E6C09"/>
    <w:rsid w:val="005F056C"/>
    <w:rsid w:val="005F0D8B"/>
    <w:rsid w:val="005F109A"/>
    <w:rsid w:val="005F3B60"/>
    <w:rsid w:val="005F4361"/>
    <w:rsid w:val="005F4492"/>
    <w:rsid w:val="005F45EC"/>
    <w:rsid w:val="005F47D1"/>
    <w:rsid w:val="005F4D63"/>
    <w:rsid w:val="005F687F"/>
    <w:rsid w:val="005F73EB"/>
    <w:rsid w:val="00603A7A"/>
    <w:rsid w:val="00604421"/>
    <w:rsid w:val="006054FF"/>
    <w:rsid w:val="00605947"/>
    <w:rsid w:val="00607E42"/>
    <w:rsid w:val="00612C16"/>
    <w:rsid w:val="00612E72"/>
    <w:rsid w:val="006136AE"/>
    <w:rsid w:val="00614D4D"/>
    <w:rsid w:val="0062120A"/>
    <w:rsid w:val="00622DCA"/>
    <w:rsid w:val="00632027"/>
    <w:rsid w:val="006343EC"/>
    <w:rsid w:val="00636816"/>
    <w:rsid w:val="006368C3"/>
    <w:rsid w:val="00637920"/>
    <w:rsid w:val="00637BEC"/>
    <w:rsid w:val="0064106D"/>
    <w:rsid w:val="0064309A"/>
    <w:rsid w:val="00644DB4"/>
    <w:rsid w:val="0064655E"/>
    <w:rsid w:val="00655252"/>
    <w:rsid w:val="006602D8"/>
    <w:rsid w:val="00661B5C"/>
    <w:rsid w:val="00662C98"/>
    <w:rsid w:val="0066690A"/>
    <w:rsid w:val="0067058E"/>
    <w:rsid w:val="0067071D"/>
    <w:rsid w:val="00671B7C"/>
    <w:rsid w:val="00672693"/>
    <w:rsid w:val="006755D1"/>
    <w:rsid w:val="0068444D"/>
    <w:rsid w:val="00684D3B"/>
    <w:rsid w:val="00684E48"/>
    <w:rsid w:val="00687938"/>
    <w:rsid w:val="006926DE"/>
    <w:rsid w:val="00693161"/>
    <w:rsid w:val="00694B3E"/>
    <w:rsid w:val="0069646C"/>
    <w:rsid w:val="00696906"/>
    <w:rsid w:val="006A1108"/>
    <w:rsid w:val="006A2853"/>
    <w:rsid w:val="006A2BAC"/>
    <w:rsid w:val="006A77E3"/>
    <w:rsid w:val="006B1589"/>
    <w:rsid w:val="006B1B16"/>
    <w:rsid w:val="006B1CB8"/>
    <w:rsid w:val="006B242E"/>
    <w:rsid w:val="006B2FE6"/>
    <w:rsid w:val="006B6F4A"/>
    <w:rsid w:val="006C1007"/>
    <w:rsid w:val="006C2858"/>
    <w:rsid w:val="006C4371"/>
    <w:rsid w:val="006C69F2"/>
    <w:rsid w:val="006C6CEA"/>
    <w:rsid w:val="006C74E3"/>
    <w:rsid w:val="006D3121"/>
    <w:rsid w:val="006D513D"/>
    <w:rsid w:val="006D7961"/>
    <w:rsid w:val="006E00ED"/>
    <w:rsid w:val="006E216F"/>
    <w:rsid w:val="006E353E"/>
    <w:rsid w:val="006E5E61"/>
    <w:rsid w:val="006E62B9"/>
    <w:rsid w:val="006F39FD"/>
    <w:rsid w:val="006F3B05"/>
    <w:rsid w:val="006F4821"/>
    <w:rsid w:val="006F5316"/>
    <w:rsid w:val="006F5E68"/>
    <w:rsid w:val="00702EF6"/>
    <w:rsid w:val="007057DA"/>
    <w:rsid w:val="00705D1E"/>
    <w:rsid w:val="007068C5"/>
    <w:rsid w:val="00707483"/>
    <w:rsid w:val="00707BA1"/>
    <w:rsid w:val="00711284"/>
    <w:rsid w:val="007123B8"/>
    <w:rsid w:val="0071621F"/>
    <w:rsid w:val="007166BA"/>
    <w:rsid w:val="00716839"/>
    <w:rsid w:val="00717B68"/>
    <w:rsid w:val="007210E6"/>
    <w:rsid w:val="00721C4F"/>
    <w:rsid w:val="007235DB"/>
    <w:rsid w:val="00725B33"/>
    <w:rsid w:val="00725BD9"/>
    <w:rsid w:val="0072677A"/>
    <w:rsid w:val="00726CEE"/>
    <w:rsid w:val="007272D1"/>
    <w:rsid w:val="007321B7"/>
    <w:rsid w:val="00732BF3"/>
    <w:rsid w:val="0073599E"/>
    <w:rsid w:val="00735FA8"/>
    <w:rsid w:val="0073788A"/>
    <w:rsid w:val="00740498"/>
    <w:rsid w:val="007418AD"/>
    <w:rsid w:val="007444AA"/>
    <w:rsid w:val="00744F56"/>
    <w:rsid w:val="007474F3"/>
    <w:rsid w:val="00750BA4"/>
    <w:rsid w:val="007543AA"/>
    <w:rsid w:val="00755304"/>
    <w:rsid w:val="00775B25"/>
    <w:rsid w:val="00780932"/>
    <w:rsid w:val="007810C4"/>
    <w:rsid w:val="00781BAD"/>
    <w:rsid w:val="00784040"/>
    <w:rsid w:val="0078623B"/>
    <w:rsid w:val="007864D2"/>
    <w:rsid w:val="0078739B"/>
    <w:rsid w:val="00787C99"/>
    <w:rsid w:val="00790C8B"/>
    <w:rsid w:val="00792E70"/>
    <w:rsid w:val="00795665"/>
    <w:rsid w:val="0079615D"/>
    <w:rsid w:val="007969A1"/>
    <w:rsid w:val="00797BEC"/>
    <w:rsid w:val="007A0E7E"/>
    <w:rsid w:val="007A0F52"/>
    <w:rsid w:val="007A1B99"/>
    <w:rsid w:val="007A442D"/>
    <w:rsid w:val="007A5600"/>
    <w:rsid w:val="007A5968"/>
    <w:rsid w:val="007A6711"/>
    <w:rsid w:val="007A78EE"/>
    <w:rsid w:val="007B1709"/>
    <w:rsid w:val="007B1B56"/>
    <w:rsid w:val="007B29FD"/>
    <w:rsid w:val="007C13E9"/>
    <w:rsid w:val="007C3AB7"/>
    <w:rsid w:val="007C4BD4"/>
    <w:rsid w:val="007C6438"/>
    <w:rsid w:val="007C6853"/>
    <w:rsid w:val="007C75BE"/>
    <w:rsid w:val="007D02B8"/>
    <w:rsid w:val="007D3A7E"/>
    <w:rsid w:val="007D4609"/>
    <w:rsid w:val="007D4F4D"/>
    <w:rsid w:val="007D7481"/>
    <w:rsid w:val="007D7D14"/>
    <w:rsid w:val="007E67E8"/>
    <w:rsid w:val="007E6BB8"/>
    <w:rsid w:val="007F0A2B"/>
    <w:rsid w:val="007F2D32"/>
    <w:rsid w:val="0080013B"/>
    <w:rsid w:val="00800C3C"/>
    <w:rsid w:val="00804995"/>
    <w:rsid w:val="00810966"/>
    <w:rsid w:val="00810EA0"/>
    <w:rsid w:val="00811CF6"/>
    <w:rsid w:val="0081450A"/>
    <w:rsid w:val="008156C9"/>
    <w:rsid w:val="00816662"/>
    <w:rsid w:val="00816AC6"/>
    <w:rsid w:val="00816C9A"/>
    <w:rsid w:val="00820981"/>
    <w:rsid w:val="00821866"/>
    <w:rsid w:val="00822F7E"/>
    <w:rsid w:val="00824489"/>
    <w:rsid w:val="00824F12"/>
    <w:rsid w:val="00825DFC"/>
    <w:rsid w:val="00825E0B"/>
    <w:rsid w:val="00826B08"/>
    <w:rsid w:val="00827A75"/>
    <w:rsid w:val="00831824"/>
    <w:rsid w:val="00831D3E"/>
    <w:rsid w:val="00832234"/>
    <w:rsid w:val="00834B4B"/>
    <w:rsid w:val="0083621F"/>
    <w:rsid w:val="0083797E"/>
    <w:rsid w:val="00842C5C"/>
    <w:rsid w:val="00845C28"/>
    <w:rsid w:val="00851A9C"/>
    <w:rsid w:val="00851B62"/>
    <w:rsid w:val="008520C0"/>
    <w:rsid w:val="00852930"/>
    <w:rsid w:val="0085421D"/>
    <w:rsid w:val="00861F93"/>
    <w:rsid w:val="00861FF8"/>
    <w:rsid w:val="0086212E"/>
    <w:rsid w:val="00863C4F"/>
    <w:rsid w:val="00864C0B"/>
    <w:rsid w:val="00874989"/>
    <w:rsid w:val="00875AEB"/>
    <w:rsid w:val="00882048"/>
    <w:rsid w:val="00882C45"/>
    <w:rsid w:val="00882F68"/>
    <w:rsid w:val="00883EFF"/>
    <w:rsid w:val="008852CA"/>
    <w:rsid w:val="0088604E"/>
    <w:rsid w:val="008871B0"/>
    <w:rsid w:val="008871E9"/>
    <w:rsid w:val="0088745C"/>
    <w:rsid w:val="00891862"/>
    <w:rsid w:val="00893E1D"/>
    <w:rsid w:val="008942AB"/>
    <w:rsid w:val="008950BD"/>
    <w:rsid w:val="00897611"/>
    <w:rsid w:val="008A740D"/>
    <w:rsid w:val="008B0306"/>
    <w:rsid w:val="008B0E85"/>
    <w:rsid w:val="008B309C"/>
    <w:rsid w:val="008B4233"/>
    <w:rsid w:val="008B70BD"/>
    <w:rsid w:val="008C0DEC"/>
    <w:rsid w:val="008C237A"/>
    <w:rsid w:val="008D0A88"/>
    <w:rsid w:val="008D2A46"/>
    <w:rsid w:val="008D441A"/>
    <w:rsid w:val="008E084A"/>
    <w:rsid w:val="008E3910"/>
    <w:rsid w:val="008E4074"/>
    <w:rsid w:val="008E44D0"/>
    <w:rsid w:val="008E4A17"/>
    <w:rsid w:val="008E4FB2"/>
    <w:rsid w:val="008E50E7"/>
    <w:rsid w:val="008F0A62"/>
    <w:rsid w:val="008F0DBC"/>
    <w:rsid w:val="008F21B4"/>
    <w:rsid w:val="008F2657"/>
    <w:rsid w:val="008F412D"/>
    <w:rsid w:val="008F4700"/>
    <w:rsid w:val="008F6FC5"/>
    <w:rsid w:val="008F714C"/>
    <w:rsid w:val="009036F7"/>
    <w:rsid w:val="00905897"/>
    <w:rsid w:val="00905BB9"/>
    <w:rsid w:val="00906B10"/>
    <w:rsid w:val="00910696"/>
    <w:rsid w:val="00913B8E"/>
    <w:rsid w:val="009154E0"/>
    <w:rsid w:val="009157DE"/>
    <w:rsid w:val="00917742"/>
    <w:rsid w:val="009204F9"/>
    <w:rsid w:val="00921B2F"/>
    <w:rsid w:val="009232A3"/>
    <w:rsid w:val="0092494C"/>
    <w:rsid w:val="00926477"/>
    <w:rsid w:val="0092707F"/>
    <w:rsid w:val="00934089"/>
    <w:rsid w:val="00935511"/>
    <w:rsid w:val="0093597C"/>
    <w:rsid w:val="0093662F"/>
    <w:rsid w:val="00940E5D"/>
    <w:rsid w:val="00941502"/>
    <w:rsid w:val="009419A6"/>
    <w:rsid w:val="00943119"/>
    <w:rsid w:val="00946311"/>
    <w:rsid w:val="00946942"/>
    <w:rsid w:val="00950FB8"/>
    <w:rsid w:val="00951243"/>
    <w:rsid w:val="00951CF0"/>
    <w:rsid w:val="009526D7"/>
    <w:rsid w:val="00955078"/>
    <w:rsid w:val="00956F4C"/>
    <w:rsid w:val="00960BCB"/>
    <w:rsid w:val="009617F6"/>
    <w:rsid w:val="009620F2"/>
    <w:rsid w:val="00962D76"/>
    <w:rsid w:val="00963304"/>
    <w:rsid w:val="00964D36"/>
    <w:rsid w:val="00971B82"/>
    <w:rsid w:val="00972599"/>
    <w:rsid w:val="0097364A"/>
    <w:rsid w:val="009737C6"/>
    <w:rsid w:val="00973952"/>
    <w:rsid w:val="00973F67"/>
    <w:rsid w:val="00974FA1"/>
    <w:rsid w:val="0097688F"/>
    <w:rsid w:val="009779BB"/>
    <w:rsid w:val="0098364E"/>
    <w:rsid w:val="00983BA9"/>
    <w:rsid w:val="00983DCD"/>
    <w:rsid w:val="009846C4"/>
    <w:rsid w:val="009846CC"/>
    <w:rsid w:val="00985793"/>
    <w:rsid w:val="00986B2C"/>
    <w:rsid w:val="00987F98"/>
    <w:rsid w:val="009900B0"/>
    <w:rsid w:val="00994482"/>
    <w:rsid w:val="0099724A"/>
    <w:rsid w:val="00997450"/>
    <w:rsid w:val="00997EFF"/>
    <w:rsid w:val="009A11E4"/>
    <w:rsid w:val="009A20F6"/>
    <w:rsid w:val="009A2219"/>
    <w:rsid w:val="009A348B"/>
    <w:rsid w:val="009A3A01"/>
    <w:rsid w:val="009A3A31"/>
    <w:rsid w:val="009A5329"/>
    <w:rsid w:val="009A56F8"/>
    <w:rsid w:val="009A6721"/>
    <w:rsid w:val="009B4AF2"/>
    <w:rsid w:val="009C0C20"/>
    <w:rsid w:val="009C605D"/>
    <w:rsid w:val="009C63A9"/>
    <w:rsid w:val="009C6419"/>
    <w:rsid w:val="009C664C"/>
    <w:rsid w:val="009D0FC7"/>
    <w:rsid w:val="009D3E00"/>
    <w:rsid w:val="009D417C"/>
    <w:rsid w:val="009D4631"/>
    <w:rsid w:val="009D4F12"/>
    <w:rsid w:val="009D6BEE"/>
    <w:rsid w:val="009D74F6"/>
    <w:rsid w:val="009E003B"/>
    <w:rsid w:val="009E32A7"/>
    <w:rsid w:val="009E34F0"/>
    <w:rsid w:val="009E38AC"/>
    <w:rsid w:val="009E433F"/>
    <w:rsid w:val="009E4BF9"/>
    <w:rsid w:val="009E4FA3"/>
    <w:rsid w:val="009E50AC"/>
    <w:rsid w:val="009E63B7"/>
    <w:rsid w:val="009E7EF6"/>
    <w:rsid w:val="009F1700"/>
    <w:rsid w:val="009F1CB9"/>
    <w:rsid w:val="009F22BE"/>
    <w:rsid w:val="009F3186"/>
    <w:rsid w:val="009F3CB5"/>
    <w:rsid w:val="009F3FBD"/>
    <w:rsid w:val="009F5B49"/>
    <w:rsid w:val="009F5B5D"/>
    <w:rsid w:val="00A03778"/>
    <w:rsid w:val="00A05B0F"/>
    <w:rsid w:val="00A06133"/>
    <w:rsid w:val="00A07CD1"/>
    <w:rsid w:val="00A10661"/>
    <w:rsid w:val="00A108CD"/>
    <w:rsid w:val="00A11137"/>
    <w:rsid w:val="00A11F4D"/>
    <w:rsid w:val="00A12E97"/>
    <w:rsid w:val="00A13085"/>
    <w:rsid w:val="00A146CA"/>
    <w:rsid w:val="00A16E65"/>
    <w:rsid w:val="00A2100E"/>
    <w:rsid w:val="00A22131"/>
    <w:rsid w:val="00A26F82"/>
    <w:rsid w:val="00A3093D"/>
    <w:rsid w:val="00A31041"/>
    <w:rsid w:val="00A3193A"/>
    <w:rsid w:val="00A31FBD"/>
    <w:rsid w:val="00A33873"/>
    <w:rsid w:val="00A355B4"/>
    <w:rsid w:val="00A37BB6"/>
    <w:rsid w:val="00A42B00"/>
    <w:rsid w:val="00A42EAF"/>
    <w:rsid w:val="00A45707"/>
    <w:rsid w:val="00A52D1B"/>
    <w:rsid w:val="00A531B4"/>
    <w:rsid w:val="00A5330E"/>
    <w:rsid w:val="00A53391"/>
    <w:rsid w:val="00A538FA"/>
    <w:rsid w:val="00A5411B"/>
    <w:rsid w:val="00A56451"/>
    <w:rsid w:val="00A5684E"/>
    <w:rsid w:val="00A6259F"/>
    <w:rsid w:val="00A65046"/>
    <w:rsid w:val="00A67936"/>
    <w:rsid w:val="00A70235"/>
    <w:rsid w:val="00A72411"/>
    <w:rsid w:val="00A7243C"/>
    <w:rsid w:val="00A739F4"/>
    <w:rsid w:val="00A77C50"/>
    <w:rsid w:val="00A80183"/>
    <w:rsid w:val="00A81CF9"/>
    <w:rsid w:val="00A83DAF"/>
    <w:rsid w:val="00A83EAB"/>
    <w:rsid w:val="00A85266"/>
    <w:rsid w:val="00A86A90"/>
    <w:rsid w:val="00A86BF6"/>
    <w:rsid w:val="00A9202E"/>
    <w:rsid w:val="00A922E9"/>
    <w:rsid w:val="00A92EB2"/>
    <w:rsid w:val="00A93B82"/>
    <w:rsid w:val="00A94A8E"/>
    <w:rsid w:val="00A9570B"/>
    <w:rsid w:val="00AA08EC"/>
    <w:rsid w:val="00AA19B0"/>
    <w:rsid w:val="00AA2F3D"/>
    <w:rsid w:val="00AA3158"/>
    <w:rsid w:val="00AA32E6"/>
    <w:rsid w:val="00AA4AB7"/>
    <w:rsid w:val="00AA59F2"/>
    <w:rsid w:val="00AA6EC1"/>
    <w:rsid w:val="00AA6FA3"/>
    <w:rsid w:val="00AB18E8"/>
    <w:rsid w:val="00AB43C3"/>
    <w:rsid w:val="00AB547D"/>
    <w:rsid w:val="00AB6156"/>
    <w:rsid w:val="00AB658F"/>
    <w:rsid w:val="00AB7B5A"/>
    <w:rsid w:val="00AC0EAD"/>
    <w:rsid w:val="00AC39B0"/>
    <w:rsid w:val="00AC4C6B"/>
    <w:rsid w:val="00AC6116"/>
    <w:rsid w:val="00AC712C"/>
    <w:rsid w:val="00AC7F81"/>
    <w:rsid w:val="00AD13EF"/>
    <w:rsid w:val="00AD142F"/>
    <w:rsid w:val="00AD195A"/>
    <w:rsid w:val="00AD4C79"/>
    <w:rsid w:val="00AD6A6E"/>
    <w:rsid w:val="00AD79A5"/>
    <w:rsid w:val="00AD7C0F"/>
    <w:rsid w:val="00AE239B"/>
    <w:rsid w:val="00AE3DED"/>
    <w:rsid w:val="00AE4FBB"/>
    <w:rsid w:val="00AE5EC0"/>
    <w:rsid w:val="00AE6466"/>
    <w:rsid w:val="00AE71D9"/>
    <w:rsid w:val="00AF1F5B"/>
    <w:rsid w:val="00AF2BD6"/>
    <w:rsid w:val="00AF3E95"/>
    <w:rsid w:val="00AF4513"/>
    <w:rsid w:val="00AF4A0A"/>
    <w:rsid w:val="00AF50AB"/>
    <w:rsid w:val="00AF535A"/>
    <w:rsid w:val="00AF584B"/>
    <w:rsid w:val="00B017B7"/>
    <w:rsid w:val="00B02096"/>
    <w:rsid w:val="00B05400"/>
    <w:rsid w:val="00B06C7E"/>
    <w:rsid w:val="00B06C99"/>
    <w:rsid w:val="00B10715"/>
    <w:rsid w:val="00B11DD9"/>
    <w:rsid w:val="00B15694"/>
    <w:rsid w:val="00B15B4A"/>
    <w:rsid w:val="00B17194"/>
    <w:rsid w:val="00B17D53"/>
    <w:rsid w:val="00B2119E"/>
    <w:rsid w:val="00B245BD"/>
    <w:rsid w:val="00B25D68"/>
    <w:rsid w:val="00B27849"/>
    <w:rsid w:val="00B3058B"/>
    <w:rsid w:val="00B3279B"/>
    <w:rsid w:val="00B3596C"/>
    <w:rsid w:val="00B41B5C"/>
    <w:rsid w:val="00B420B1"/>
    <w:rsid w:val="00B451FC"/>
    <w:rsid w:val="00B45BF3"/>
    <w:rsid w:val="00B53770"/>
    <w:rsid w:val="00B56CD3"/>
    <w:rsid w:val="00B60CF9"/>
    <w:rsid w:val="00B613B1"/>
    <w:rsid w:val="00B61B92"/>
    <w:rsid w:val="00B64AC9"/>
    <w:rsid w:val="00B665BA"/>
    <w:rsid w:val="00B66CCD"/>
    <w:rsid w:val="00B705D7"/>
    <w:rsid w:val="00B721C0"/>
    <w:rsid w:val="00B7475C"/>
    <w:rsid w:val="00B7712C"/>
    <w:rsid w:val="00B772E9"/>
    <w:rsid w:val="00B7766D"/>
    <w:rsid w:val="00B82AD3"/>
    <w:rsid w:val="00B8369E"/>
    <w:rsid w:val="00B8513C"/>
    <w:rsid w:val="00B85211"/>
    <w:rsid w:val="00B85800"/>
    <w:rsid w:val="00B86ACA"/>
    <w:rsid w:val="00B940F9"/>
    <w:rsid w:val="00B953D9"/>
    <w:rsid w:val="00B956C1"/>
    <w:rsid w:val="00B968CD"/>
    <w:rsid w:val="00B968D7"/>
    <w:rsid w:val="00BA0755"/>
    <w:rsid w:val="00BA21FF"/>
    <w:rsid w:val="00BA3D17"/>
    <w:rsid w:val="00BA599A"/>
    <w:rsid w:val="00BA7F75"/>
    <w:rsid w:val="00BB1D3A"/>
    <w:rsid w:val="00BB34DD"/>
    <w:rsid w:val="00BB41E1"/>
    <w:rsid w:val="00BB555A"/>
    <w:rsid w:val="00BC0E6B"/>
    <w:rsid w:val="00BC2F6A"/>
    <w:rsid w:val="00BD0A90"/>
    <w:rsid w:val="00BD14E4"/>
    <w:rsid w:val="00BD22CE"/>
    <w:rsid w:val="00BD29CB"/>
    <w:rsid w:val="00BD2C28"/>
    <w:rsid w:val="00BD33E0"/>
    <w:rsid w:val="00BD3CDB"/>
    <w:rsid w:val="00BD5284"/>
    <w:rsid w:val="00BD5B00"/>
    <w:rsid w:val="00BD6F5D"/>
    <w:rsid w:val="00BE0D64"/>
    <w:rsid w:val="00BE0DF4"/>
    <w:rsid w:val="00BE3711"/>
    <w:rsid w:val="00BE58AE"/>
    <w:rsid w:val="00BE5CFB"/>
    <w:rsid w:val="00BE6978"/>
    <w:rsid w:val="00BF0AF4"/>
    <w:rsid w:val="00C02F8B"/>
    <w:rsid w:val="00C05C49"/>
    <w:rsid w:val="00C13C93"/>
    <w:rsid w:val="00C15B64"/>
    <w:rsid w:val="00C23AD9"/>
    <w:rsid w:val="00C30705"/>
    <w:rsid w:val="00C32BAD"/>
    <w:rsid w:val="00C32BDE"/>
    <w:rsid w:val="00C3322A"/>
    <w:rsid w:val="00C34A9A"/>
    <w:rsid w:val="00C3641C"/>
    <w:rsid w:val="00C3725E"/>
    <w:rsid w:val="00C4119F"/>
    <w:rsid w:val="00C42AE7"/>
    <w:rsid w:val="00C50985"/>
    <w:rsid w:val="00C51B01"/>
    <w:rsid w:val="00C51C23"/>
    <w:rsid w:val="00C5691B"/>
    <w:rsid w:val="00C57792"/>
    <w:rsid w:val="00C64BE7"/>
    <w:rsid w:val="00C6511C"/>
    <w:rsid w:val="00C70D65"/>
    <w:rsid w:val="00C711C5"/>
    <w:rsid w:val="00C73185"/>
    <w:rsid w:val="00C73EC7"/>
    <w:rsid w:val="00C75476"/>
    <w:rsid w:val="00C80A7F"/>
    <w:rsid w:val="00C823F4"/>
    <w:rsid w:val="00C869C1"/>
    <w:rsid w:val="00C909B6"/>
    <w:rsid w:val="00C9589D"/>
    <w:rsid w:val="00CA0DFE"/>
    <w:rsid w:val="00CA13C8"/>
    <w:rsid w:val="00CA2012"/>
    <w:rsid w:val="00CB003C"/>
    <w:rsid w:val="00CB0AA3"/>
    <w:rsid w:val="00CB2510"/>
    <w:rsid w:val="00CB392A"/>
    <w:rsid w:val="00CB4BAD"/>
    <w:rsid w:val="00CB509D"/>
    <w:rsid w:val="00CC0E59"/>
    <w:rsid w:val="00CC37DB"/>
    <w:rsid w:val="00CC3D12"/>
    <w:rsid w:val="00CC444A"/>
    <w:rsid w:val="00CC469D"/>
    <w:rsid w:val="00CC5895"/>
    <w:rsid w:val="00CC5F06"/>
    <w:rsid w:val="00CC62DD"/>
    <w:rsid w:val="00CC7CE7"/>
    <w:rsid w:val="00CD1BC1"/>
    <w:rsid w:val="00CD32D3"/>
    <w:rsid w:val="00CD5C65"/>
    <w:rsid w:val="00CE0D37"/>
    <w:rsid w:val="00CE0ED6"/>
    <w:rsid w:val="00CE1656"/>
    <w:rsid w:val="00CE19D5"/>
    <w:rsid w:val="00CE1D7B"/>
    <w:rsid w:val="00CE7078"/>
    <w:rsid w:val="00CE766B"/>
    <w:rsid w:val="00CF05D5"/>
    <w:rsid w:val="00CF2395"/>
    <w:rsid w:val="00CF31C9"/>
    <w:rsid w:val="00CF395D"/>
    <w:rsid w:val="00CF42B5"/>
    <w:rsid w:val="00CF46E7"/>
    <w:rsid w:val="00CF4A94"/>
    <w:rsid w:val="00CF4B85"/>
    <w:rsid w:val="00CF7250"/>
    <w:rsid w:val="00CF7E5A"/>
    <w:rsid w:val="00D0041B"/>
    <w:rsid w:val="00D0089B"/>
    <w:rsid w:val="00D030D9"/>
    <w:rsid w:val="00D04A83"/>
    <w:rsid w:val="00D06E98"/>
    <w:rsid w:val="00D07E38"/>
    <w:rsid w:val="00D11D33"/>
    <w:rsid w:val="00D165EF"/>
    <w:rsid w:val="00D16974"/>
    <w:rsid w:val="00D16B18"/>
    <w:rsid w:val="00D176FC"/>
    <w:rsid w:val="00D22AB1"/>
    <w:rsid w:val="00D237DE"/>
    <w:rsid w:val="00D24577"/>
    <w:rsid w:val="00D24636"/>
    <w:rsid w:val="00D2472D"/>
    <w:rsid w:val="00D26E0F"/>
    <w:rsid w:val="00D270A7"/>
    <w:rsid w:val="00D312CB"/>
    <w:rsid w:val="00D31FEE"/>
    <w:rsid w:val="00D33443"/>
    <w:rsid w:val="00D33B1F"/>
    <w:rsid w:val="00D343F8"/>
    <w:rsid w:val="00D345D4"/>
    <w:rsid w:val="00D43176"/>
    <w:rsid w:val="00D46C0D"/>
    <w:rsid w:val="00D4744F"/>
    <w:rsid w:val="00D50A09"/>
    <w:rsid w:val="00D543CB"/>
    <w:rsid w:val="00D56D31"/>
    <w:rsid w:val="00D57135"/>
    <w:rsid w:val="00D575B1"/>
    <w:rsid w:val="00D60ECE"/>
    <w:rsid w:val="00D61358"/>
    <w:rsid w:val="00D62BB6"/>
    <w:rsid w:val="00D642AF"/>
    <w:rsid w:val="00D645C5"/>
    <w:rsid w:val="00D672FA"/>
    <w:rsid w:val="00D67551"/>
    <w:rsid w:val="00D73A25"/>
    <w:rsid w:val="00D77D06"/>
    <w:rsid w:val="00D80971"/>
    <w:rsid w:val="00D81A53"/>
    <w:rsid w:val="00D83698"/>
    <w:rsid w:val="00D854EF"/>
    <w:rsid w:val="00D85562"/>
    <w:rsid w:val="00D85D85"/>
    <w:rsid w:val="00D90B2E"/>
    <w:rsid w:val="00D92B2A"/>
    <w:rsid w:val="00D93734"/>
    <w:rsid w:val="00D94F05"/>
    <w:rsid w:val="00D9560C"/>
    <w:rsid w:val="00D9646E"/>
    <w:rsid w:val="00D96E3A"/>
    <w:rsid w:val="00D9780F"/>
    <w:rsid w:val="00DA005E"/>
    <w:rsid w:val="00DA2020"/>
    <w:rsid w:val="00DA3FAA"/>
    <w:rsid w:val="00DA53DD"/>
    <w:rsid w:val="00DA7B04"/>
    <w:rsid w:val="00DB0D53"/>
    <w:rsid w:val="00DB3232"/>
    <w:rsid w:val="00DB5630"/>
    <w:rsid w:val="00DB733B"/>
    <w:rsid w:val="00DC0FC0"/>
    <w:rsid w:val="00DC2396"/>
    <w:rsid w:val="00DC24BA"/>
    <w:rsid w:val="00DC2BC5"/>
    <w:rsid w:val="00DC34C6"/>
    <w:rsid w:val="00DC41B9"/>
    <w:rsid w:val="00DC4AD6"/>
    <w:rsid w:val="00DD066F"/>
    <w:rsid w:val="00DD33F8"/>
    <w:rsid w:val="00DD3F30"/>
    <w:rsid w:val="00DD4EE8"/>
    <w:rsid w:val="00DD7FD4"/>
    <w:rsid w:val="00DE2AE1"/>
    <w:rsid w:val="00DE2EF2"/>
    <w:rsid w:val="00DF0C7D"/>
    <w:rsid w:val="00DF121E"/>
    <w:rsid w:val="00DF3D06"/>
    <w:rsid w:val="00DF43E6"/>
    <w:rsid w:val="00DF68D4"/>
    <w:rsid w:val="00E00A46"/>
    <w:rsid w:val="00E013B3"/>
    <w:rsid w:val="00E02944"/>
    <w:rsid w:val="00E04689"/>
    <w:rsid w:val="00E11735"/>
    <w:rsid w:val="00E119D9"/>
    <w:rsid w:val="00E1306C"/>
    <w:rsid w:val="00E134A8"/>
    <w:rsid w:val="00E16205"/>
    <w:rsid w:val="00E17324"/>
    <w:rsid w:val="00E215D4"/>
    <w:rsid w:val="00E232AF"/>
    <w:rsid w:val="00E23DF1"/>
    <w:rsid w:val="00E25B3E"/>
    <w:rsid w:val="00E27C5B"/>
    <w:rsid w:val="00E27F8C"/>
    <w:rsid w:val="00E27F97"/>
    <w:rsid w:val="00E34DE2"/>
    <w:rsid w:val="00E34EC4"/>
    <w:rsid w:val="00E35D2E"/>
    <w:rsid w:val="00E37875"/>
    <w:rsid w:val="00E37A3C"/>
    <w:rsid w:val="00E37CB0"/>
    <w:rsid w:val="00E41830"/>
    <w:rsid w:val="00E423E6"/>
    <w:rsid w:val="00E4261B"/>
    <w:rsid w:val="00E46D79"/>
    <w:rsid w:val="00E502B0"/>
    <w:rsid w:val="00E548C2"/>
    <w:rsid w:val="00E54AAA"/>
    <w:rsid w:val="00E5547B"/>
    <w:rsid w:val="00E562D0"/>
    <w:rsid w:val="00E60761"/>
    <w:rsid w:val="00E60B05"/>
    <w:rsid w:val="00E62BE9"/>
    <w:rsid w:val="00E62CB6"/>
    <w:rsid w:val="00E6313E"/>
    <w:rsid w:val="00E64227"/>
    <w:rsid w:val="00E64532"/>
    <w:rsid w:val="00E647E8"/>
    <w:rsid w:val="00E65D04"/>
    <w:rsid w:val="00E65EB5"/>
    <w:rsid w:val="00E70BAA"/>
    <w:rsid w:val="00E720C4"/>
    <w:rsid w:val="00E72AB3"/>
    <w:rsid w:val="00E732FF"/>
    <w:rsid w:val="00E734AE"/>
    <w:rsid w:val="00E73D1D"/>
    <w:rsid w:val="00E74F31"/>
    <w:rsid w:val="00E75813"/>
    <w:rsid w:val="00E80B7E"/>
    <w:rsid w:val="00E81576"/>
    <w:rsid w:val="00E82E3F"/>
    <w:rsid w:val="00E856D0"/>
    <w:rsid w:val="00E923C3"/>
    <w:rsid w:val="00E9404B"/>
    <w:rsid w:val="00E9450A"/>
    <w:rsid w:val="00E94AE2"/>
    <w:rsid w:val="00EA0B13"/>
    <w:rsid w:val="00EA25F3"/>
    <w:rsid w:val="00EA3876"/>
    <w:rsid w:val="00EA41D9"/>
    <w:rsid w:val="00EA42E7"/>
    <w:rsid w:val="00EA5480"/>
    <w:rsid w:val="00EA7153"/>
    <w:rsid w:val="00EA716A"/>
    <w:rsid w:val="00EA79CA"/>
    <w:rsid w:val="00EB154C"/>
    <w:rsid w:val="00EB1BBB"/>
    <w:rsid w:val="00EB3C0C"/>
    <w:rsid w:val="00EB7950"/>
    <w:rsid w:val="00EC257C"/>
    <w:rsid w:val="00EC555C"/>
    <w:rsid w:val="00EC5E1A"/>
    <w:rsid w:val="00EC7690"/>
    <w:rsid w:val="00ED00C4"/>
    <w:rsid w:val="00ED0130"/>
    <w:rsid w:val="00ED039F"/>
    <w:rsid w:val="00ED39C9"/>
    <w:rsid w:val="00ED3D19"/>
    <w:rsid w:val="00EE0C30"/>
    <w:rsid w:val="00EE0EB0"/>
    <w:rsid w:val="00EE3902"/>
    <w:rsid w:val="00EF18EE"/>
    <w:rsid w:val="00EF1963"/>
    <w:rsid w:val="00EF306C"/>
    <w:rsid w:val="00EF53DE"/>
    <w:rsid w:val="00EF5C5B"/>
    <w:rsid w:val="00EF6C3A"/>
    <w:rsid w:val="00EF775A"/>
    <w:rsid w:val="00EF7FA9"/>
    <w:rsid w:val="00F00116"/>
    <w:rsid w:val="00F014C5"/>
    <w:rsid w:val="00F01D51"/>
    <w:rsid w:val="00F05E4B"/>
    <w:rsid w:val="00F05ED7"/>
    <w:rsid w:val="00F075AB"/>
    <w:rsid w:val="00F075F1"/>
    <w:rsid w:val="00F10907"/>
    <w:rsid w:val="00F112EE"/>
    <w:rsid w:val="00F14C36"/>
    <w:rsid w:val="00F158B3"/>
    <w:rsid w:val="00F2031A"/>
    <w:rsid w:val="00F22F6B"/>
    <w:rsid w:val="00F23748"/>
    <w:rsid w:val="00F25ECF"/>
    <w:rsid w:val="00F262B5"/>
    <w:rsid w:val="00F26C32"/>
    <w:rsid w:val="00F3083F"/>
    <w:rsid w:val="00F311E3"/>
    <w:rsid w:val="00F34277"/>
    <w:rsid w:val="00F35A2F"/>
    <w:rsid w:val="00F35F06"/>
    <w:rsid w:val="00F365D1"/>
    <w:rsid w:val="00F37466"/>
    <w:rsid w:val="00F41222"/>
    <w:rsid w:val="00F43B67"/>
    <w:rsid w:val="00F45133"/>
    <w:rsid w:val="00F4613A"/>
    <w:rsid w:val="00F51996"/>
    <w:rsid w:val="00F526FC"/>
    <w:rsid w:val="00F54956"/>
    <w:rsid w:val="00F5697F"/>
    <w:rsid w:val="00F60FF1"/>
    <w:rsid w:val="00F62B6C"/>
    <w:rsid w:val="00F63BEA"/>
    <w:rsid w:val="00F642E1"/>
    <w:rsid w:val="00F6567C"/>
    <w:rsid w:val="00F65B09"/>
    <w:rsid w:val="00F66585"/>
    <w:rsid w:val="00F6676D"/>
    <w:rsid w:val="00F67EBF"/>
    <w:rsid w:val="00F711FC"/>
    <w:rsid w:val="00F720B7"/>
    <w:rsid w:val="00F727A7"/>
    <w:rsid w:val="00F72E01"/>
    <w:rsid w:val="00F7330F"/>
    <w:rsid w:val="00F73E25"/>
    <w:rsid w:val="00F746EB"/>
    <w:rsid w:val="00F74F11"/>
    <w:rsid w:val="00F765B7"/>
    <w:rsid w:val="00F77F4C"/>
    <w:rsid w:val="00F807CF"/>
    <w:rsid w:val="00F81FDC"/>
    <w:rsid w:val="00F84E60"/>
    <w:rsid w:val="00F91BB6"/>
    <w:rsid w:val="00F94215"/>
    <w:rsid w:val="00F96442"/>
    <w:rsid w:val="00F9669E"/>
    <w:rsid w:val="00F96BBE"/>
    <w:rsid w:val="00F96EF6"/>
    <w:rsid w:val="00FA3E35"/>
    <w:rsid w:val="00FA4AE3"/>
    <w:rsid w:val="00FA4B02"/>
    <w:rsid w:val="00FA59FF"/>
    <w:rsid w:val="00FA5E01"/>
    <w:rsid w:val="00FA6C96"/>
    <w:rsid w:val="00FA7B95"/>
    <w:rsid w:val="00FB04E6"/>
    <w:rsid w:val="00FB15EA"/>
    <w:rsid w:val="00FB41B7"/>
    <w:rsid w:val="00FB5327"/>
    <w:rsid w:val="00FB5472"/>
    <w:rsid w:val="00FB5765"/>
    <w:rsid w:val="00FB6254"/>
    <w:rsid w:val="00FC4266"/>
    <w:rsid w:val="00FC4409"/>
    <w:rsid w:val="00FC4F10"/>
    <w:rsid w:val="00FC6281"/>
    <w:rsid w:val="00FC6A04"/>
    <w:rsid w:val="00FC6C90"/>
    <w:rsid w:val="00FC6DEF"/>
    <w:rsid w:val="00FD519F"/>
    <w:rsid w:val="00FD648E"/>
    <w:rsid w:val="00FE056D"/>
    <w:rsid w:val="00FE1927"/>
    <w:rsid w:val="00FE2415"/>
    <w:rsid w:val="00FE2F92"/>
    <w:rsid w:val="00FE34FD"/>
    <w:rsid w:val="00FE409B"/>
    <w:rsid w:val="00FE47B2"/>
    <w:rsid w:val="00FE5C7B"/>
    <w:rsid w:val="00FE6360"/>
    <w:rsid w:val="00FE742F"/>
    <w:rsid w:val="00FF0B5A"/>
    <w:rsid w:val="00FF0E8C"/>
    <w:rsid w:val="00FF6CE6"/>
    <w:rsid w:val="00FF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55D40B"/>
  <w15:docId w15:val="{DB4FDA14-CEE0-4438-9925-74149AD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pPr>
    <w:rPr>
      <w:sz w:val="24"/>
      <w:szCs w:val="24"/>
      <w:lang w:eastAsia="zh-CN"/>
    </w:rPr>
  </w:style>
  <w:style w:type="paragraph" w:styleId="Heading1">
    <w:name w:val="heading 1"/>
    <w:basedOn w:val="Normal"/>
    <w:next w:val="Normal"/>
    <w:link w:val="Heading1Char"/>
    <w:qFormat/>
    <w:rsid w:val="009431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numPr>
        <w:ilvl w:val="1"/>
        <w:numId w:val="2"/>
      </w:numPr>
      <w:outlineLvl w:val="1"/>
    </w:pPr>
  </w:style>
  <w:style w:type="paragraph" w:styleId="Heading3">
    <w:name w:val="heading 3"/>
    <w:basedOn w:val="Normal"/>
    <w:next w:val="Normal"/>
    <w:qFormat/>
    <w:pPr>
      <w:numPr>
        <w:ilvl w:val="2"/>
        <w:numId w:val="2"/>
      </w:numPr>
      <w:outlineLvl w:val="2"/>
    </w:pPr>
  </w:style>
  <w:style w:type="paragraph" w:styleId="Heading9">
    <w:name w:val="heading 9"/>
    <w:basedOn w:val="Normal"/>
    <w:next w:val="Normal"/>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 w:val="22"/>
      <w:szCs w:val="22"/>
    </w:rPr>
  </w:style>
  <w:style w:type="character" w:customStyle="1" w:styleId="WW8Num3z1">
    <w:name w:val="WW8Num3z1"/>
    <w:rPr>
      <w:rFonts w:hint="default"/>
      <w:bCs/>
      <w:sz w:val="22"/>
      <w:szCs w:val="22"/>
    </w:rPr>
  </w:style>
  <w:style w:type="character" w:customStyle="1" w:styleId="WW8Num4z0">
    <w:name w:val="WW8Num4z0"/>
    <w:rPr>
      <w:rFonts w:cs="Times New Roman"/>
      <w:b/>
      <w:sz w:val="22"/>
      <w:szCs w:val="22"/>
      <w:lang w:eastAsia="lv-LV"/>
    </w:rPr>
  </w:style>
  <w:style w:type="character" w:customStyle="1" w:styleId="WW8Num4z1">
    <w:name w:val="WW8Num4z1"/>
    <w:rPr>
      <w:rFonts w:cs="Times New Roman"/>
      <w:sz w:val="22"/>
      <w:szCs w:val="22"/>
      <w:lang w:eastAsia="lv-LV"/>
    </w:rPr>
  </w:style>
  <w:style w:type="character" w:customStyle="1" w:styleId="WW8Num5z0">
    <w:name w:val="WW8Num5z0"/>
    <w:rPr>
      <w:rFonts w:ascii="Times New Roman" w:eastAsia="Times New Roman" w:hAnsi="Times New Roman"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DefaultParagraphFont1">
    <w:name w:val="Default Paragraph Font1"/>
  </w:style>
  <w:style w:type="character" w:customStyle="1" w:styleId="WW-DefaultParagraphFont">
    <w:name w:val="WW-Default Paragraph Font"/>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DefaultParagraphFont1">
    <w:name w:val="WW-Default Paragraph Font1"/>
  </w:style>
  <w:style w:type="character" w:styleId="CommentReference">
    <w:name w:val="annotation reference"/>
    <w:uiPriority w:val="99"/>
    <w:rPr>
      <w:sz w:val="16"/>
      <w:szCs w:val="16"/>
    </w:rPr>
  </w:style>
  <w:style w:type="character" w:customStyle="1" w:styleId="ApakpunktsChar">
    <w:name w:val="Apakšpunkts Char"/>
    <w:rPr>
      <w:rFonts w:eastAsia="Calibri"/>
      <w:color w:val="000000"/>
      <w:sz w:val="24"/>
      <w:szCs w:val="24"/>
      <w:lang w:val="lv-LV" w:bidi="ar-SA"/>
    </w:rPr>
  </w:style>
  <w:style w:type="character" w:customStyle="1" w:styleId="apple-converted-space">
    <w:name w:val="apple-converted-space"/>
    <w:basedOn w:val="WW-DefaultParagraphFont1"/>
  </w:style>
  <w:style w:type="character" w:styleId="Hyperlink">
    <w:name w:val="Hyperlink"/>
    <w:uiPriority w:val="99"/>
    <w:rPr>
      <w:color w:val="0000FF"/>
      <w:u w:val="single"/>
    </w:rPr>
  </w:style>
  <w:style w:type="character" w:customStyle="1" w:styleId="FootnoteCharacters">
    <w:name w:val="Footnote Characters"/>
    <w:rPr>
      <w:vertAlign w:val="superscript"/>
    </w:rPr>
  </w:style>
  <w:style w:type="character" w:customStyle="1" w:styleId="ListBulletChar">
    <w:name w:val="List Bullet Char"/>
    <w:rPr>
      <w:sz w:val="24"/>
      <w:szCs w:val="24"/>
      <w:lang w:val="en-GB" w:bidi="ar-SA"/>
    </w:rPr>
  </w:style>
  <w:style w:type="character" w:customStyle="1" w:styleId="Vresrakstzmes">
    <w:name w:val="Vēres rakstzīmes"/>
    <w:rPr>
      <w:vertAlign w:val="superscript"/>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rakstzme">
    <w:name w:val="Beigu vēres rakstzīme"/>
    <w:rPr>
      <w:vertAlign w:val="superscript"/>
    </w:rPr>
  </w:style>
  <w:style w:type="character" w:customStyle="1" w:styleId="CharChar1">
    <w:name w:val="Char Char1"/>
    <w:rPr>
      <w:sz w:val="24"/>
      <w:szCs w:val="24"/>
      <w:lang w:eastAsia="zh-CN"/>
    </w:rPr>
  </w:style>
  <w:style w:type="character" w:customStyle="1" w:styleId="CharChar">
    <w:name w:val="Char Char"/>
    <w:rPr>
      <w:sz w:val="24"/>
      <w:szCs w:val="24"/>
      <w:lang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Virsraksts">
    <w:name w:val="Virsraksts"/>
    <w:basedOn w:val="Normal"/>
    <w:next w:val="BodyText"/>
    <w:pPr>
      <w:keepNext/>
      <w:spacing w:before="240" w:after="120"/>
    </w:pPr>
    <w:rPr>
      <w:rFonts w:eastAsia="Microsoft YaHei" w:cs="Mangal"/>
      <w:sz w:val="22"/>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2"/>
    </w:rPr>
  </w:style>
  <w:style w:type="paragraph" w:customStyle="1" w:styleId="Rdtjs">
    <w:name w:val="Rādītājs"/>
    <w:basedOn w:val="Normal"/>
    <w:pPr>
      <w:suppressLineNumbers/>
    </w:pPr>
    <w:rPr>
      <w:rFonts w:cs="Mangal"/>
      <w:sz w:val="18"/>
    </w:rPr>
  </w:style>
  <w:style w:type="paragraph" w:customStyle="1" w:styleId="Heading">
    <w:name w:val="Heading"/>
    <w:basedOn w:val="Normal"/>
    <w:next w:val="BodyText"/>
    <w:pPr>
      <w:keepNext/>
      <w:spacing w:before="240" w:after="120"/>
    </w:pPr>
    <w:rPr>
      <w:rFonts w:eastAsia="Microsoft YaHei" w:cs="Mangal"/>
      <w:sz w:val="22"/>
      <w:szCs w:val="28"/>
    </w:rPr>
  </w:style>
  <w:style w:type="paragraph" w:styleId="Caption">
    <w:name w:val="caption"/>
    <w:basedOn w:val="Normal"/>
    <w:qFormat/>
    <w:pPr>
      <w:suppressLineNumbers/>
      <w:spacing w:before="120" w:after="120"/>
    </w:pPr>
    <w:rPr>
      <w:rFonts w:cs="Mangal"/>
      <w:i/>
      <w:iCs/>
      <w:sz w:val="22"/>
    </w:rPr>
  </w:style>
  <w:style w:type="paragraph" w:customStyle="1" w:styleId="Index">
    <w:name w:val="Index"/>
    <w:basedOn w:val="Normal"/>
    <w:pPr>
      <w:suppressLineNumbers/>
    </w:pPr>
    <w:rPr>
      <w:rFonts w:cs="Mangal"/>
      <w:sz w:val="18"/>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Apakpunkts">
    <w:name w:val="Apakšpunkts"/>
    <w:basedOn w:val="Heading3"/>
    <w:pPr>
      <w:widowControl w:val="0"/>
      <w:numPr>
        <w:ilvl w:val="0"/>
        <w:numId w:val="0"/>
      </w:numPr>
      <w:tabs>
        <w:tab w:val="left" w:pos="1080"/>
        <w:tab w:val="left" w:pos="2160"/>
      </w:tabs>
      <w:autoSpaceDE/>
      <w:spacing w:before="120" w:after="60"/>
      <w:ind w:left="1080" w:hanging="720"/>
      <w:jc w:val="both"/>
    </w:pPr>
    <w:rPr>
      <w:rFonts w:eastAsia="Calibri"/>
      <w:color w:val="000000"/>
    </w:rPr>
  </w:style>
  <w:style w:type="paragraph" w:customStyle="1" w:styleId="CharChar6">
    <w:name w:val="Char Char6"/>
    <w:basedOn w:val="Normal"/>
    <w:pPr>
      <w:autoSpaceDE/>
      <w:spacing w:after="160" w:line="240" w:lineRule="exact"/>
    </w:pPr>
    <w:rPr>
      <w:rFonts w:ascii="Arial" w:hAnsi="Arial" w:cs="Arial"/>
      <w:sz w:val="22"/>
      <w:lang w:val="en-US"/>
    </w:rPr>
  </w:style>
  <w:style w:type="paragraph" w:styleId="FootnoteText">
    <w:name w:val="footnote text"/>
    <w:basedOn w:val="Normal"/>
    <w:link w:val="FootnoteTextChar"/>
    <w:rPr>
      <w:sz w:val="20"/>
      <w:szCs w:val="20"/>
    </w:rPr>
  </w:style>
  <w:style w:type="paragraph" w:styleId="BodyTextIndent">
    <w:name w:val="Body Text Indent"/>
    <w:basedOn w:val="Normal"/>
    <w:pPr>
      <w:autoSpaceDE/>
      <w:spacing w:after="120"/>
      <w:ind w:left="283"/>
    </w:pPr>
  </w:style>
  <w:style w:type="paragraph" w:customStyle="1" w:styleId="CharChar4">
    <w:name w:val="Char Char4"/>
    <w:basedOn w:val="Normal"/>
    <w:pPr>
      <w:autoSpaceDE/>
      <w:spacing w:after="160" w:line="240" w:lineRule="exact"/>
    </w:pPr>
    <w:rPr>
      <w:rFonts w:ascii="Arial" w:hAnsi="Arial" w:cs="Arial"/>
      <w:sz w:val="22"/>
      <w:lang w:val="en-US"/>
    </w:rPr>
  </w:style>
  <w:style w:type="paragraph" w:customStyle="1" w:styleId="tv213">
    <w:name w:val="tv213"/>
    <w:basedOn w:val="Normal"/>
    <w:pPr>
      <w:autoSpaceDE/>
      <w:spacing w:before="280" w:after="280"/>
    </w:pPr>
  </w:style>
  <w:style w:type="paragraph" w:customStyle="1" w:styleId="tv213limenis2">
    <w:name w:val="tv213 limenis2"/>
    <w:basedOn w:val="Normal"/>
    <w:pPr>
      <w:autoSpaceDE/>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overflowPunct w:val="0"/>
      <w:ind w:left="720"/>
      <w:textAlignment w:val="baseline"/>
    </w:pPr>
    <w:rPr>
      <w:kern w:val="1"/>
      <w:lang w:val="en-US"/>
    </w:rPr>
  </w:style>
  <w:style w:type="paragraph" w:styleId="Revision">
    <w:name w:val="Revision"/>
    <w:pPr>
      <w:suppressAutoHyphens/>
    </w:pPr>
    <w:rPr>
      <w:sz w:val="24"/>
      <w:szCs w:val="24"/>
      <w:lang w:eastAsia="zh-CN"/>
    </w:rPr>
  </w:style>
  <w:style w:type="paragraph" w:customStyle="1" w:styleId="Saturardtjs">
    <w:name w:val="Satura rādītājs"/>
    <w:basedOn w:val="Normal"/>
    <w:pPr>
      <w:suppressLineNumbers/>
    </w:pPr>
  </w:style>
  <w:style w:type="paragraph" w:customStyle="1" w:styleId="Tabulasvirsraksts">
    <w:name w:val="Tabulas virsraksts"/>
    <w:basedOn w:val="Saturardtjs"/>
    <w:pPr>
      <w:jc w:val="center"/>
    </w:pPr>
    <w:rPr>
      <w:b/>
      <w:bCs/>
    </w:rPr>
  </w:style>
  <w:style w:type="character" w:styleId="PageNumber">
    <w:name w:val="page number"/>
    <w:basedOn w:val="DefaultParagraphFont"/>
    <w:rsid w:val="00FE1927"/>
  </w:style>
  <w:style w:type="paragraph" w:styleId="NoSpacing">
    <w:name w:val="No Spacing"/>
    <w:uiPriority w:val="99"/>
    <w:qFormat/>
    <w:rsid w:val="000C0C7A"/>
    <w:pPr>
      <w:ind w:left="10" w:right="72" w:hanging="10"/>
      <w:jc w:val="both"/>
    </w:pPr>
    <w:rPr>
      <w:color w:val="000000"/>
      <w:sz w:val="24"/>
      <w:szCs w:val="22"/>
      <w:lang w:val="en-US" w:eastAsia="en-US"/>
    </w:rPr>
  </w:style>
  <w:style w:type="character" w:customStyle="1" w:styleId="FootnoteTextChar">
    <w:name w:val="Footnote Text Char"/>
    <w:link w:val="FootnoteText"/>
    <w:rsid w:val="00094E27"/>
    <w:rPr>
      <w:lang w:eastAsia="zh-CN"/>
    </w:rPr>
  </w:style>
  <w:style w:type="character" w:customStyle="1" w:styleId="FooterChar">
    <w:name w:val="Footer Char"/>
    <w:link w:val="Footer"/>
    <w:uiPriority w:val="99"/>
    <w:rsid w:val="00094E27"/>
    <w:rPr>
      <w:sz w:val="24"/>
      <w:szCs w:val="24"/>
      <w:lang w:eastAsia="zh-CN"/>
    </w:rPr>
  </w:style>
  <w:style w:type="table" w:styleId="TableGrid">
    <w:name w:val="Table Grid"/>
    <w:basedOn w:val="TableNormal"/>
    <w:uiPriority w:val="39"/>
    <w:rsid w:val="00094E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43119"/>
    <w:rPr>
      <w:rFonts w:ascii="Calibri Light" w:eastAsia="Times New Roman" w:hAnsi="Calibri Light" w:cs="Times New Roman"/>
      <w:b/>
      <w:bCs/>
      <w:kern w:val="32"/>
      <w:sz w:val="32"/>
      <w:szCs w:val="32"/>
      <w:lang w:eastAsia="zh-CN"/>
    </w:rPr>
  </w:style>
  <w:style w:type="character" w:customStyle="1" w:styleId="c2">
    <w:name w:val="c2"/>
    <w:rsid w:val="00943119"/>
  </w:style>
  <w:style w:type="character" w:customStyle="1" w:styleId="CommentTextChar">
    <w:name w:val="Comment Text Char"/>
    <w:link w:val="CommentText"/>
    <w:uiPriority w:val="99"/>
    <w:rsid w:val="00E65EB5"/>
    <w:rPr>
      <w:lang w:eastAsia="zh-CN"/>
    </w:rPr>
  </w:style>
  <w:style w:type="paragraph" w:styleId="EndnoteText">
    <w:name w:val="endnote text"/>
    <w:basedOn w:val="Normal"/>
    <w:link w:val="EndnoteTextChar"/>
    <w:semiHidden/>
    <w:unhideWhenUsed/>
    <w:rsid w:val="00E27C5B"/>
    <w:rPr>
      <w:sz w:val="20"/>
      <w:szCs w:val="20"/>
    </w:rPr>
  </w:style>
  <w:style w:type="character" w:customStyle="1" w:styleId="EndnoteTextChar">
    <w:name w:val="Endnote Text Char"/>
    <w:basedOn w:val="DefaultParagraphFont"/>
    <w:link w:val="EndnoteText"/>
    <w:semiHidden/>
    <w:rsid w:val="00E27C5B"/>
    <w:rPr>
      <w:lang w:eastAsia="zh-CN"/>
    </w:rPr>
  </w:style>
  <w:style w:type="character" w:customStyle="1" w:styleId="UnresolvedMention1">
    <w:name w:val="Unresolved Mention1"/>
    <w:basedOn w:val="DefaultParagraphFont"/>
    <w:uiPriority w:val="99"/>
    <w:semiHidden/>
    <w:unhideWhenUsed/>
    <w:rsid w:val="009526D7"/>
    <w:rPr>
      <w:color w:val="605E5C"/>
      <w:shd w:val="clear" w:color="auto" w:fill="E1DFDD"/>
    </w:rPr>
  </w:style>
  <w:style w:type="character" w:styleId="FollowedHyperlink">
    <w:name w:val="FollowedHyperlink"/>
    <w:basedOn w:val="DefaultParagraphFont"/>
    <w:semiHidden/>
    <w:unhideWhenUsed/>
    <w:rsid w:val="001C79D0"/>
    <w:rPr>
      <w:color w:val="954F72" w:themeColor="followedHyperlink"/>
      <w:u w:val="single"/>
    </w:rPr>
  </w:style>
  <w:style w:type="paragraph" w:customStyle="1" w:styleId="ListParagraph1">
    <w:name w:val="List Paragraph1"/>
    <w:basedOn w:val="Normal"/>
    <w:rsid w:val="00B968CD"/>
    <w:pPr>
      <w:widowControl w:val="0"/>
      <w:autoSpaceDE/>
      <w:ind w:left="720"/>
    </w:pPr>
    <w:rPr>
      <w:rFonts w:eastAsia="SimSun" w:cs="Arial"/>
      <w:kern w:val="1"/>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9513">
      <w:bodyDiv w:val="1"/>
      <w:marLeft w:val="0"/>
      <w:marRight w:val="0"/>
      <w:marTop w:val="0"/>
      <w:marBottom w:val="0"/>
      <w:divBdr>
        <w:top w:val="none" w:sz="0" w:space="0" w:color="auto"/>
        <w:left w:val="none" w:sz="0" w:space="0" w:color="auto"/>
        <w:bottom w:val="none" w:sz="0" w:space="0" w:color="auto"/>
        <w:right w:val="none" w:sz="0" w:space="0" w:color="auto"/>
      </w:divBdr>
    </w:div>
    <w:div w:id="525827707">
      <w:bodyDiv w:val="1"/>
      <w:marLeft w:val="0"/>
      <w:marRight w:val="0"/>
      <w:marTop w:val="0"/>
      <w:marBottom w:val="0"/>
      <w:divBdr>
        <w:top w:val="none" w:sz="0" w:space="0" w:color="auto"/>
        <w:left w:val="none" w:sz="0" w:space="0" w:color="auto"/>
        <w:bottom w:val="none" w:sz="0" w:space="0" w:color="auto"/>
        <w:right w:val="none" w:sz="0" w:space="0" w:color="auto"/>
      </w:divBdr>
    </w:div>
    <w:div w:id="10541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683SGjmkdt2v219vKMXSW71CglTiL7gJZpKs2ERsAg/edit?usp=sharin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2652-38B3-4400-8DE7-6ADC6587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9</Pages>
  <Words>17841</Words>
  <Characters>10170</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lm</Company>
  <LinksUpToDate>false</LinksUpToDate>
  <CharactersWithSpaces>27956</CharactersWithSpaces>
  <SharedDoc>false</SharedDoc>
  <HLinks>
    <vt:vector size="18" baseType="variant">
      <vt:variant>
        <vt:i4>7536760</vt:i4>
      </vt:variant>
      <vt:variant>
        <vt:i4>6</vt:i4>
      </vt:variant>
      <vt:variant>
        <vt:i4>0</vt:i4>
      </vt:variant>
      <vt:variant>
        <vt:i4>5</vt:i4>
      </vt:variant>
      <vt:variant>
        <vt:lpwstr>http://www.lm.gov.lv/text/3658</vt:lpwstr>
      </vt:variant>
      <vt:variant>
        <vt:lpwstr/>
      </vt:variant>
      <vt:variant>
        <vt:i4>524296</vt:i4>
      </vt:variant>
      <vt:variant>
        <vt:i4>3</vt:i4>
      </vt:variant>
      <vt:variant>
        <vt:i4>0</vt:i4>
      </vt:variant>
      <vt:variant>
        <vt:i4>5</vt:i4>
      </vt:variant>
      <vt:variant>
        <vt:lpwstr>https://docs.google.com/spreadsheets</vt:lpwstr>
      </vt:variant>
      <vt:variant>
        <vt:lpwstr/>
      </vt:variant>
      <vt:variant>
        <vt:i4>524296</vt:i4>
      </vt:variant>
      <vt:variant>
        <vt:i4>0</vt:i4>
      </vt:variant>
      <vt:variant>
        <vt:i4>0</vt:i4>
      </vt:variant>
      <vt:variant>
        <vt:i4>5</vt:i4>
      </vt:variant>
      <vt:variant>
        <vt:lpwstr>https://docs.google.com/spreadsheets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raivisg</dc:creator>
  <cp:keywords/>
  <dc:description/>
  <cp:lastModifiedBy>Martins Nespors</cp:lastModifiedBy>
  <cp:revision>35</cp:revision>
  <cp:lastPrinted>2018-01-30T10:58:00Z</cp:lastPrinted>
  <dcterms:created xsi:type="dcterms:W3CDTF">2020-01-10T10:44:00Z</dcterms:created>
  <dcterms:modified xsi:type="dcterms:W3CDTF">2020-06-03T08:01:00Z</dcterms:modified>
</cp:coreProperties>
</file>