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FEB" w:rsidRPr="00427AC9" w:rsidRDefault="00503CE3" w:rsidP="00520538">
      <w:pPr>
        <w:suppressAutoHyphens/>
        <w:spacing w:after="0" w:line="240" w:lineRule="auto"/>
        <w:jc w:val="center"/>
        <w:rPr>
          <w:rFonts w:ascii="Times New Roman" w:eastAsia="MS Mincho" w:hAnsi="Times New Roman" w:cs="Times New Roman"/>
          <w:b/>
          <w:bCs/>
          <w:sz w:val="24"/>
          <w:szCs w:val="24"/>
          <w:lang w:eastAsia="ar-SA"/>
        </w:rPr>
      </w:pPr>
      <w:r w:rsidRPr="00427AC9">
        <w:rPr>
          <w:rFonts w:ascii="Times New Roman" w:eastAsia="MS Mincho" w:hAnsi="Times New Roman" w:cs="Times New Roman"/>
          <w:b/>
          <w:bCs/>
          <w:caps/>
          <w:sz w:val="24"/>
          <w:szCs w:val="24"/>
          <w:lang w:eastAsia="ar-SA"/>
        </w:rPr>
        <w:t>Invaliditātes</w:t>
      </w:r>
      <w:r w:rsidR="00FB6FEB" w:rsidRPr="00427AC9">
        <w:rPr>
          <w:rFonts w:ascii="Times New Roman" w:eastAsia="MS Mincho" w:hAnsi="Times New Roman" w:cs="Times New Roman"/>
          <w:b/>
          <w:bCs/>
          <w:caps/>
          <w:sz w:val="24"/>
          <w:szCs w:val="24"/>
          <w:lang w:eastAsia="ar-SA"/>
        </w:rPr>
        <w:t xml:space="preserve"> lietu nacionālās padomes sēdes</w:t>
      </w:r>
      <w:r w:rsidR="00FB6FEB" w:rsidRPr="00427AC9">
        <w:rPr>
          <w:rFonts w:ascii="Times New Roman" w:eastAsia="Times New Roman" w:hAnsi="Times New Roman" w:cs="Times New Roman"/>
          <w:bCs/>
          <w:sz w:val="24"/>
          <w:szCs w:val="24"/>
          <w:lang w:eastAsia="ar-SA"/>
        </w:rPr>
        <w:br/>
      </w:r>
      <w:r w:rsidR="00FB6FEB" w:rsidRPr="00427AC9">
        <w:rPr>
          <w:rFonts w:ascii="Times New Roman" w:eastAsia="MS Mincho" w:hAnsi="Times New Roman" w:cs="Times New Roman"/>
          <w:b/>
          <w:bCs/>
          <w:caps/>
          <w:sz w:val="24"/>
          <w:szCs w:val="24"/>
          <w:lang w:eastAsia="ar-SA"/>
        </w:rPr>
        <w:t>protokols</w:t>
      </w:r>
      <w:r w:rsidR="00FB6FEB" w:rsidRPr="00427AC9">
        <w:rPr>
          <w:rFonts w:ascii="Times New Roman" w:eastAsia="MS Mincho" w:hAnsi="Times New Roman" w:cs="Times New Roman"/>
          <w:b/>
          <w:bCs/>
          <w:sz w:val="24"/>
          <w:szCs w:val="24"/>
          <w:lang w:eastAsia="ar-SA"/>
        </w:rPr>
        <w:t xml:space="preserve"> </w:t>
      </w:r>
    </w:p>
    <w:p w:rsidR="00523B12" w:rsidRPr="00427AC9" w:rsidRDefault="00523B12" w:rsidP="00520538">
      <w:pPr>
        <w:suppressAutoHyphens/>
        <w:spacing w:after="0" w:line="240" w:lineRule="auto"/>
        <w:rPr>
          <w:rFonts w:ascii="Times New Roman" w:eastAsia="MS Mincho" w:hAnsi="Times New Roman" w:cs="Times New Roman"/>
          <w:b/>
          <w:bCs/>
          <w:sz w:val="24"/>
          <w:szCs w:val="24"/>
          <w:lang w:eastAsia="ar-SA"/>
        </w:rPr>
      </w:pPr>
    </w:p>
    <w:p w:rsidR="00FB6FEB" w:rsidRPr="00427AC9" w:rsidRDefault="00050240" w:rsidP="00520538">
      <w:pPr>
        <w:suppressAutoHyphens/>
        <w:spacing w:after="0" w:line="240" w:lineRule="auto"/>
        <w:jc w:val="center"/>
        <w:rPr>
          <w:rFonts w:ascii="Times New Roman" w:eastAsia="MS Mincho" w:hAnsi="Times New Roman" w:cs="Times New Roman"/>
          <w:b/>
          <w:bCs/>
          <w:sz w:val="24"/>
          <w:szCs w:val="24"/>
          <w:lang w:val="es-ES" w:eastAsia="ar-SA"/>
        </w:rPr>
      </w:pPr>
      <w:r w:rsidRPr="00427AC9">
        <w:rPr>
          <w:rFonts w:ascii="Times New Roman" w:eastAsia="MS Mincho" w:hAnsi="Times New Roman" w:cs="Times New Roman"/>
          <w:b/>
          <w:bCs/>
          <w:sz w:val="24"/>
          <w:szCs w:val="24"/>
          <w:lang w:val="es-ES" w:eastAsia="ar-SA"/>
        </w:rPr>
        <w:t xml:space="preserve"> </w:t>
      </w:r>
    </w:p>
    <w:tbl>
      <w:tblPr>
        <w:tblW w:w="5000" w:type="pct"/>
        <w:tblLook w:val="01E0" w:firstRow="1" w:lastRow="1" w:firstColumn="1" w:lastColumn="1" w:noHBand="0" w:noVBand="0"/>
      </w:tblPr>
      <w:tblGrid>
        <w:gridCol w:w="3023"/>
        <w:gridCol w:w="3024"/>
        <w:gridCol w:w="3024"/>
      </w:tblGrid>
      <w:tr w:rsidR="00FB6FEB" w:rsidRPr="00427AC9" w:rsidTr="00127A10">
        <w:tc>
          <w:tcPr>
            <w:tcW w:w="1666" w:type="pct"/>
            <w:shd w:val="clear" w:color="auto" w:fill="auto"/>
          </w:tcPr>
          <w:p w:rsidR="00FB6FEB" w:rsidRPr="00427AC9" w:rsidRDefault="00FB6FEB" w:rsidP="00520538">
            <w:pPr>
              <w:suppressAutoHyphens/>
              <w:spacing w:after="0" w:line="240" w:lineRule="auto"/>
              <w:rPr>
                <w:rFonts w:ascii="Times New Roman" w:eastAsia="MS Mincho" w:hAnsi="Times New Roman" w:cs="Times New Roman"/>
                <w:bCs/>
                <w:sz w:val="24"/>
                <w:szCs w:val="24"/>
                <w:lang w:eastAsia="ar-SA"/>
              </w:rPr>
            </w:pPr>
            <w:r w:rsidRPr="00427AC9">
              <w:rPr>
                <w:rFonts w:ascii="Times New Roman" w:eastAsia="MS Mincho" w:hAnsi="Times New Roman" w:cs="Times New Roman"/>
                <w:bCs/>
                <w:sz w:val="24"/>
                <w:szCs w:val="24"/>
                <w:lang w:eastAsia="ar-SA"/>
              </w:rPr>
              <w:t>Rīgā</w:t>
            </w:r>
          </w:p>
        </w:tc>
        <w:tc>
          <w:tcPr>
            <w:tcW w:w="1667" w:type="pct"/>
            <w:shd w:val="clear" w:color="auto" w:fill="auto"/>
          </w:tcPr>
          <w:p w:rsidR="00FB6FEB" w:rsidRPr="00427AC9" w:rsidRDefault="00FB6FEB" w:rsidP="00520538">
            <w:pPr>
              <w:suppressAutoHyphens/>
              <w:spacing w:after="0" w:line="240" w:lineRule="auto"/>
              <w:jc w:val="center"/>
              <w:rPr>
                <w:rFonts w:ascii="Times New Roman" w:eastAsia="MS Mincho" w:hAnsi="Times New Roman" w:cs="Times New Roman"/>
                <w:bCs/>
                <w:sz w:val="24"/>
                <w:szCs w:val="24"/>
                <w:lang w:eastAsia="ar-SA"/>
              </w:rPr>
            </w:pPr>
            <w:r w:rsidRPr="00427AC9">
              <w:rPr>
                <w:rFonts w:ascii="Times New Roman" w:eastAsia="MS Mincho" w:hAnsi="Times New Roman" w:cs="Times New Roman"/>
                <w:bCs/>
                <w:sz w:val="24"/>
                <w:szCs w:val="24"/>
                <w:lang w:eastAsia="ar-SA"/>
              </w:rPr>
              <w:t xml:space="preserve">Nr. </w:t>
            </w:r>
            <w:r w:rsidR="00D44178" w:rsidRPr="00427AC9">
              <w:rPr>
                <w:rFonts w:ascii="Times New Roman" w:eastAsia="MS Mincho" w:hAnsi="Times New Roman" w:cs="Times New Roman"/>
                <w:bCs/>
                <w:sz w:val="24"/>
                <w:szCs w:val="24"/>
                <w:lang w:eastAsia="ar-SA"/>
              </w:rPr>
              <w:t>3</w:t>
            </w:r>
          </w:p>
        </w:tc>
        <w:tc>
          <w:tcPr>
            <w:tcW w:w="1667" w:type="pct"/>
            <w:shd w:val="clear" w:color="auto" w:fill="auto"/>
          </w:tcPr>
          <w:p w:rsidR="00FB6FEB" w:rsidRPr="00427AC9" w:rsidRDefault="00FB6FEB" w:rsidP="00520538">
            <w:pPr>
              <w:suppressAutoHyphens/>
              <w:spacing w:after="0" w:line="240" w:lineRule="auto"/>
              <w:jc w:val="right"/>
              <w:rPr>
                <w:rFonts w:ascii="Times New Roman" w:eastAsia="MS Mincho" w:hAnsi="Times New Roman" w:cs="Times New Roman"/>
                <w:bCs/>
                <w:sz w:val="24"/>
                <w:szCs w:val="24"/>
                <w:lang w:eastAsia="ar-SA"/>
              </w:rPr>
            </w:pPr>
            <w:r w:rsidRPr="00427AC9">
              <w:rPr>
                <w:rFonts w:ascii="Times New Roman" w:eastAsia="Times New Roman" w:hAnsi="Times New Roman" w:cs="Times New Roman"/>
                <w:sz w:val="24"/>
                <w:szCs w:val="24"/>
                <w:lang w:eastAsia="ar-SA"/>
              </w:rPr>
              <w:t>201</w:t>
            </w:r>
            <w:r w:rsidR="002419EE" w:rsidRPr="00427AC9">
              <w:rPr>
                <w:rFonts w:ascii="Times New Roman" w:eastAsia="Times New Roman" w:hAnsi="Times New Roman" w:cs="Times New Roman"/>
                <w:sz w:val="24"/>
                <w:szCs w:val="24"/>
                <w:lang w:eastAsia="ar-SA"/>
              </w:rPr>
              <w:t>9</w:t>
            </w:r>
            <w:r w:rsidRPr="00427AC9">
              <w:rPr>
                <w:rFonts w:ascii="Times New Roman" w:eastAsia="Times New Roman" w:hAnsi="Times New Roman" w:cs="Times New Roman"/>
                <w:sz w:val="24"/>
                <w:szCs w:val="24"/>
                <w:lang w:eastAsia="ar-SA"/>
              </w:rPr>
              <w:t xml:space="preserve">.gada </w:t>
            </w:r>
            <w:r w:rsidR="00EE5F4A" w:rsidRPr="00427AC9">
              <w:rPr>
                <w:rFonts w:ascii="Times New Roman" w:eastAsia="Times New Roman" w:hAnsi="Times New Roman" w:cs="Times New Roman"/>
                <w:sz w:val="24"/>
                <w:szCs w:val="24"/>
                <w:lang w:eastAsia="ar-SA"/>
              </w:rPr>
              <w:t>1</w:t>
            </w:r>
            <w:r w:rsidR="00D44178" w:rsidRPr="00427AC9">
              <w:rPr>
                <w:rFonts w:ascii="Times New Roman" w:eastAsia="Times New Roman" w:hAnsi="Times New Roman" w:cs="Times New Roman"/>
                <w:sz w:val="24"/>
                <w:szCs w:val="24"/>
                <w:lang w:eastAsia="ar-SA"/>
              </w:rPr>
              <w:t>1</w:t>
            </w:r>
            <w:r w:rsidR="009E0018" w:rsidRPr="00427AC9">
              <w:rPr>
                <w:rFonts w:ascii="Times New Roman" w:eastAsia="Times New Roman" w:hAnsi="Times New Roman" w:cs="Times New Roman"/>
                <w:sz w:val="24"/>
                <w:szCs w:val="24"/>
                <w:lang w:eastAsia="ar-SA"/>
              </w:rPr>
              <w:t>.</w:t>
            </w:r>
            <w:r w:rsidR="00D44178" w:rsidRPr="00427AC9">
              <w:rPr>
                <w:rFonts w:ascii="Times New Roman" w:eastAsia="Times New Roman" w:hAnsi="Times New Roman" w:cs="Times New Roman"/>
                <w:sz w:val="24"/>
                <w:szCs w:val="24"/>
                <w:lang w:eastAsia="ar-SA"/>
              </w:rPr>
              <w:t>septembris</w:t>
            </w:r>
          </w:p>
        </w:tc>
      </w:tr>
      <w:tr w:rsidR="00523B12" w:rsidRPr="00427AC9" w:rsidTr="00127A10">
        <w:tc>
          <w:tcPr>
            <w:tcW w:w="1666" w:type="pct"/>
            <w:shd w:val="clear" w:color="auto" w:fill="auto"/>
          </w:tcPr>
          <w:p w:rsidR="00523B12" w:rsidRPr="00427AC9" w:rsidRDefault="00523B12" w:rsidP="00520538">
            <w:pPr>
              <w:suppressAutoHyphens/>
              <w:spacing w:after="0" w:line="240" w:lineRule="auto"/>
              <w:rPr>
                <w:rFonts w:ascii="Times New Roman" w:eastAsia="MS Mincho" w:hAnsi="Times New Roman" w:cs="Times New Roman"/>
                <w:bCs/>
                <w:sz w:val="24"/>
                <w:szCs w:val="24"/>
                <w:lang w:eastAsia="ar-SA"/>
              </w:rPr>
            </w:pPr>
          </w:p>
        </w:tc>
        <w:tc>
          <w:tcPr>
            <w:tcW w:w="1667" w:type="pct"/>
            <w:shd w:val="clear" w:color="auto" w:fill="auto"/>
          </w:tcPr>
          <w:p w:rsidR="00523B12" w:rsidRPr="00427AC9" w:rsidRDefault="00523B12" w:rsidP="00520538">
            <w:pPr>
              <w:suppressAutoHyphens/>
              <w:spacing w:after="0" w:line="240" w:lineRule="auto"/>
              <w:jc w:val="center"/>
              <w:rPr>
                <w:rFonts w:ascii="Times New Roman" w:eastAsia="MS Mincho" w:hAnsi="Times New Roman" w:cs="Times New Roman"/>
                <w:bCs/>
                <w:sz w:val="24"/>
                <w:szCs w:val="24"/>
                <w:lang w:eastAsia="ar-SA"/>
              </w:rPr>
            </w:pPr>
          </w:p>
        </w:tc>
        <w:tc>
          <w:tcPr>
            <w:tcW w:w="1667" w:type="pct"/>
            <w:shd w:val="clear" w:color="auto" w:fill="auto"/>
          </w:tcPr>
          <w:p w:rsidR="00523B12" w:rsidRPr="00427AC9" w:rsidRDefault="00523B12" w:rsidP="00520538">
            <w:pPr>
              <w:suppressAutoHyphens/>
              <w:spacing w:after="0" w:line="240" w:lineRule="auto"/>
              <w:jc w:val="right"/>
              <w:rPr>
                <w:rFonts w:ascii="Times New Roman" w:eastAsia="Times New Roman" w:hAnsi="Times New Roman" w:cs="Times New Roman"/>
                <w:sz w:val="24"/>
                <w:szCs w:val="24"/>
                <w:lang w:eastAsia="ar-SA"/>
              </w:rPr>
            </w:pPr>
          </w:p>
        </w:tc>
      </w:tr>
    </w:tbl>
    <w:p w:rsidR="00FB6FEB" w:rsidRPr="00427AC9" w:rsidRDefault="00FB6FEB" w:rsidP="00520538">
      <w:pPr>
        <w:suppressAutoHyphens/>
        <w:spacing w:after="0" w:line="240" w:lineRule="auto"/>
        <w:rPr>
          <w:rFonts w:ascii="Times New Roman" w:eastAsia="MS Mincho" w:hAnsi="Times New Roman" w:cs="Times New Roman"/>
          <w:b/>
          <w:bCs/>
          <w:sz w:val="24"/>
          <w:szCs w:val="24"/>
          <w:lang w:eastAsia="ar-SA"/>
        </w:rPr>
      </w:pPr>
    </w:p>
    <w:tbl>
      <w:tblPr>
        <w:tblW w:w="5093" w:type="pct"/>
        <w:tblInd w:w="-3" w:type="dxa"/>
        <w:tblLook w:val="01E0" w:firstRow="1" w:lastRow="1" w:firstColumn="1" w:lastColumn="1" w:noHBand="0" w:noVBand="0"/>
      </w:tblPr>
      <w:tblGrid>
        <w:gridCol w:w="1874"/>
        <w:gridCol w:w="7366"/>
      </w:tblGrid>
      <w:tr w:rsidR="000F100A" w:rsidRPr="00427AC9" w:rsidTr="00C5232E">
        <w:tc>
          <w:tcPr>
            <w:tcW w:w="1014" w:type="pct"/>
          </w:tcPr>
          <w:p w:rsidR="00FB6FEB" w:rsidRPr="00427AC9" w:rsidRDefault="00FB6FEB" w:rsidP="00520538">
            <w:pPr>
              <w:suppressAutoHyphens/>
              <w:spacing w:after="0" w:line="240" w:lineRule="auto"/>
              <w:jc w:val="center"/>
              <w:rPr>
                <w:rFonts w:ascii="Times New Roman" w:eastAsia="Times New Roman" w:hAnsi="Times New Roman" w:cs="Times New Roman"/>
                <w:b/>
                <w:sz w:val="24"/>
                <w:szCs w:val="24"/>
                <w:lang w:eastAsia="ar-SA"/>
              </w:rPr>
            </w:pPr>
          </w:p>
        </w:tc>
        <w:tc>
          <w:tcPr>
            <w:tcW w:w="3986" w:type="pct"/>
            <w:shd w:val="clear" w:color="auto" w:fill="auto"/>
          </w:tcPr>
          <w:p w:rsidR="00FB6FEB" w:rsidRPr="00427AC9" w:rsidRDefault="00FB6FEB" w:rsidP="00520538">
            <w:pPr>
              <w:suppressAutoHyphens/>
              <w:spacing w:after="0" w:line="240" w:lineRule="auto"/>
              <w:rPr>
                <w:rFonts w:ascii="Times New Roman" w:eastAsia="Times New Roman" w:hAnsi="Times New Roman" w:cs="Times New Roman"/>
                <w:b/>
                <w:sz w:val="24"/>
                <w:szCs w:val="24"/>
                <w:lang w:eastAsia="ar-SA"/>
              </w:rPr>
            </w:pPr>
            <w:r w:rsidRPr="00427AC9">
              <w:rPr>
                <w:rFonts w:ascii="Times New Roman" w:eastAsia="Times New Roman" w:hAnsi="Times New Roman" w:cs="Times New Roman"/>
                <w:b/>
                <w:sz w:val="24"/>
                <w:szCs w:val="24"/>
                <w:lang w:eastAsia="ar-SA"/>
              </w:rPr>
              <w:t>Sēdi vada</w:t>
            </w:r>
            <w:r w:rsidR="008001BA" w:rsidRPr="00427AC9">
              <w:rPr>
                <w:rFonts w:ascii="Times New Roman" w:eastAsia="Times New Roman" w:hAnsi="Times New Roman" w:cs="Times New Roman"/>
                <w:b/>
                <w:sz w:val="24"/>
                <w:szCs w:val="24"/>
                <w:lang w:eastAsia="ar-SA"/>
              </w:rPr>
              <w:t>:</w:t>
            </w:r>
          </w:p>
        </w:tc>
      </w:tr>
      <w:tr w:rsidR="000F100A" w:rsidRPr="00427AC9" w:rsidTr="00C5232E">
        <w:trPr>
          <w:trHeight w:val="510"/>
        </w:trPr>
        <w:tc>
          <w:tcPr>
            <w:tcW w:w="1014" w:type="pct"/>
          </w:tcPr>
          <w:p w:rsidR="00FB6FEB" w:rsidRPr="00427AC9" w:rsidRDefault="002419EE" w:rsidP="00520538">
            <w:pPr>
              <w:suppressAutoHyphens/>
              <w:spacing w:after="0" w:line="240" w:lineRule="auto"/>
              <w:rPr>
                <w:rFonts w:ascii="Times New Roman" w:eastAsia="Times New Roman" w:hAnsi="Times New Roman" w:cs="Times New Roman"/>
                <w:b/>
                <w:sz w:val="24"/>
                <w:szCs w:val="24"/>
                <w:lang w:eastAsia="ar-SA"/>
              </w:rPr>
            </w:pPr>
            <w:proofErr w:type="spellStart"/>
            <w:r w:rsidRPr="00427AC9">
              <w:rPr>
                <w:rFonts w:ascii="Times New Roman" w:eastAsia="MS Mincho" w:hAnsi="Times New Roman" w:cs="Times New Roman"/>
                <w:bCs/>
                <w:sz w:val="24"/>
                <w:szCs w:val="24"/>
                <w:lang w:eastAsia="ar-SA"/>
              </w:rPr>
              <w:t>R.Petraviča</w:t>
            </w:r>
            <w:proofErr w:type="spellEnd"/>
          </w:p>
        </w:tc>
        <w:tc>
          <w:tcPr>
            <w:tcW w:w="3986" w:type="pct"/>
            <w:shd w:val="clear" w:color="auto" w:fill="auto"/>
          </w:tcPr>
          <w:p w:rsidR="00FB6FEB" w:rsidRPr="00427AC9" w:rsidRDefault="009632BF" w:rsidP="00520538">
            <w:pPr>
              <w:suppressAutoHyphens/>
              <w:spacing w:after="0" w:line="240" w:lineRule="auto"/>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l</w:t>
            </w:r>
            <w:r w:rsidR="00FB6FEB" w:rsidRPr="00427AC9">
              <w:rPr>
                <w:rFonts w:ascii="Times New Roman" w:eastAsia="Times New Roman" w:hAnsi="Times New Roman" w:cs="Times New Roman"/>
                <w:sz w:val="24"/>
                <w:szCs w:val="24"/>
                <w:lang w:eastAsia="ar-SA"/>
              </w:rPr>
              <w:t>abklājības ministr</w:t>
            </w:r>
            <w:r w:rsidR="002419EE" w:rsidRPr="00427AC9">
              <w:rPr>
                <w:rFonts w:ascii="Times New Roman" w:eastAsia="Times New Roman" w:hAnsi="Times New Roman" w:cs="Times New Roman"/>
                <w:sz w:val="24"/>
                <w:szCs w:val="24"/>
                <w:lang w:eastAsia="ar-SA"/>
              </w:rPr>
              <w:t>e</w:t>
            </w:r>
            <w:r w:rsidR="007038B8" w:rsidRPr="00427AC9">
              <w:rPr>
                <w:rFonts w:ascii="Times New Roman" w:eastAsia="Times New Roman" w:hAnsi="Times New Roman" w:cs="Times New Roman"/>
                <w:sz w:val="24"/>
                <w:szCs w:val="24"/>
                <w:lang w:eastAsia="ar-SA"/>
              </w:rPr>
              <w:t>, padomes priekšsēdētāj</w:t>
            </w:r>
            <w:r w:rsidR="002419EE" w:rsidRPr="00427AC9">
              <w:rPr>
                <w:rFonts w:ascii="Times New Roman" w:eastAsia="Times New Roman" w:hAnsi="Times New Roman" w:cs="Times New Roman"/>
                <w:sz w:val="24"/>
                <w:szCs w:val="24"/>
                <w:lang w:eastAsia="ar-SA"/>
              </w:rPr>
              <w:t>a</w:t>
            </w:r>
            <w:r w:rsidR="00842A1F" w:rsidRPr="00427AC9">
              <w:rPr>
                <w:rFonts w:ascii="Times New Roman" w:eastAsia="Times New Roman" w:hAnsi="Times New Roman" w:cs="Times New Roman"/>
                <w:sz w:val="24"/>
                <w:szCs w:val="24"/>
                <w:lang w:eastAsia="ar-SA"/>
              </w:rPr>
              <w:t>.</w:t>
            </w:r>
          </w:p>
        </w:tc>
      </w:tr>
      <w:tr w:rsidR="000F100A" w:rsidRPr="00427AC9" w:rsidTr="00C5232E">
        <w:trPr>
          <w:trHeight w:val="510"/>
        </w:trPr>
        <w:tc>
          <w:tcPr>
            <w:tcW w:w="1014" w:type="pct"/>
          </w:tcPr>
          <w:p w:rsidR="00FB6FEB" w:rsidRPr="00427AC9" w:rsidRDefault="00FB6FEB" w:rsidP="00520538">
            <w:pPr>
              <w:tabs>
                <w:tab w:val="left" w:pos="1620"/>
              </w:tabs>
              <w:suppressAutoHyphens/>
              <w:spacing w:after="0" w:line="240" w:lineRule="auto"/>
              <w:rPr>
                <w:rFonts w:ascii="Times New Roman" w:eastAsia="MS Mincho" w:hAnsi="Times New Roman" w:cs="Times New Roman"/>
                <w:b/>
                <w:bCs/>
                <w:sz w:val="24"/>
                <w:szCs w:val="24"/>
                <w:lang w:eastAsia="ar-SA"/>
              </w:rPr>
            </w:pPr>
          </w:p>
        </w:tc>
        <w:tc>
          <w:tcPr>
            <w:tcW w:w="3986" w:type="pct"/>
            <w:shd w:val="clear" w:color="auto" w:fill="auto"/>
          </w:tcPr>
          <w:p w:rsidR="007038B8" w:rsidRPr="00427AC9" w:rsidRDefault="00FB6FEB" w:rsidP="00520538">
            <w:pPr>
              <w:suppressAutoHyphens/>
              <w:spacing w:after="0" w:line="240" w:lineRule="auto"/>
              <w:rPr>
                <w:rFonts w:ascii="Times New Roman" w:eastAsia="MS Mincho" w:hAnsi="Times New Roman" w:cs="Times New Roman"/>
                <w:b/>
                <w:bCs/>
                <w:sz w:val="24"/>
                <w:szCs w:val="24"/>
                <w:lang w:eastAsia="ar-SA"/>
              </w:rPr>
            </w:pPr>
            <w:r w:rsidRPr="00427AC9">
              <w:rPr>
                <w:rFonts w:ascii="Times New Roman" w:eastAsia="MS Mincho" w:hAnsi="Times New Roman" w:cs="Times New Roman"/>
                <w:b/>
                <w:bCs/>
                <w:sz w:val="24"/>
                <w:szCs w:val="24"/>
                <w:lang w:eastAsia="ar-SA"/>
              </w:rPr>
              <w:t xml:space="preserve">Padomes locekļi vai to </w:t>
            </w:r>
            <w:r w:rsidR="00503CE3" w:rsidRPr="00427AC9">
              <w:rPr>
                <w:rFonts w:ascii="Times New Roman" w:eastAsia="MS Mincho" w:hAnsi="Times New Roman" w:cs="Times New Roman"/>
                <w:b/>
                <w:bCs/>
                <w:sz w:val="24"/>
                <w:szCs w:val="24"/>
                <w:lang w:eastAsia="ar-SA"/>
              </w:rPr>
              <w:t>deleģētie pārstāvji</w:t>
            </w:r>
            <w:r w:rsidRPr="00427AC9">
              <w:rPr>
                <w:rFonts w:ascii="Times New Roman" w:eastAsia="MS Mincho" w:hAnsi="Times New Roman" w:cs="Times New Roman"/>
                <w:b/>
                <w:bCs/>
                <w:sz w:val="24"/>
                <w:szCs w:val="24"/>
                <w:lang w:eastAsia="ar-SA"/>
              </w:rPr>
              <w:t>:</w:t>
            </w:r>
          </w:p>
        </w:tc>
      </w:tr>
      <w:tr w:rsidR="000F100A" w:rsidRPr="00427AC9" w:rsidTr="00C5232E">
        <w:trPr>
          <w:trHeight w:val="737"/>
        </w:trPr>
        <w:tc>
          <w:tcPr>
            <w:tcW w:w="1014" w:type="pct"/>
            <w:vAlign w:val="center"/>
          </w:tcPr>
          <w:p w:rsidR="006F507B" w:rsidRPr="00427AC9" w:rsidRDefault="0030213B"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I.Balodis</w:t>
            </w:r>
            <w:proofErr w:type="spellEnd"/>
          </w:p>
        </w:tc>
        <w:tc>
          <w:tcPr>
            <w:tcW w:w="3986" w:type="pct"/>
            <w:shd w:val="clear" w:color="auto" w:fill="auto"/>
            <w:vAlign w:val="center"/>
          </w:tcPr>
          <w:p w:rsidR="006F507B" w:rsidRPr="00427AC9" w:rsidRDefault="009632BF" w:rsidP="00520538">
            <w:pPr>
              <w:suppressAutoHyphens/>
              <w:spacing w:after="0" w:line="240" w:lineRule="auto"/>
              <w:rPr>
                <w:rFonts w:ascii="Times New Roman" w:eastAsia="Calibri" w:hAnsi="Times New Roman" w:cs="Times New Roman"/>
                <w:color w:val="000000"/>
                <w:sz w:val="24"/>
                <w:szCs w:val="24"/>
              </w:rPr>
            </w:pPr>
            <w:r w:rsidRPr="00427AC9">
              <w:rPr>
                <w:rFonts w:ascii="Times New Roman" w:eastAsia="Times New Roman" w:hAnsi="Times New Roman" w:cs="Times New Roman"/>
                <w:bCs/>
                <w:iCs/>
                <w:sz w:val="24"/>
                <w:szCs w:val="24"/>
                <w:lang w:eastAsia="lv-LV"/>
              </w:rPr>
              <w:t>N</w:t>
            </w:r>
            <w:r w:rsidR="0030213B" w:rsidRPr="00427AC9">
              <w:rPr>
                <w:rFonts w:ascii="Times New Roman" w:eastAsia="Times New Roman" w:hAnsi="Times New Roman" w:cs="Times New Roman"/>
                <w:bCs/>
                <w:iCs/>
                <w:sz w:val="24"/>
                <w:szCs w:val="24"/>
                <w:lang w:eastAsia="lv-LV"/>
              </w:rPr>
              <w:t>odibinājums „Invalīdu un viņu draugu apvienība „Apeirons””, valdes priekšsēdētājs;</w:t>
            </w:r>
          </w:p>
        </w:tc>
      </w:tr>
      <w:tr w:rsidR="0030213B" w:rsidRPr="00427AC9" w:rsidTr="00C5232E">
        <w:trPr>
          <w:trHeight w:val="737"/>
        </w:trPr>
        <w:tc>
          <w:tcPr>
            <w:tcW w:w="1014" w:type="pct"/>
            <w:vAlign w:val="center"/>
          </w:tcPr>
          <w:p w:rsidR="0030213B" w:rsidRPr="00427AC9" w:rsidRDefault="0030213B"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V.Biseniece</w:t>
            </w:r>
            <w:proofErr w:type="spellEnd"/>
          </w:p>
        </w:tc>
        <w:tc>
          <w:tcPr>
            <w:tcW w:w="3986" w:type="pct"/>
            <w:shd w:val="clear" w:color="auto" w:fill="auto"/>
            <w:vAlign w:val="center"/>
          </w:tcPr>
          <w:p w:rsidR="0030213B" w:rsidRPr="00427AC9" w:rsidRDefault="0030213B" w:rsidP="00520538">
            <w:pPr>
              <w:suppressAutoHyphens/>
              <w:spacing w:after="0" w:line="240" w:lineRule="auto"/>
              <w:rPr>
                <w:rFonts w:ascii="Times New Roman" w:eastAsia="Calibri" w:hAnsi="Times New Roman" w:cs="Times New Roman"/>
                <w:color w:val="000000"/>
                <w:sz w:val="24"/>
                <w:szCs w:val="24"/>
              </w:rPr>
            </w:pPr>
            <w:r w:rsidRPr="00427AC9">
              <w:rPr>
                <w:rFonts w:ascii="Times New Roman" w:eastAsia="Calibri" w:hAnsi="Times New Roman" w:cs="Times New Roman"/>
                <w:color w:val="000000"/>
                <w:sz w:val="24"/>
                <w:szCs w:val="24"/>
              </w:rPr>
              <w:t>Sabiedrisko pakalpojumu regulēšanas komisija, Elektronisko sakaru un pasta departament</w:t>
            </w:r>
            <w:r w:rsidR="00A9583A" w:rsidRPr="00427AC9">
              <w:rPr>
                <w:rFonts w:ascii="Times New Roman" w:eastAsia="Calibri" w:hAnsi="Times New Roman" w:cs="Times New Roman"/>
                <w:color w:val="000000"/>
                <w:sz w:val="24"/>
                <w:szCs w:val="24"/>
              </w:rPr>
              <w:t>a</w:t>
            </w:r>
            <w:r w:rsidRPr="00427AC9">
              <w:rPr>
                <w:rFonts w:ascii="Times New Roman" w:eastAsia="Calibri" w:hAnsi="Times New Roman" w:cs="Times New Roman"/>
                <w:color w:val="000000"/>
                <w:sz w:val="24"/>
                <w:szCs w:val="24"/>
              </w:rPr>
              <w:t xml:space="preserve"> galvenā speciāliste;</w:t>
            </w:r>
          </w:p>
        </w:tc>
      </w:tr>
      <w:tr w:rsidR="00C5232E" w:rsidRPr="00427AC9" w:rsidTr="00B34197">
        <w:trPr>
          <w:trHeight w:val="737"/>
        </w:trPr>
        <w:tc>
          <w:tcPr>
            <w:tcW w:w="1014" w:type="pct"/>
            <w:vAlign w:val="center"/>
          </w:tcPr>
          <w:p w:rsidR="00C5232E" w:rsidRPr="00427AC9" w:rsidRDefault="00C5232E"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S.</w:t>
            </w:r>
            <w:r w:rsidR="002758C2" w:rsidRPr="00427AC9">
              <w:rPr>
                <w:rFonts w:ascii="Times New Roman" w:eastAsia="MS Mincho" w:hAnsi="Times New Roman" w:cs="Times New Roman"/>
                <w:bCs/>
                <w:sz w:val="24"/>
                <w:szCs w:val="24"/>
                <w:lang w:eastAsia="ar-SA"/>
              </w:rPr>
              <w:t>Gerenovska</w:t>
            </w:r>
            <w:proofErr w:type="spellEnd"/>
          </w:p>
        </w:tc>
        <w:tc>
          <w:tcPr>
            <w:tcW w:w="3986" w:type="pct"/>
            <w:shd w:val="clear" w:color="auto" w:fill="auto"/>
            <w:vAlign w:val="center"/>
          </w:tcPr>
          <w:p w:rsidR="00C5232E" w:rsidRPr="00427AC9" w:rsidRDefault="00C5232E" w:rsidP="00520538">
            <w:pPr>
              <w:suppressAutoHyphens/>
              <w:spacing w:after="0" w:line="240" w:lineRule="auto"/>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Latvijas Neredzīgo biedrība, Centrālās valdes priekšsēdētāja</w:t>
            </w:r>
            <w:r w:rsidR="00A25C22" w:rsidRPr="00427AC9">
              <w:rPr>
                <w:rFonts w:ascii="Times New Roman" w:eastAsia="Times New Roman" w:hAnsi="Times New Roman" w:cs="Times New Roman"/>
                <w:sz w:val="24"/>
                <w:szCs w:val="24"/>
                <w:lang w:eastAsia="ar-SA"/>
              </w:rPr>
              <w:t xml:space="preserve"> – prezidente</w:t>
            </w:r>
            <w:r w:rsidRPr="00427AC9">
              <w:rPr>
                <w:rFonts w:ascii="Times New Roman" w:eastAsia="Times New Roman" w:hAnsi="Times New Roman" w:cs="Times New Roman"/>
                <w:sz w:val="24"/>
                <w:szCs w:val="24"/>
                <w:lang w:eastAsia="ar-SA"/>
              </w:rPr>
              <w:t>;</w:t>
            </w:r>
          </w:p>
        </w:tc>
      </w:tr>
      <w:tr w:rsidR="000B1DC0" w:rsidRPr="00427AC9" w:rsidTr="00C5232E">
        <w:trPr>
          <w:trHeight w:val="737"/>
        </w:trPr>
        <w:tc>
          <w:tcPr>
            <w:tcW w:w="1014" w:type="pct"/>
            <w:vAlign w:val="center"/>
          </w:tcPr>
          <w:p w:rsidR="000B1DC0" w:rsidRPr="00427AC9" w:rsidRDefault="00F1423C" w:rsidP="00520538">
            <w:pPr>
              <w:tabs>
                <w:tab w:val="left" w:pos="1620"/>
              </w:tabs>
              <w:suppressAutoHyphens/>
              <w:spacing w:after="0" w:line="240" w:lineRule="auto"/>
              <w:rPr>
                <w:rFonts w:ascii="Times New Roman" w:eastAsia="Times New Roman" w:hAnsi="Times New Roman" w:cs="Times New Roman"/>
                <w:sz w:val="24"/>
                <w:szCs w:val="24"/>
                <w:lang w:eastAsia="ar-SA"/>
              </w:rPr>
            </w:pPr>
            <w:proofErr w:type="spellStart"/>
            <w:r w:rsidRPr="00427AC9">
              <w:rPr>
                <w:rFonts w:ascii="Times New Roman" w:eastAsia="Times New Roman" w:hAnsi="Times New Roman" w:cs="Times New Roman"/>
                <w:sz w:val="24"/>
                <w:szCs w:val="24"/>
                <w:lang w:eastAsia="ar-SA"/>
              </w:rPr>
              <w:t>L.Henzele</w:t>
            </w:r>
            <w:proofErr w:type="spellEnd"/>
          </w:p>
          <w:p w:rsidR="00F1423C" w:rsidRPr="00427AC9" w:rsidRDefault="00F1423C" w:rsidP="00520538">
            <w:pPr>
              <w:tabs>
                <w:tab w:val="left" w:pos="1620"/>
              </w:tabs>
              <w:suppressAutoHyphens/>
              <w:spacing w:after="0" w:line="240" w:lineRule="auto"/>
              <w:rPr>
                <w:rFonts w:ascii="Times New Roman" w:eastAsia="Times New Roman" w:hAnsi="Times New Roman" w:cs="Times New Roman"/>
                <w:sz w:val="24"/>
                <w:szCs w:val="24"/>
                <w:lang w:eastAsia="ar-SA"/>
              </w:rPr>
            </w:pPr>
          </w:p>
          <w:p w:rsidR="00F1423C" w:rsidRPr="00427AC9" w:rsidRDefault="00F1423C" w:rsidP="00520538">
            <w:pPr>
              <w:tabs>
                <w:tab w:val="left" w:pos="1620"/>
              </w:tabs>
              <w:suppressAutoHyphens/>
              <w:spacing w:after="0" w:line="240" w:lineRule="auto"/>
              <w:rPr>
                <w:rFonts w:ascii="Times New Roman" w:eastAsia="Times New Roman" w:hAnsi="Times New Roman" w:cs="Times New Roman"/>
                <w:sz w:val="24"/>
                <w:szCs w:val="24"/>
                <w:lang w:eastAsia="ar-SA"/>
              </w:rPr>
            </w:pPr>
            <w:proofErr w:type="spellStart"/>
            <w:r w:rsidRPr="00427AC9">
              <w:rPr>
                <w:rFonts w:ascii="Times New Roman" w:eastAsia="Times New Roman" w:hAnsi="Times New Roman" w:cs="Times New Roman"/>
                <w:sz w:val="24"/>
                <w:szCs w:val="24"/>
                <w:lang w:eastAsia="ar-SA"/>
              </w:rPr>
              <w:t>V.Grišuļonoka</w:t>
            </w:r>
            <w:proofErr w:type="spellEnd"/>
          </w:p>
        </w:tc>
        <w:tc>
          <w:tcPr>
            <w:tcW w:w="3986" w:type="pct"/>
            <w:shd w:val="clear" w:color="auto" w:fill="auto"/>
            <w:vAlign w:val="center"/>
          </w:tcPr>
          <w:p w:rsidR="000B1DC0" w:rsidRPr="00427AC9" w:rsidRDefault="000B1DC0" w:rsidP="00520538">
            <w:pPr>
              <w:suppressAutoHyphens/>
              <w:spacing w:after="0" w:line="240" w:lineRule="auto"/>
              <w:rPr>
                <w:rFonts w:ascii="Times New Roman" w:eastAsia="Times New Roman" w:hAnsi="Times New Roman" w:cs="Times New Roman"/>
                <w:sz w:val="24"/>
                <w:szCs w:val="24"/>
                <w:lang w:eastAsia="ar-SA"/>
              </w:rPr>
            </w:pPr>
            <w:proofErr w:type="spellStart"/>
            <w:r w:rsidRPr="00427AC9">
              <w:rPr>
                <w:rFonts w:ascii="Times New Roman" w:eastAsia="Times New Roman" w:hAnsi="Times New Roman" w:cs="Times New Roman"/>
                <w:sz w:val="24"/>
                <w:szCs w:val="24"/>
                <w:lang w:eastAsia="ar-SA"/>
              </w:rPr>
              <w:t>Tiesībsarga</w:t>
            </w:r>
            <w:proofErr w:type="spellEnd"/>
            <w:r w:rsidRPr="00427AC9">
              <w:rPr>
                <w:rFonts w:ascii="Times New Roman" w:eastAsia="Times New Roman" w:hAnsi="Times New Roman" w:cs="Times New Roman"/>
                <w:sz w:val="24"/>
                <w:szCs w:val="24"/>
                <w:lang w:eastAsia="ar-SA"/>
              </w:rPr>
              <w:t xml:space="preserve"> birojs, Sociālo, ekonomisko un kultūras tiesību nodaļas juridiskā padomniece;</w:t>
            </w:r>
          </w:p>
          <w:p w:rsidR="00F1423C" w:rsidRPr="00427AC9" w:rsidRDefault="00F1423C" w:rsidP="00520538">
            <w:pPr>
              <w:suppressAutoHyphens/>
              <w:spacing w:after="0" w:line="240" w:lineRule="auto"/>
              <w:rPr>
                <w:rFonts w:ascii="Times New Roman" w:eastAsia="Times New Roman" w:hAnsi="Times New Roman" w:cs="Times New Roman"/>
                <w:sz w:val="24"/>
                <w:szCs w:val="24"/>
                <w:lang w:eastAsia="ar-SA"/>
              </w:rPr>
            </w:pPr>
            <w:proofErr w:type="spellStart"/>
            <w:r w:rsidRPr="00427AC9">
              <w:rPr>
                <w:rFonts w:ascii="Times New Roman" w:eastAsia="Times New Roman" w:hAnsi="Times New Roman" w:cs="Times New Roman"/>
                <w:sz w:val="24"/>
                <w:szCs w:val="24"/>
                <w:lang w:eastAsia="ar-SA"/>
              </w:rPr>
              <w:t>Tiesībsarga</w:t>
            </w:r>
            <w:proofErr w:type="spellEnd"/>
            <w:r w:rsidRPr="00427AC9">
              <w:rPr>
                <w:rFonts w:ascii="Times New Roman" w:eastAsia="Times New Roman" w:hAnsi="Times New Roman" w:cs="Times New Roman"/>
                <w:sz w:val="24"/>
                <w:szCs w:val="24"/>
                <w:lang w:eastAsia="ar-SA"/>
              </w:rPr>
              <w:t xml:space="preserve"> birojs, Sociālo, ekonomisko un kultūras tiesību nodaļas vecākā juriste</w:t>
            </w:r>
            <w:r w:rsidR="00BC15D3" w:rsidRPr="00427AC9">
              <w:rPr>
                <w:rFonts w:ascii="Times New Roman" w:eastAsia="Times New Roman" w:hAnsi="Times New Roman" w:cs="Times New Roman"/>
                <w:sz w:val="24"/>
                <w:szCs w:val="24"/>
                <w:lang w:eastAsia="ar-SA"/>
              </w:rPr>
              <w:t>;</w:t>
            </w:r>
          </w:p>
        </w:tc>
      </w:tr>
      <w:tr w:rsidR="000B1DC0" w:rsidRPr="00427AC9" w:rsidTr="00C5232E">
        <w:trPr>
          <w:trHeight w:val="737"/>
        </w:trPr>
        <w:tc>
          <w:tcPr>
            <w:tcW w:w="1014" w:type="pct"/>
            <w:vAlign w:val="center"/>
          </w:tcPr>
          <w:p w:rsidR="000B1DC0" w:rsidRPr="00427AC9" w:rsidRDefault="00C5232E"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O.Feldmane</w:t>
            </w:r>
            <w:proofErr w:type="spellEnd"/>
          </w:p>
        </w:tc>
        <w:tc>
          <w:tcPr>
            <w:tcW w:w="3986" w:type="pct"/>
            <w:shd w:val="clear" w:color="auto" w:fill="auto"/>
            <w:vAlign w:val="center"/>
          </w:tcPr>
          <w:p w:rsidR="000B1DC0" w:rsidRPr="00427AC9" w:rsidRDefault="0034117E" w:rsidP="0052053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Ekonomikas </w:t>
            </w:r>
            <w:r w:rsidR="000B1DC0" w:rsidRPr="00427AC9">
              <w:rPr>
                <w:rFonts w:ascii="Times New Roman" w:eastAsia="Times New Roman" w:hAnsi="Times New Roman" w:cs="Times New Roman"/>
                <w:sz w:val="24"/>
                <w:szCs w:val="24"/>
                <w:lang w:eastAsia="ar-SA"/>
              </w:rPr>
              <w:t>ministr</w:t>
            </w:r>
            <w:r w:rsidR="00425218" w:rsidRPr="00427AC9">
              <w:rPr>
                <w:rFonts w:ascii="Times New Roman" w:eastAsia="Times New Roman" w:hAnsi="Times New Roman" w:cs="Times New Roman"/>
                <w:sz w:val="24"/>
                <w:szCs w:val="24"/>
                <w:lang w:eastAsia="ar-SA"/>
              </w:rPr>
              <w:t xml:space="preserve">ija, </w:t>
            </w:r>
            <w:r w:rsidR="00C5232E" w:rsidRPr="00427AC9">
              <w:rPr>
                <w:rFonts w:ascii="Times New Roman" w:eastAsia="Times New Roman" w:hAnsi="Times New Roman" w:cs="Times New Roman"/>
                <w:sz w:val="24"/>
                <w:szCs w:val="24"/>
                <w:lang w:eastAsia="ar-SA"/>
              </w:rPr>
              <w:t>Būvniecības politikas departamenta direktore</w:t>
            </w:r>
            <w:r w:rsidR="000B1DC0" w:rsidRPr="00427AC9">
              <w:rPr>
                <w:rFonts w:ascii="Times New Roman" w:eastAsia="Times New Roman" w:hAnsi="Times New Roman" w:cs="Times New Roman"/>
                <w:sz w:val="24"/>
                <w:szCs w:val="24"/>
                <w:lang w:eastAsia="ar-SA"/>
              </w:rPr>
              <w:t>;</w:t>
            </w:r>
          </w:p>
        </w:tc>
      </w:tr>
      <w:tr w:rsidR="00425218" w:rsidRPr="00427AC9" w:rsidTr="00C5232E">
        <w:trPr>
          <w:trHeight w:val="737"/>
        </w:trPr>
        <w:tc>
          <w:tcPr>
            <w:tcW w:w="1014" w:type="pct"/>
            <w:vAlign w:val="center"/>
          </w:tcPr>
          <w:p w:rsidR="00425218" w:rsidRPr="00427AC9" w:rsidRDefault="00425218"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M.Petroviča</w:t>
            </w:r>
            <w:proofErr w:type="spellEnd"/>
          </w:p>
        </w:tc>
        <w:tc>
          <w:tcPr>
            <w:tcW w:w="3986" w:type="pct"/>
            <w:shd w:val="clear" w:color="auto" w:fill="auto"/>
            <w:vAlign w:val="center"/>
          </w:tcPr>
          <w:p w:rsidR="00425218" w:rsidRPr="00427AC9" w:rsidRDefault="00425218" w:rsidP="00520538">
            <w:pPr>
              <w:suppressAutoHyphens/>
              <w:spacing w:after="0" w:line="240" w:lineRule="auto"/>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Veselības ministrija, Veselības aprūpes departaments, Integrētās veselības aprūpes nodaļas vadītāja;</w:t>
            </w:r>
          </w:p>
        </w:tc>
      </w:tr>
      <w:tr w:rsidR="00425218" w:rsidRPr="00427AC9" w:rsidTr="00C5232E">
        <w:trPr>
          <w:trHeight w:val="737"/>
        </w:trPr>
        <w:tc>
          <w:tcPr>
            <w:tcW w:w="1014" w:type="pct"/>
            <w:vAlign w:val="center"/>
          </w:tcPr>
          <w:p w:rsidR="00425218" w:rsidRPr="00427AC9" w:rsidRDefault="00425218"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M.Pužuls</w:t>
            </w:r>
            <w:proofErr w:type="spellEnd"/>
          </w:p>
        </w:tc>
        <w:tc>
          <w:tcPr>
            <w:tcW w:w="3986" w:type="pct"/>
            <w:shd w:val="clear" w:color="auto" w:fill="auto"/>
            <w:vAlign w:val="center"/>
          </w:tcPr>
          <w:p w:rsidR="00425218" w:rsidRPr="00427AC9" w:rsidRDefault="00425218" w:rsidP="00520538">
            <w:pPr>
              <w:suppressAutoHyphens/>
              <w:spacing w:after="0" w:line="240" w:lineRule="auto"/>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 xml:space="preserve">Latvijas Brīvo arodbiedrību savienība, </w:t>
            </w:r>
            <w:r w:rsidR="0034117E">
              <w:rPr>
                <w:rFonts w:ascii="Times New Roman" w:eastAsia="Times New Roman" w:hAnsi="Times New Roman" w:cs="Times New Roman"/>
                <w:sz w:val="24"/>
                <w:szCs w:val="24"/>
                <w:lang w:eastAsia="ar-SA"/>
              </w:rPr>
              <w:t>d</w:t>
            </w:r>
            <w:bookmarkStart w:id="0" w:name="_GoBack"/>
            <w:bookmarkEnd w:id="0"/>
            <w:r w:rsidRPr="00427AC9">
              <w:rPr>
                <w:rFonts w:ascii="Times New Roman" w:eastAsia="Times New Roman" w:hAnsi="Times New Roman" w:cs="Times New Roman"/>
                <w:sz w:val="24"/>
                <w:szCs w:val="24"/>
                <w:lang w:eastAsia="ar-SA"/>
              </w:rPr>
              <w:t>arba aizsardzības vecākais speciālists;</w:t>
            </w:r>
          </w:p>
        </w:tc>
      </w:tr>
      <w:tr w:rsidR="00425218" w:rsidRPr="00427AC9" w:rsidTr="00C5232E">
        <w:trPr>
          <w:trHeight w:val="737"/>
        </w:trPr>
        <w:tc>
          <w:tcPr>
            <w:tcW w:w="1014" w:type="pct"/>
            <w:vAlign w:val="center"/>
          </w:tcPr>
          <w:p w:rsidR="00425218" w:rsidRPr="00427AC9" w:rsidRDefault="00C5232E"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A.Muižniece</w:t>
            </w:r>
            <w:proofErr w:type="spellEnd"/>
          </w:p>
        </w:tc>
        <w:tc>
          <w:tcPr>
            <w:tcW w:w="3986" w:type="pct"/>
            <w:shd w:val="clear" w:color="auto" w:fill="auto"/>
            <w:vAlign w:val="center"/>
          </w:tcPr>
          <w:p w:rsidR="00425218" w:rsidRPr="00427AC9" w:rsidRDefault="00C5232E" w:rsidP="00520538">
            <w:pPr>
              <w:suppressAutoHyphens/>
              <w:spacing w:after="0" w:line="240" w:lineRule="auto"/>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I</w:t>
            </w:r>
            <w:r w:rsidR="00425218" w:rsidRPr="00427AC9">
              <w:rPr>
                <w:rFonts w:ascii="Times New Roman" w:eastAsia="Times New Roman" w:hAnsi="Times New Roman" w:cs="Times New Roman"/>
                <w:sz w:val="24"/>
                <w:szCs w:val="24"/>
                <w:lang w:eastAsia="ar-SA"/>
              </w:rPr>
              <w:t>zglītības un zinātnes ministr</w:t>
            </w:r>
            <w:r w:rsidRPr="00427AC9">
              <w:rPr>
                <w:rFonts w:ascii="Times New Roman" w:eastAsia="Times New Roman" w:hAnsi="Times New Roman" w:cs="Times New Roman"/>
                <w:sz w:val="24"/>
                <w:szCs w:val="24"/>
                <w:lang w:eastAsia="ar-SA"/>
              </w:rPr>
              <w:t xml:space="preserve">ija, </w:t>
            </w:r>
            <w:r w:rsidR="0034117E">
              <w:rPr>
                <w:rFonts w:ascii="Times New Roman" w:eastAsia="Times New Roman" w:hAnsi="Times New Roman" w:cs="Times New Roman"/>
                <w:sz w:val="24"/>
                <w:szCs w:val="24"/>
                <w:lang w:eastAsia="ar-SA"/>
              </w:rPr>
              <w:t>p</w:t>
            </w:r>
            <w:r w:rsidRPr="00427AC9">
              <w:rPr>
                <w:rFonts w:ascii="Times New Roman" w:eastAsia="Times New Roman" w:hAnsi="Times New Roman" w:cs="Times New Roman"/>
                <w:sz w:val="24"/>
                <w:szCs w:val="24"/>
                <w:lang w:eastAsia="ar-SA"/>
              </w:rPr>
              <w:t>arlamentārā sekretāre</w:t>
            </w:r>
            <w:r w:rsidR="00DB7146" w:rsidRPr="00427AC9">
              <w:rPr>
                <w:rFonts w:ascii="Times New Roman" w:eastAsia="Times New Roman" w:hAnsi="Times New Roman" w:cs="Times New Roman"/>
                <w:sz w:val="24"/>
                <w:szCs w:val="24"/>
                <w:lang w:eastAsia="ar-SA"/>
              </w:rPr>
              <w:t>;</w:t>
            </w:r>
          </w:p>
        </w:tc>
      </w:tr>
      <w:tr w:rsidR="00DB7146" w:rsidRPr="00427AC9" w:rsidTr="00C5232E">
        <w:trPr>
          <w:trHeight w:val="737"/>
        </w:trPr>
        <w:tc>
          <w:tcPr>
            <w:tcW w:w="1014" w:type="pct"/>
            <w:vAlign w:val="center"/>
          </w:tcPr>
          <w:p w:rsidR="00DB7146" w:rsidRPr="00427AC9" w:rsidRDefault="007B5231"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I.Rudzīte</w:t>
            </w:r>
            <w:proofErr w:type="spellEnd"/>
          </w:p>
        </w:tc>
        <w:tc>
          <w:tcPr>
            <w:tcW w:w="3986" w:type="pct"/>
            <w:shd w:val="clear" w:color="auto" w:fill="auto"/>
            <w:vAlign w:val="center"/>
          </w:tcPr>
          <w:p w:rsidR="00DB7146" w:rsidRPr="00427AC9" w:rsidRDefault="00052BAC" w:rsidP="00520538">
            <w:pPr>
              <w:suppressAutoHyphens/>
              <w:spacing w:after="0" w:line="240" w:lineRule="auto"/>
              <w:rPr>
                <w:rFonts w:ascii="Times New Roman" w:eastAsia="Times New Roman" w:hAnsi="Times New Roman" w:cs="Times New Roman"/>
                <w:sz w:val="24"/>
                <w:szCs w:val="24"/>
                <w:lang w:eastAsia="ar-SA"/>
              </w:rPr>
            </w:pPr>
            <w:r w:rsidRPr="00427AC9">
              <w:rPr>
                <w:rFonts w:ascii="Times New Roman" w:hAnsi="Times New Roman" w:cs="Times New Roman"/>
                <w:sz w:val="24"/>
                <w:szCs w:val="24"/>
              </w:rPr>
              <w:t xml:space="preserve">Latvijas Pašvaldību savienība, </w:t>
            </w:r>
            <w:r w:rsidR="0034117E">
              <w:rPr>
                <w:rFonts w:ascii="Times New Roman" w:hAnsi="Times New Roman" w:cs="Times New Roman"/>
                <w:sz w:val="24"/>
                <w:szCs w:val="24"/>
              </w:rPr>
              <w:t>p</w:t>
            </w:r>
            <w:r w:rsidRPr="00427AC9">
              <w:rPr>
                <w:rFonts w:ascii="Times New Roman" w:hAnsi="Times New Roman" w:cs="Times New Roman"/>
                <w:sz w:val="24"/>
                <w:szCs w:val="24"/>
              </w:rPr>
              <w:t>adomniece veselības un sociālajos jautājumos;</w:t>
            </w:r>
          </w:p>
        </w:tc>
      </w:tr>
      <w:tr w:rsidR="00052BAC" w:rsidRPr="00427AC9" w:rsidTr="00C5232E">
        <w:trPr>
          <w:trHeight w:val="737"/>
        </w:trPr>
        <w:tc>
          <w:tcPr>
            <w:tcW w:w="1014" w:type="pct"/>
            <w:vAlign w:val="center"/>
          </w:tcPr>
          <w:p w:rsidR="00052BAC" w:rsidRPr="00427AC9" w:rsidRDefault="00052BAC" w:rsidP="00520538">
            <w:pPr>
              <w:tabs>
                <w:tab w:val="left" w:pos="1620"/>
              </w:tabs>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hAnsi="Times New Roman" w:cs="Times New Roman"/>
                <w:sz w:val="24"/>
                <w:szCs w:val="24"/>
              </w:rPr>
              <w:t>I.Dundure</w:t>
            </w:r>
            <w:proofErr w:type="spellEnd"/>
          </w:p>
        </w:tc>
        <w:tc>
          <w:tcPr>
            <w:tcW w:w="3986" w:type="pct"/>
            <w:shd w:val="clear" w:color="auto" w:fill="auto"/>
            <w:vAlign w:val="center"/>
          </w:tcPr>
          <w:p w:rsidR="00052BAC" w:rsidRPr="00427AC9" w:rsidRDefault="00052BAC" w:rsidP="00520538">
            <w:pPr>
              <w:suppressAutoHyphens/>
              <w:spacing w:after="0" w:line="240" w:lineRule="auto"/>
              <w:rPr>
                <w:rFonts w:ascii="Times New Roman" w:hAnsi="Times New Roman" w:cs="Times New Roman"/>
                <w:sz w:val="24"/>
                <w:szCs w:val="24"/>
              </w:rPr>
            </w:pPr>
            <w:r w:rsidRPr="00427AC9">
              <w:rPr>
                <w:rFonts w:ascii="Times New Roman" w:hAnsi="Times New Roman" w:cs="Times New Roman"/>
                <w:color w:val="000000"/>
                <w:sz w:val="24"/>
                <w:szCs w:val="24"/>
              </w:rPr>
              <w:t xml:space="preserve">Latvijas Pašvaldību savienība, </w:t>
            </w:r>
            <w:r w:rsidR="0034117E">
              <w:rPr>
                <w:rFonts w:ascii="Times New Roman" w:hAnsi="Times New Roman" w:cs="Times New Roman"/>
                <w:color w:val="000000"/>
                <w:sz w:val="24"/>
                <w:szCs w:val="24"/>
              </w:rPr>
              <w:t>p</w:t>
            </w:r>
            <w:r w:rsidRPr="00427AC9">
              <w:rPr>
                <w:rFonts w:ascii="Times New Roman" w:hAnsi="Times New Roman" w:cs="Times New Roman"/>
                <w:color w:val="000000"/>
                <w:sz w:val="24"/>
                <w:szCs w:val="24"/>
              </w:rPr>
              <w:t>adomniece izglītības un kultūras jautājumos;</w:t>
            </w:r>
          </w:p>
        </w:tc>
      </w:tr>
      <w:tr w:rsidR="00052BAC" w:rsidRPr="00427AC9" w:rsidTr="00C5232E">
        <w:trPr>
          <w:trHeight w:val="737"/>
        </w:trPr>
        <w:tc>
          <w:tcPr>
            <w:tcW w:w="1014" w:type="pct"/>
            <w:vAlign w:val="center"/>
          </w:tcPr>
          <w:p w:rsidR="00052BAC" w:rsidRPr="00427AC9" w:rsidRDefault="00052BAC" w:rsidP="00520538">
            <w:pPr>
              <w:tabs>
                <w:tab w:val="left" w:pos="1620"/>
              </w:tabs>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K.Veispale</w:t>
            </w:r>
            <w:proofErr w:type="spellEnd"/>
          </w:p>
        </w:tc>
        <w:tc>
          <w:tcPr>
            <w:tcW w:w="3986" w:type="pct"/>
            <w:shd w:val="clear" w:color="auto" w:fill="auto"/>
            <w:vAlign w:val="center"/>
          </w:tcPr>
          <w:p w:rsidR="00052BAC" w:rsidRPr="00427AC9" w:rsidRDefault="00CC7241" w:rsidP="00520538">
            <w:pPr>
              <w:suppressAutoHyphens/>
              <w:spacing w:after="0" w:line="240" w:lineRule="auto"/>
              <w:rPr>
                <w:rFonts w:ascii="Times New Roman" w:hAnsi="Times New Roman" w:cs="Times New Roman"/>
                <w:color w:val="000000"/>
                <w:sz w:val="24"/>
                <w:szCs w:val="24"/>
              </w:rPr>
            </w:pPr>
            <w:r w:rsidRPr="00427AC9">
              <w:rPr>
                <w:rFonts w:ascii="Times New Roman" w:hAnsi="Times New Roman" w:cs="Times New Roman"/>
                <w:sz w:val="24"/>
                <w:szCs w:val="24"/>
              </w:rPr>
              <w:t xml:space="preserve">Biedrība „Rīgas pilsētas „Rūpju bērns”, </w:t>
            </w:r>
            <w:r w:rsidR="0034117E">
              <w:rPr>
                <w:rFonts w:ascii="Times New Roman" w:hAnsi="Times New Roman" w:cs="Times New Roman"/>
                <w:sz w:val="24"/>
                <w:szCs w:val="24"/>
              </w:rPr>
              <w:t>v</w:t>
            </w:r>
            <w:r w:rsidRPr="00427AC9">
              <w:rPr>
                <w:rFonts w:ascii="Times New Roman" w:hAnsi="Times New Roman" w:cs="Times New Roman"/>
                <w:sz w:val="24"/>
                <w:szCs w:val="24"/>
              </w:rPr>
              <w:t>aldes priekšsēdētāja;</w:t>
            </w:r>
          </w:p>
        </w:tc>
      </w:tr>
      <w:tr w:rsidR="00D7567F" w:rsidRPr="00427AC9" w:rsidTr="00C5232E">
        <w:trPr>
          <w:trHeight w:val="737"/>
        </w:trPr>
        <w:tc>
          <w:tcPr>
            <w:tcW w:w="1014" w:type="pct"/>
            <w:vAlign w:val="center"/>
          </w:tcPr>
          <w:p w:rsidR="00D7567F" w:rsidRPr="00427AC9" w:rsidRDefault="00D7567F" w:rsidP="00520538">
            <w:pPr>
              <w:tabs>
                <w:tab w:val="left" w:pos="1620"/>
              </w:tabs>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P.Leiškalns</w:t>
            </w:r>
            <w:proofErr w:type="spellEnd"/>
          </w:p>
        </w:tc>
        <w:tc>
          <w:tcPr>
            <w:tcW w:w="3986" w:type="pct"/>
            <w:shd w:val="clear" w:color="auto" w:fill="auto"/>
            <w:vAlign w:val="center"/>
          </w:tcPr>
          <w:p w:rsidR="00D7567F" w:rsidRPr="00427AC9" w:rsidRDefault="00D7567F" w:rsidP="00520538">
            <w:pPr>
              <w:suppressAutoHyphens/>
              <w:spacing w:after="0" w:line="240" w:lineRule="auto"/>
              <w:rPr>
                <w:rFonts w:ascii="Times New Roman" w:hAnsi="Times New Roman" w:cs="Times New Roman"/>
                <w:sz w:val="24"/>
                <w:szCs w:val="24"/>
              </w:rPr>
            </w:pPr>
            <w:r w:rsidRPr="00427AC9">
              <w:rPr>
                <w:rFonts w:ascii="Times New Roman" w:hAnsi="Times New Roman" w:cs="Times New Roman"/>
                <w:sz w:val="24"/>
                <w:szCs w:val="24"/>
              </w:rPr>
              <w:t xml:space="preserve">Latvijas Darba devēju konfederācija, </w:t>
            </w:r>
            <w:r w:rsidR="0034117E">
              <w:rPr>
                <w:rFonts w:ascii="Times New Roman" w:hAnsi="Times New Roman" w:cs="Times New Roman"/>
                <w:sz w:val="24"/>
                <w:szCs w:val="24"/>
              </w:rPr>
              <w:t>s</w:t>
            </w:r>
            <w:r w:rsidRPr="00427AC9">
              <w:rPr>
                <w:rFonts w:ascii="Times New Roman" w:hAnsi="Times New Roman" w:cs="Times New Roman"/>
                <w:sz w:val="24"/>
                <w:szCs w:val="24"/>
              </w:rPr>
              <w:t>ociālās drošības un veselības aprūpes eksperts.</w:t>
            </w:r>
          </w:p>
        </w:tc>
      </w:tr>
      <w:tr w:rsidR="000B1DC0" w:rsidRPr="00427AC9" w:rsidTr="00C5232E">
        <w:trPr>
          <w:trHeight w:val="567"/>
        </w:trPr>
        <w:tc>
          <w:tcPr>
            <w:tcW w:w="1014" w:type="pct"/>
          </w:tcPr>
          <w:p w:rsidR="000B1DC0" w:rsidRPr="00427AC9" w:rsidRDefault="000B1DC0" w:rsidP="00520538">
            <w:pPr>
              <w:tabs>
                <w:tab w:val="left" w:pos="1620"/>
              </w:tabs>
              <w:suppressAutoHyphens/>
              <w:spacing w:after="0" w:line="240" w:lineRule="auto"/>
              <w:rPr>
                <w:rFonts w:ascii="Times New Roman" w:eastAsia="Times New Roman" w:hAnsi="Times New Roman" w:cs="Times New Roman"/>
                <w:sz w:val="24"/>
                <w:szCs w:val="24"/>
                <w:lang w:eastAsia="ar-SA"/>
              </w:rPr>
            </w:pPr>
          </w:p>
        </w:tc>
        <w:tc>
          <w:tcPr>
            <w:tcW w:w="3986" w:type="pct"/>
            <w:shd w:val="clear" w:color="auto" w:fill="auto"/>
          </w:tcPr>
          <w:p w:rsidR="00CB02D9" w:rsidRPr="00427AC9" w:rsidRDefault="00CB02D9" w:rsidP="00520538">
            <w:pPr>
              <w:suppressAutoHyphens/>
              <w:spacing w:after="0" w:line="240" w:lineRule="auto"/>
              <w:jc w:val="both"/>
              <w:rPr>
                <w:rFonts w:ascii="Times New Roman" w:eastAsia="MS Mincho" w:hAnsi="Times New Roman" w:cs="Times New Roman"/>
                <w:b/>
                <w:bCs/>
                <w:sz w:val="24"/>
                <w:szCs w:val="24"/>
                <w:lang w:eastAsia="ar-SA"/>
              </w:rPr>
            </w:pPr>
          </w:p>
          <w:p w:rsidR="000B1DC0" w:rsidRPr="00427AC9" w:rsidRDefault="000B1DC0" w:rsidP="00520538">
            <w:pPr>
              <w:suppressAutoHyphens/>
              <w:spacing w:after="0" w:line="240" w:lineRule="auto"/>
              <w:jc w:val="both"/>
              <w:rPr>
                <w:rFonts w:ascii="Times New Roman" w:eastAsia="MS Mincho" w:hAnsi="Times New Roman" w:cs="Times New Roman"/>
                <w:b/>
                <w:bCs/>
                <w:sz w:val="24"/>
                <w:szCs w:val="24"/>
                <w:lang w:eastAsia="ar-SA"/>
              </w:rPr>
            </w:pPr>
            <w:r w:rsidRPr="00427AC9">
              <w:rPr>
                <w:rFonts w:ascii="Times New Roman" w:eastAsia="MS Mincho" w:hAnsi="Times New Roman" w:cs="Times New Roman"/>
                <w:b/>
                <w:bCs/>
                <w:sz w:val="24"/>
                <w:szCs w:val="24"/>
                <w:lang w:eastAsia="ar-SA"/>
              </w:rPr>
              <w:t>Citi dalībnieki:</w:t>
            </w:r>
          </w:p>
        </w:tc>
      </w:tr>
      <w:tr w:rsidR="000B1DC0" w:rsidRPr="00427AC9" w:rsidTr="00C5232E">
        <w:trPr>
          <w:trHeight w:val="737"/>
        </w:trPr>
        <w:tc>
          <w:tcPr>
            <w:tcW w:w="1014" w:type="pct"/>
            <w:vAlign w:val="center"/>
          </w:tcPr>
          <w:p w:rsidR="000B1DC0" w:rsidRPr="00427AC9" w:rsidRDefault="000B1DC0" w:rsidP="00520538">
            <w:pPr>
              <w:suppressAutoHyphens/>
              <w:spacing w:after="0" w:line="240" w:lineRule="auto"/>
              <w:rPr>
                <w:rFonts w:ascii="Times New Roman" w:eastAsia="Times New Roman" w:hAnsi="Times New Roman" w:cs="Times New Roman"/>
                <w:sz w:val="24"/>
                <w:szCs w:val="24"/>
                <w:lang w:eastAsia="ar-SA"/>
              </w:rPr>
            </w:pPr>
            <w:proofErr w:type="spellStart"/>
            <w:r w:rsidRPr="00427AC9">
              <w:rPr>
                <w:rFonts w:ascii="Times New Roman" w:eastAsia="Times New Roman" w:hAnsi="Times New Roman" w:cs="Times New Roman"/>
                <w:sz w:val="24"/>
                <w:szCs w:val="24"/>
                <w:lang w:eastAsia="ar-SA"/>
              </w:rPr>
              <w:t>B.Bicēna</w:t>
            </w:r>
            <w:proofErr w:type="spellEnd"/>
          </w:p>
        </w:tc>
        <w:tc>
          <w:tcPr>
            <w:tcW w:w="3986" w:type="pct"/>
            <w:shd w:val="clear" w:color="auto" w:fill="auto"/>
            <w:vAlign w:val="center"/>
          </w:tcPr>
          <w:p w:rsidR="000B1DC0" w:rsidRPr="00427AC9" w:rsidRDefault="000B1DC0" w:rsidP="00520538">
            <w:pPr>
              <w:suppressAutoHyphens/>
              <w:spacing w:after="0" w:line="240" w:lineRule="auto"/>
              <w:rPr>
                <w:rFonts w:ascii="Times New Roman" w:eastAsia="MS Mincho" w:hAnsi="Times New Roman" w:cs="Times New Roman"/>
                <w:bCs/>
                <w:iCs/>
                <w:sz w:val="24"/>
                <w:szCs w:val="24"/>
                <w:lang w:eastAsia="ar-SA"/>
              </w:rPr>
            </w:pPr>
            <w:r w:rsidRPr="00427AC9">
              <w:rPr>
                <w:rFonts w:ascii="Times New Roman" w:eastAsia="MS Mincho" w:hAnsi="Times New Roman" w:cs="Times New Roman"/>
                <w:bCs/>
                <w:iCs/>
                <w:sz w:val="24"/>
                <w:szCs w:val="24"/>
                <w:lang w:eastAsia="ar-SA"/>
              </w:rPr>
              <w:t>Latvijas Vājdzirdīgo atbalsta asociācija „Sadzirdi.lv”, valdes locekle;</w:t>
            </w:r>
          </w:p>
        </w:tc>
      </w:tr>
      <w:tr w:rsidR="000B1DC0" w:rsidRPr="00427AC9" w:rsidTr="00C5232E">
        <w:trPr>
          <w:trHeight w:val="737"/>
        </w:trPr>
        <w:tc>
          <w:tcPr>
            <w:tcW w:w="1014" w:type="pct"/>
            <w:vAlign w:val="center"/>
          </w:tcPr>
          <w:p w:rsidR="000B1DC0" w:rsidRPr="00427AC9" w:rsidRDefault="000B1DC0" w:rsidP="00520538">
            <w:pPr>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E.Celmiņa</w:t>
            </w:r>
            <w:proofErr w:type="spellEnd"/>
          </w:p>
        </w:tc>
        <w:tc>
          <w:tcPr>
            <w:tcW w:w="3986" w:type="pct"/>
            <w:shd w:val="clear" w:color="auto" w:fill="auto"/>
            <w:vAlign w:val="center"/>
          </w:tcPr>
          <w:p w:rsidR="000B1DC0" w:rsidRPr="00427AC9" w:rsidRDefault="000B1DC0" w:rsidP="00520538">
            <w:pPr>
              <w:suppressAutoHyphens/>
              <w:spacing w:after="0" w:line="240" w:lineRule="auto"/>
              <w:rPr>
                <w:rFonts w:ascii="Times New Roman" w:eastAsia="MS Mincho" w:hAnsi="Times New Roman" w:cs="Times New Roman"/>
                <w:bCs/>
                <w:iCs/>
                <w:sz w:val="24"/>
                <w:szCs w:val="24"/>
                <w:lang w:eastAsia="ar-SA"/>
              </w:rPr>
            </w:pPr>
            <w:r w:rsidRPr="00427AC9">
              <w:rPr>
                <w:rFonts w:ascii="Times New Roman" w:eastAsia="MS Mincho" w:hAnsi="Times New Roman" w:cs="Times New Roman"/>
                <w:bCs/>
                <w:iCs/>
                <w:sz w:val="24"/>
                <w:szCs w:val="24"/>
                <w:lang w:eastAsia="ar-SA"/>
              </w:rPr>
              <w:t>Labklājības ministrija, Sociālās iekļaušanas politikas departamenta direktore;</w:t>
            </w:r>
          </w:p>
        </w:tc>
      </w:tr>
      <w:tr w:rsidR="00133BB1" w:rsidRPr="00427AC9" w:rsidTr="00C5232E">
        <w:trPr>
          <w:trHeight w:val="737"/>
        </w:trPr>
        <w:tc>
          <w:tcPr>
            <w:tcW w:w="1014" w:type="pct"/>
            <w:vAlign w:val="center"/>
          </w:tcPr>
          <w:p w:rsidR="00133BB1" w:rsidRPr="00427AC9" w:rsidRDefault="00133BB1" w:rsidP="00520538">
            <w:pPr>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lastRenderedPageBreak/>
              <w:t>B.Lazda</w:t>
            </w:r>
            <w:proofErr w:type="spellEnd"/>
          </w:p>
        </w:tc>
        <w:tc>
          <w:tcPr>
            <w:tcW w:w="3986" w:type="pct"/>
            <w:shd w:val="clear" w:color="auto" w:fill="auto"/>
            <w:vAlign w:val="center"/>
          </w:tcPr>
          <w:p w:rsidR="00133BB1" w:rsidRPr="00427AC9" w:rsidRDefault="0048231A" w:rsidP="00520538">
            <w:pPr>
              <w:suppressAutoHyphens/>
              <w:spacing w:after="0" w:line="240" w:lineRule="auto"/>
              <w:rPr>
                <w:rFonts w:ascii="Times New Roman" w:eastAsia="MS Mincho" w:hAnsi="Times New Roman" w:cs="Times New Roman"/>
                <w:bCs/>
                <w:iCs/>
                <w:sz w:val="24"/>
                <w:szCs w:val="24"/>
                <w:lang w:eastAsia="ar-SA"/>
              </w:rPr>
            </w:pPr>
            <w:r w:rsidRPr="00427AC9">
              <w:rPr>
                <w:rFonts w:ascii="Times New Roman" w:eastAsia="MS Mincho" w:hAnsi="Times New Roman" w:cs="Times New Roman"/>
                <w:bCs/>
                <w:iCs/>
                <w:sz w:val="24"/>
                <w:szCs w:val="24"/>
                <w:lang w:eastAsia="ar-SA"/>
              </w:rPr>
              <w:t xml:space="preserve">Latvijas </w:t>
            </w:r>
            <w:r w:rsidR="002C04B0" w:rsidRPr="00427AC9">
              <w:rPr>
                <w:rFonts w:ascii="Times New Roman" w:eastAsia="MS Mincho" w:hAnsi="Times New Roman" w:cs="Times New Roman"/>
                <w:bCs/>
                <w:iCs/>
                <w:sz w:val="24"/>
                <w:szCs w:val="24"/>
                <w:lang w:eastAsia="ar-SA"/>
              </w:rPr>
              <w:t>N</w:t>
            </w:r>
            <w:r w:rsidRPr="00427AC9">
              <w:rPr>
                <w:rFonts w:ascii="Times New Roman" w:eastAsia="MS Mincho" w:hAnsi="Times New Roman" w:cs="Times New Roman"/>
                <w:bCs/>
                <w:iCs/>
                <w:sz w:val="24"/>
                <w:szCs w:val="24"/>
                <w:lang w:eastAsia="ar-SA"/>
              </w:rPr>
              <w:t>edzirdīgo savienība, Valdes priekšsēdē</w:t>
            </w:r>
            <w:r w:rsidR="002C04B0" w:rsidRPr="00427AC9">
              <w:rPr>
                <w:rFonts w:ascii="Times New Roman" w:eastAsia="MS Mincho" w:hAnsi="Times New Roman" w:cs="Times New Roman"/>
                <w:bCs/>
                <w:iCs/>
                <w:sz w:val="24"/>
                <w:szCs w:val="24"/>
                <w:lang w:eastAsia="ar-SA"/>
              </w:rPr>
              <w:t>tā</w:t>
            </w:r>
            <w:r w:rsidRPr="00427AC9">
              <w:rPr>
                <w:rFonts w:ascii="Times New Roman" w:eastAsia="MS Mincho" w:hAnsi="Times New Roman" w:cs="Times New Roman"/>
                <w:bCs/>
                <w:iCs/>
                <w:sz w:val="24"/>
                <w:szCs w:val="24"/>
                <w:lang w:eastAsia="ar-SA"/>
              </w:rPr>
              <w:t xml:space="preserve">ja vietniece, </w:t>
            </w:r>
            <w:proofErr w:type="spellStart"/>
            <w:r w:rsidR="00133BB1" w:rsidRPr="00427AC9">
              <w:rPr>
                <w:rFonts w:ascii="Times New Roman" w:eastAsia="MS Mincho" w:hAnsi="Times New Roman" w:cs="Times New Roman"/>
                <w:bCs/>
                <w:iCs/>
                <w:sz w:val="24"/>
                <w:szCs w:val="24"/>
                <w:lang w:eastAsia="ar-SA"/>
              </w:rPr>
              <w:t>Surdotulks</w:t>
            </w:r>
            <w:proofErr w:type="spellEnd"/>
            <w:r w:rsidR="00133BB1" w:rsidRPr="00427AC9">
              <w:rPr>
                <w:rFonts w:ascii="Times New Roman" w:eastAsia="MS Mincho" w:hAnsi="Times New Roman" w:cs="Times New Roman"/>
                <w:bCs/>
                <w:iCs/>
                <w:sz w:val="24"/>
                <w:szCs w:val="24"/>
                <w:lang w:eastAsia="ar-SA"/>
              </w:rPr>
              <w:t>;</w:t>
            </w:r>
          </w:p>
        </w:tc>
      </w:tr>
      <w:tr w:rsidR="009864E8" w:rsidRPr="00427AC9" w:rsidTr="00C5232E">
        <w:trPr>
          <w:trHeight w:val="737"/>
        </w:trPr>
        <w:tc>
          <w:tcPr>
            <w:tcW w:w="1014" w:type="pct"/>
            <w:vAlign w:val="center"/>
          </w:tcPr>
          <w:p w:rsidR="009864E8" w:rsidRPr="00427AC9" w:rsidRDefault="009864E8" w:rsidP="00520538">
            <w:pPr>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D.Podziņa</w:t>
            </w:r>
            <w:proofErr w:type="spellEnd"/>
          </w:p>
        </w:tc>
        <w:tc>
          <w:tcPr>
            <w:tcW w:w="3986" w:type="pct"/>
            <w:shd w:val="clear" w:color="auto" w:fill="auto"/>
            <w:vAlign w:val="center"/>
          </w:tcPr>
          <w:p w:rsidR="009864E8" w:rsidRPr="00427AC9" w:rsidRDefault="007F150C" w:rsidP="00520538">
            <w:pPr>
              <w:suppressAutoHyphens/>
              <w:spacing w:after="0" w:line="240" w:lineRule="auto"/>
              <w:rPr>
                <w:rFonts w:ascii="Times New Roman" w:eastAsia="MS Mincho" w:hAnsi="Times New Roman" w:cs="Times New Roman"/>
                <w:bCs/>
                <w:iCs/>
                <w:sz w:val="24"/>
                <w:szCs w:val="24"/>
                <w:lang w:eastAsia="ar-SA"/>
              </w:rPr>
            </w:pPr>
            <w:r w:rsidRPr="00427AC9">
              <w:rPr>
                <w:rFonts w:ascii="Times New Roman" w:eastAsia="MS Mincho" w:hAnsi="Times New Roman" w:cs="Times New Roman"/>
                <w:bCs/>
                <w:iCs/>
                <w:sz w:val="24"/>
                <w:szCs w:val="24"/>
                <w:lang w:eastAsia="ar-SA"/>
              </w:rPr>
              <w:t>Eiropas invaliditātes ekspertu akadēmiskais tīkls (</w:t>
            </w:r>
            <w:proofErr w:type="spellStart"/>
            <w:r w:rsidR="009864E8" w:rsidRPr="00427AC9">
              <w:rPr>
                <w:rFonts w:ascii="Times New Roman" w:eastAsia="MS Mincho" w:hAnsi="Times New Roman" w:cs="Times New Roman"/>
                <w:bCs/>
                <w:iCs/>
                <w:sz w:val="24"/>
                <w:szCs w:val="24"/>
                <w:lang w:eastAsia="ar-SA"/>
              </w:rPr>
              <w:t>The</w:t>
            </w:r>
            <w:proofErr w:type="spellEnd"/>
            <w:r w:rsidR="009864E8" w:rsidRPr="00427AC9">
              <w:rPr>
                <w:rFonts w:ascii="Times New Roman" w:eastAsia="MS Mincho" w:hAnsi="Times New Roman" w:cs="Times New Roman"/>
                <w:bCs/>
                <w:iCs/>
                <w:sz w:val="24"/>
                <w:szCs w:val="24"/>
                <w:lang w:eastAsia="ar-SA"/>
              </w:rPr>
              <w:t xml:space="preserve"> </w:t>
            </w:r>
            <w:proofErr w:type="spellStart"/>
            <w:r w:rsidR="009864E8" w:rsidRPr="00427AC9">
              <w:rPr>
                <w:rFonts w:ascii="Times New Roman" w:eastAsia="MS Mincho" w:hAnsi="Times New Roman" w:cs="Times New Roman"/>
                <w:bCs/>
                <w:iCs/>
                <w:sz w:val="24"/>
                <w:szCs w:val="24"/>
                <w:lang w:eastAsia="ar-SA"/>
              </w:rPr>
              <w:t>Academic</w:t>
            </w:r>
            <w:proofErr w:type="spellEnd"/>
            <w:r w:rsidR="009864E8" w:rsidRPr="00427AC9">
              <w:rPr>
                <w:rFonts w:ascii="Times New Roman" w:eastAsia="MS Mincho" w:hAnsi="Times New Roman" w:cs="Times New Roman"/>
                <w:bCs/>
                <w:iCs/>
                <w:sz w:val="24"/>
                <w:szCs w:val="24"/>
                <w:lang w:eastAsia="ar-SA"/>
              </w:rPr>
              <w:t xml:space="preserve"> </w:t>
            </w:r>
            <w:proofErr w:type="spellStart"/>
            <w:r w:rsidR="009864E8" w:rsidRPr="00427AC9">
              <w:rPr>
                <w:rFonts w:ascii="Times New Roman" w:eastAsia="MS Mincho" w:hAnsi="Times New Roman" w:cs="Times New Roman"/>
                <w:bCs/>
                <w:iCs/>
                <w:sz w:val="24"/>
                <w:szCs w:val="24"/>
                <w:lang w:eastAsia="ar-SA"/>
              </w:rPr>
              <w:t>Network</w:t>
            </w:r>
            <w:proofErr w:type="spellEnd"/>
            <w:r w:rsidR="009864E8" w:rsidRPr="00427AC9">
              <w:rPr>
                <w:rFonts w:ascii="Times New Roman" w:eastAsia="MS Mincho" w:hAnsi="Times New Roman" w:cs="Times New Roman"/>
                <w:bCs/>
                <w:iCs/>
                <w:sz w:val="24"/>
                <w:szCs w:val="24"/>
                <w:lang w:eastAsia="ar-SA"/>
              </w:rPr>
              <w:t xml:space="preserve"> </w:t>
            </w:r>
            <w:proofErr w:type="spellStart"/>
            <w:r w:rsidR="009864E8" w:rsidRPr="00427AC9">
              <w:rPr>
                <w:rFonts w:ascii="Times New Roman" w:eastAsia="MS Mincho" w:hAnsi="Times New Roman" w:cs="Times New Roman"/>
                <w:bCs/>
                <w:iCs/>
                <w:sz w:val="24"/>
                <w:szCs w:val="24"/>
                <w:lang w:eastAsia="ar-SA"/>
              </w:rPr>
              <w:t>of</w:t>
            </w:r>
            <w:proofErr w:type="spellEnd"/>
            <w:r w:rsidR="009864E8" w:rsidRPr="00427AC9">
              <w:rPr>
                <w:rFonts w:ascii="Times New Roman" w:eastAsia="MS Mincho" w:hAnsi="Times New Roman" w:cs="Times New Roman"/>
                <w:bCs/>
                <w:iCs/>
                <w:sz w:val="24"/>
                <w:szCs w:val="24"/>
                <w:lang w:eastAsia="ar-SA"/>
              </w:rPr>
              <w:t xml:space="preserve"> </w:t>
            </w:r>
            <w:proofErr w:type="spellStart"/>
            <w:r w:rsidR="009864E8" w:rsidRPr="00427AC9">
              <w:rPr>
                <w:rFonts w:ascii="Times New Roman" w:eastAsia="MS Mincho" w:hAnsi="Times New Roman" w:cs="Times New Roman"/>
                <w:bCs/>
                <w:iCs/>
                <w:sz w:val="24"/>
                <w:szCs w:val="24"/>
                <w:lang w:eastAsia="ar-SA"/>
              </w:rPr>
              <w:t>European</w:t>
            </w:r>
            <w:proofErr w:type="spellEnd"/>
            <w:r w:rsidR="009864E8" w:rsidRPr="00427AC9">
              <w:rPr>
                <w:rFonts w:ascii="Times New Roman" w:eastAsia="MS Mincho" w:hAnsi="Times New Roman" w:cs="Times New Roman"/>
                <w:bCs/>
                <w:iCs/>
                <w:sz w:val="24"/>
                <w:szCs w:val="24"/>
                <w:lang w:eastAsia="ar-SA"/>
              </w:rPr>
              <w:t xml:space="preserve"> </w:t>
            </w:r>
            <w:proofErr w:type="spellStart"/>
            <w:r w:rsidR="009864E8" w:rsidRPr="00427AC9">
              <w:rPr>
                <w:rFonts w:ascii="Times New Roman" w:eastAsia="MS Mincho" w:hAnsi="Times New Roman" w:cs="Times New Roman"/>
                <w:bCs/>
                <w:iCs/>
                <w:sz w:val="24"/>
                <w:szCs w:val="24"/>
                <w:lang w:eastAsia="ar-SA"/>
              </w:rPr>
              <w:t>Disability</w:t>
            </w:r>
            <w:proofErr w:type="spellEnd"/>
            <w:r w:rsidR="009864E8" w:rsidRPr="00427AC9">
              <w:rPr>
                <w:rFonts w:ascii="Times New Roman" w:eastAsia="MS Mincho" w:hAnsi="Times New Roman" w:cs="Times New Roman"/>
                <w:bCs/>
                <w:iCs/>
                <w:sz w:val="24"/>
                <w:szCs w:val="24"/>
                <w:lang w:eastAsia="ar-SA"/>
              </w:rPr>
              <w:t xml:space="preserve"> </w:t>
            </w:r>
            <w:proofErr w:type="spellStart"/>
            <w:r w:rsidR="009864E8" w:rsidRPr="00427AC9">
              <w:rPr>
                <w:rFonts w:ascii="Times New Roman" w:eastAsia="MS Mincho" w:hAnsi="Times New Roman" w:cs="Times New Roman"/>
                <w:bCs/>
                <w:iCs/>
                <w:sz w:val="24"/>
                <w:szCs w:val="24"/>
                <w:lang w:eastAsia="ar-SA"/>
              </w:rPr>
              <w:t>Experts</w:t>
            </w:r>
            <w:proofErr w:type="spellEnd"/>
            <w:r w:rsidR="009864E8" w:rsidRPr="00427AC9">
              <w:rPr>
                <w:rFonts w:ascii="Times New Roman" w:eastAsia="MS Mincho" w:hAnsi="Times New Roman" w:cs="Times New Roman"/>
                <w:bCs/>
                <w:iCs/>
                <w:sz w:val="24"/>
                <w:szCs w:val="24"/>
                <w:lang w:eastAsia="ar-SA"/>
              </w:rPr>
              <w:t xml:space="preserve"> (ANED)</w:t>
            </w:r>
            <w:r w:rsidRPr="00427AC9">
              <w:rPr>
                <w:rFonts w:ascii="Times New Roman" w:eastAsia="MS Mincho" w:hAnsi="Times New Roman" w:cs="Times New Roman"/>
                <w:bCs/>
                <w:iCs/>
                <w:sz w:val="24"/>
                <w:szCs w:val="24"/>
                <w:lang w:eastAsia="ar-SA"/>
              </w:rPr>
              <w:t>)</w:t>
            </w:r>
            <w:r w:rsidR="009864E8" w:rsidRPr="00427AC9">
              <w:rPr>
                <w:rFonts w:ascii="Times New Roman" w:eastAsia="MS Mincho" w:hAnsi="Times New Roman" w:cs="Times New Roman"/>
                <w:bCs/>
                <w:iCs/>
                <w:sz w:val="24"/>
                <w:szCs w:val="24"/>
                <w:lang w:eastAsia="ar-SA"/>
              </w:rPr>
              <w:t>, nacionālais eksperts;</w:t>
            </w:r>
          </w:p>
        </w:tc>
      </w:tr>
      <w:tr w:rsidR="005315B7" w:rsidRPr="00427AC9" w:rsidTr="00C5232E">
        <w:trPr>
          <w:trHeight w:val="737"/>
        </w:trPr>
        <w:tc>
          <w:tcPr>
            <w:tcW w:w="1014" w:type="pct"/>
            <w:vAlign w:val="center"/>
          </w:tcPr>
          <w:p w:rsidR="005315B7" w:rsidRPr="00427AC9" w:rsidRDefault="005315B7" w:rsidP="00520538">
            <w:pPr>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L.Kazlauska</w:t>
            </w:r>
            <w:proofErr w:type="spellEnd"/>
          </w:p>
        </w:tc>
        <w:tc>
          <w:tcPr>
            <w:tcW w:w="3986" w:type="pct"/>
            <w:shd w:val="clear" w:color="auto" w:fill="auto"/>
            <w:vAlign w:val="center"/>
          </w:tcPr>
          <w:p w:rsidR="005315B7" w:rsidRPr="00427AC9" w:rsidRDefault="005315B7" w:rsidP="00520538">
            <w:pPr>
              <w:suppressAutoHyphens/>
              <w:spacing w:after="0" w:line="240" w:lineRule="auto"/>
              <w:rPr>
                <w:rFonts w:ascii="Times New Roman" w:eastAsia="MS Mincho" w:hAnsi="Times New Roman" w:cs="Times New Roman"/>
                <w:bCs/>
                <w:iCs/>
                <w:sz w:val="24"/>
                <w:szCs w:val="24"/>
                <w:lang w:eastAsia="ar-SA"/>
              </w:rPr>
            </w:pPr>
            <w:r w:rsidRPr="00427AC9">
              <w:rPr>
                <w:rFonts w:ascii="Times New Roman" w:eastAsia="MS Mincho" w:hAnsi="Times New Roman" w:cs="Times New Roman"/>
                <w:bCs/>
                <w:iCs/>
                <w:sz w:val="24"/>
                <w:szCs w:val="24"/>
                <w:lang w:eastAsia="ar-SA"/>
              </w:rPr>
              <w:t>Nodibinājums „Invalīdu un viņu draugu apvienība „Apeirons””;</w:t>
            </w:r>
          </w:p>
        </w:tc>
      </w:tr>
      <w:tr w:rsidR="00580267" w:rsidRPr="00427AC9" w:rsidTr="00C5232E">
        <w:trPr>
          <w:trHeight w:val="737"/>
        </w:trPr>
        <w:tc>
          <w:tcPr>
            <w:tcW w:w="1014" w:type="pct"/>
            <w:vAlign w:val="center"/>
          </w:tcPr>
          <w:p w:rsidR="00580267" w:rsidRPr="00427AC9" w:rsidRDefault="008041DB" w:rsidP="00520538">
            <w:pPr>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Cs/>
                <w:sz w:val="24"/>
                <w:szCs w:val="24"/>
                <w:lang w:eastAsia="ar-SA"/>
              </w:rPr>
              <w:t>A.Falke</w:t>
            </w:r>
            <w:proofErr w:type="spellEnd"/>
          </w:p>
        </w:tc>
        <w:tc>
          <w:tcPr>
            <w:tcW w:w="3986" w:type="pct"/>
            <w:shd w:val="clear" w:color="auto" w:fill="auto"/>
            <w:vAlign w:val="center"/>
          </w:tcPr>
          <w:p w:rsidR="00580267" w:rsidRPr="00427AC9" w:rsidRDefault="008041DB" w:rsidP="00520538">
            <w:pPr>
              <w:suppressAutoHyphens/>
              <w:spacing w:after="0" w:line="240" w:lineRule="auto"/>
              <w:rPr>
                <w:rFonts w:ascii="Times New Roman" w:eastAsia="MS Mincho" w:hAnsi="Times New Roman" w:cs="Times New Roman"/>
                <w:bCs/>
                <w:iCs/>
                <w:sz w:val="24"/>
                <w:szCs w:val="24"/>
                <w:lang w:eastAsia="ar-SA"/>
              </w:rPr>
            </w:pPr>
            <w:r w:rsidRPr="00427AC9">
              <w:rPr>
                <w:rFonts w:ascii="Times New Roman" w:hAnsi="Times New Roman" w:cs="Times New Roman"/>
                <w:color w:val="000000"/>
                <w:sz w:val="24"/>
                <w:szCs w:val="24"/>
              </w:rPr>
              <w:t>Valsts izglītības satura centrs, Speciālās izglītības nodaļas vadītājas pienākumu izpildītāja;</w:t>
            </w:r>
          </w:p>
        </w:tc>
      </w:tr>
      <w:tr w:rsidR="008041DB" w:rsidRPr="00427AC9" w:rsidTr="00C5232E">
        <w:trPr>
          <w:trHeight w:val="737"/>
        </w:trPr>
        <w:tc>
          <w:tcPr>
            <w:tcW w:w="1014" w:type="pct"/>
            <w:vAlign w:val="center"/>
          </w:tcPr>
          <w:p w:rsidR="008041DB" w:rsidRPr="00427AC9" w:rsidRDefault="008041DB" w:rsidP="00520538">
            <w:pPr>
              <w:suppressAutoHyphens/>
              <w:spacing w:after="0" w:line="240" w:lineRule="auto"/>
              <w:rPr>
                <w:rFonts w:ascii="Times New Roman" w:eastAsia="MS Mincho" w:hAnsi="Times New Roman" w:cs="Times New Roman"/>
                <w:bCs/>
                <w:sz w:val="24"/>
                <w:szCs w:val="24"/>
                <w:lang w:eastAsia="ar-SA"/>
              </w:rPr>
            </w:pPr>
            <w:proofErr w:type="spellStart"/>
            <w:r w:rsidRPr="00427AC9">
              <w:rPr>
                <w:rFonts w:ascii="Times New Roman" w:hAnsi="Times New Roman" w:cs="Times New Roman"/>
                <w:sz w:val="24"/>
                <w:szCs w:val="24"/>
              </w:rPr>
              <w:t>R.Gintaute-Marihina</w:t>
            </w:r>
            <w:proofErr w:type="spellEnd"/>
          </w:p>
        </w:tc>
        <w:tc>
          <w:tcPr>
            <w:tcW w:w="3986" w:type="pct"/>
            <w:shd w:val="clear" w:color="auto" w:fill="auto"/>
            <w:vAlign w:val="center"/>
          </w:tcPr>
          <w:p w:rsidR="008041DB" w:rsidRPr="00427AC9" w:rsidRDefault="008041DB" w:rsidP="00520538">
            <w:pPr>
              <w:suppressAutoHyphens/>
              <w:spacing w:after="0" w:line="240" w:lineRule="auto"/>
              <w:rPr>
                <w:rFonts w:ascii="Times New Roman" w:hAnsi="Times New Roman" w:cs="Times New Roman"/>
                <w:color w:val="000000"/>
                <w:sz w:val="24"/>
                <w:szCs w:val="24"/>
              </w:rPr>
            </w:pPr>
            <w:r w:rsidRPr="00427AC9">
              <w:rPr>
                <w:rFonts w:ascii="Times New Roman" w:hAnsi="Times New Roman" w:cs="Times New Roman"/>
                <w:color w:val="000000"/>
                <w:sz w:val="24"/>
                <w:szCs w:val="24"/>
              </w:rPr>
              <w:t>Izglītības un zinātnes ministrija, Profesionālās un pieaugušo izglītības departamenta direktore;</w:t>
            </w:r>
          </w:p>
        </w:tc>
      </w:tr>
      <w:tr w:rsidR="008041DB" w:rsidRPr="00427AC9" w:rsidTr="00C5232E">
        <w:trPr>
          <w:trHeight w:val="737"/>
        </w:trPr>
        <w:tc>
          <w:tcPr>
            <w:tcW w:w="1014" w:type="pct"/>
            <w:vAlign w:val="center"/>
          </w:tcPr>
          <w:p w:rsidR="008041DB" w:rsidRPr="00427AC9" w:rsidRDefault="008041DB" w:rsidP="00520538">
            <w:pPr>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I.Skrodele-Dubrovska</w:t>
            </w:r>
            <w:proofErr w:type="spellEnd"/>
          </w:p>
        </w:tc>
        <w:tc>
          <w:tcPr>
            <w:tcW w:w="3986" w:type="pct"/>
            <w:shd w:val="clear" w:color="auto" w:fill="auto"/>
            <w:vAlign w:val="center"/>
          </w:tcPr>
          <w:p w:rsidR="008041DB" w:rsidRPr="00427AC9" w:rsidRDefault="008041DB" w:rsidP="00520538">
            <w:pPr>
              <w:suppressAutoHyphens/>
              <w:spacing w:after="0" w:line="240" w:lineRule="auto"/>
              <w:rPr>
                <w:rFonts w:ascii="Times New Roman" w:hAnsi="Times New Roman" w:cs="Times New Roman"/>
                <w:color w:val="000000"/>
                <w:sz w:val="24"/>
                <w:szCs w:val="24"/>
              </w:rPr>
            </w:pPr>
            <w:r w:rsidRPr="00427AC9">
              <w:rPr>
                <w:rFonts w:ascii="Times New Roman" w:hAnsi="Times New Roman" w:cs="Times New Roman"/>
                <w:sz w:val="24"/>
                <w:szCs w:val="24"/>
              </w:rPr>
              <w:t>Labklājības ministrija, Metodiskās vadības un kontroles departamenta direktore</w:t>
            </w:r>
          </w:p>
        </w:tc>
      </w:tr>
      <w:tr w:rsidR="008041DB" w:rsidRPr="00427AC9" w:rsidTr="00C5232E">
        <w:trPr>
          <w:trHeight w:val="737"/>
        </w:trPr>
        <w:tc>
          <w:tcPr>
            <w:tcW w:w="1014" w:type="pct"/>
            <w:vAlign w:val="center"/>
          </w:tcPr>
          <w:p w:rsidR="008041DB" w:rsidRPr="00427AC9" w:rsidRDefault="008041DB" w:rsidP="00520538">
            <w:pPr>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R</w:t>
            </w:r>
            <w:r w:rsidR="00B82B6D" w:rsidRPr="00427AC9">
              <w:rPr>
                <w:rFonts w:ascii="Times New Roman" w:hAnsi="Times New Roman" w:cs="Times New Roman"/>
                <w:sz w:val="24"/>
                <w:szCs w:val="24"/>
              </w:rPr>
              <w:t>.</w:t>
            </w:r>
            <w:r w:rsidRPr="00427AC9">
              <w:rPr>
                <w:rFonts w:ascii="Times New Roman" w:hAnsi="Times New Roman" w:cs="Times New Roman"/>
                <w:sz w:val="24"/>
                <w:szCs w:val="24"/>
              </w:rPr>
              <w:t>Veidliņa</w:t>
            </w:r>
            <w:proofErr w:type="spellEnd"/>
          </w:p>
        </w:tc>
        <w:tc>
          <w:tcPr>
            <w:tcW w:w="3986" w:type="pct"/>
            <w:shd w:val="clear" w:color="auto" w:fill="auto"/>
            <w:vAlign w:val="center"/>
          </w:tcPr>
          <w:p w:rsidR="008041DB" w:rsidRPr="00427AC9" w:rsidRDefault="008041DB" w:rsidP="00520538">
            <w:pPr>
              <w:suppressAutoHyphens/>
              <w:spacing w:after="0" w:line="240" w:lineRule="auto"/>
              <w:rPr>
                <w:rFonts w:ascii="Times New Roman" w:hAnsi="Times New Roman" w:cs="Times New Roman"/>
                <w:color w:val="000000"/>
                <w:sz w:val="24"/>
                <w:szCs w:val="24"/>
              </w:rPr>
            </w:pPr>
            <w:r w:rsidRPr="00427AC9">
              <w:rPr>
                <w:rFonts w:ascii="Times New Roman" w:hAnsi="Times New Roman" w:cs="Times New Roman"/>
                <w:sz w:val="24"/>
                <w:szCs w:val="24"/>
              </w:rPr>
              <w:t>Labklājības ministrija, Sociālās iekļaušanas politikas departamenta vecākā eksperte;</w:t>
            </w:r>
          </w:p>
        </w:tc>
      </w:tr>
      <w:tr w:rsidR="008041DB" w:rsidRPr="00427AC9" w:rsidTr="00C5232E">
        <w:trPr>
          <w:trHeight w:val="737"/>
        </w:trPr>
        <w:tc>
          <w:tcPr>
            <w:tcW w:w="1014" w:type="pct"/>
            <w:vAlign w:val="center"/>
          </w:tcPr>
          <w:p w:rsidR="008041DB" w:rsidRPr="00427AC9" w:rsidRDefault="008041DB" w:rsidP="00520538">
            <w:pPr>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J</w:t>
            </w:r>
            <w:r w:rsidR="00B82B6D" w:rsidRPr="00427AC9">
              <w:rPr>
                <w:rFonts w:ascii="Times New Roman" w:hAnsi="Times New Roman" w:cs="Times New Roman"/>
                <w:sz w:val="24"/>
                <w:szCs w:val="24"/>
              </w:rPr>
              <w:t>.</w:t>
            </w:r>
            <w:r w:rsidRPr="00427AC9">
              <w:rPr>
                <w:rFonts w:ascii="Times New Roman" w:hAnsi="Times New Roman" w:cs="Times New Roman"/>
                <w:sz w:val="24"/>
                <w:szCs w:val="24"/>
              </w:rPr>
              <w:t>Veinberga</w:t>
            </w:r>
            <w:proofErr w:type="spellEnd"/>
          </w:p>
        </w:tc>
        <w:tc>
          <w:tcPr>
            <w:tcW w:w="3986" w:type="pct"/>
            <w:shd w:val="clear" w:color="auto" w:fill="auto"/>
            <w:vAlign w:val="center"/>
          </w:tcPr>
          <w:p w:rsidR="008041DB" w:rsidRPr="00427AC9" w:rsidRDefault="00AB47EE" w:rsidP="00520538">
            <w:pPr>
              <w:suppressAutoHyphens/>
              <w:spacing w:after="0" w:line="240" w:lineRule="auto"/>
              <w:rPr>
                <w:rFonts w:ascii="Times New Roman" w:hAnsi="Times New Roman" w:cs="Times New Roman"/>
                <w:sz w:val="24"/>
                <w:szCs w:val="24"/>
              </w:rPr>
            </w:pPr>
            <w:r w:rsidRPr="00427AC9">
              <w:rPr>
                <w:rFonts w:ascii="Times New Roman" w:hAnsi="Times New Roman" w:cs="Times New Roman"/>
                <w:sz w:val="24"/>
                <w:szCs w:val="24"/>
              </w:rPr>
              <w:t>Izglītības kvalitātes valsts dienests, Licencēšanas un reģistru departamenta vecākā eksperte;</w:t>
            </w:r>
          </w:p>
        </w:tc>
      </w:tr>
      <w:tr w:rsidR="00AB47EE" w:rsidRPr="00427AC9" w:rsidTr="00C5232E">
        <w:trPr>
          <w:trHeight w:val="737"/>
        </w:trPr>
        <w:tc>
          <w:tcPr>
            <w:tcW w:w="1014" w:type="pct"/>
            <w:vAlign w:val="center"/>
          </w:tcPr>
          <w:p w:rsidR="00AB47EE" w:rsidRPr="00427AC9" w:rsidRDefault="00AB47EE" w:rsidP="00520538">
            <w:pPr>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L</w:t>
            </w:r>
            <w:r w:rsidR="00B82B6D" w:rsidRPr="00427AC9">
              <w:rPr>
                <w:rFonts w:ascii="Times New Roman" w:hAnsi="Times New Roman" w:cs="Times New Roman"/>
                <w:sz w:val="24"/>
                <w:szCs w:val="24"/>
              </w:rPr>
              <w:t>.</w:t>
            </w:r>
            <w:r w:rsidRPr="00427AC9">
              <w:rPr>
                <w:rFonts w:ascii="Times New Roman" w:hAnsi="Times New Roman" w:cs="Times New Roman"/>
                <w:sz w:val="24"/>
                <w:szCs w:val="24"/>
              </w:rPr>
              <w:t>Zommere</w:t>
            </w:r>
            <w:proofErr w:type="spellEnd"/>
          </w:p>
        </w:tc>
        <w:tc>
          <w:tcPr>
            <w:tcW w:w="3986" w:type="pct"/>
            <w:shd w:val="clear" w:color="auto" w:fill="auto"/>
            <w:vAlign w:val="center"/>
          </w:tcPr>
          <w:p w:rsidR="00AB47EE" w:rsidRPr="00427AC9" w:rsidRDefault="00AB47EE" w:rsidP="00520538">
            <w:pPr>
              <w:suppressAutoHyphens/>
              <w:spacing w:after="0" w:line="240" w:lineRule="auto"/>
              <w:rPr>
                <w:rFonts w:ascii="Times New Roman" w:hAnsi="Times New Roman" w:cs="Times New Roman"/>
                <w:sz w:val="24"/>
                <w:szCs w:val="24"/>
              </w:rPr>
            </w:pPr>
            <w:r w:rsidRPr="00427AC9">
              <w:rPr>
                <w:rFonts w:ascii="Times New Roman" w:hAnsi="Times New Roman" w:cs="Times New Roman"/>
                <w:sz w:val="24"/>
                <w:szCs w:val="24"/>
              </w:rPr>
              <w:t>Kultūras ministrija, Autortiesību nodaļas vadītāja;</w:t>
            </w:r>
          </w:p>
        </w:tc>
      </w:tr>
      <w:tr w:rsidR="00AB47EE" w:rsidRPr="00427AC9" w:rsidTr="00C5232E">
        <w:trPr>
          <w:trHeight w:val="737"/>
        </w:trPr>
        <w:tc>
          <w:tcPr>
            <w:tcW w:w="1014" w:type="pct"/>
            <w:vAlign w:val="center"/>
          </w:tcPr>
          <w:p w:rsidR="00AB47EE" w:rsidRPr="00427AC9" w:rsidRDefault="00AB47EE" w:rsidP="00520538">
            <w:pPr>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L.Janševska</w:t>
            </w:r>
            <w:proofErr w:type="spellEnd"/>
          </w:p>
        </w:tc>
        <w:tc>
          <w:tcPr>
            <w:tcW w:w="3986" w:type="pct"/>
            <w:shd w:val="clear" w:color="auto" w:fill="auto"/>
            <w:vAlign w:val="center"/>
          </w:tcPr>
          <w:p w:rsidR="00AB47EE" w:rsidRPr="00427AC9" w:rsidRDefault="00AB47EE" w:rsidP="00520538">
            <w:pPr>
              <w:suppressAutoHyphens/>
              <w:spacing w:after="0" w:line="240" w:lineRule="auto"/>
              <w:rPr>
                <w:rFonts w:ascii="Times New Roman" w:hAnsi="Times New Roman" w:cs="Times New Roman"/>
                <w:sz w:val="24"/>
                <w:szCs w:val="24"/>
              </w:rPr>
            </w:pPr>
            <w:r w:rsidRPr="00427AC9">
              <w:rPr>
                <w:rFonts w:ascii="Times New Roman" w:hAnsi="Times New Roman" w:cs="Times New Roman"/>
                <w:sz w:val="24"/>
                <w:szCs w:val="24"/>
              </w:rPr>
              <w:t xml:space="preserve">Latvijas </w:t>
            </w:r>
            <w:r w:rsidR="002C04B0" w:rsidRPr="00427AC9">
              <w:rPr>
                <w:rFonts w:ascii="Times New Roman" w:hAnsi="Times New Roman" w:cs="Times New Roman"/>
                <w:sz w:val="24"/>
                <w:szCs w:val="24"/>
              </w:rPr>
              <w:t>N</w:t>
            </w:r>
            <w:r w:rsidRPr="00427AC9">
              <w:rPr>
                <w:rFonts w:ascii="Times New Roman" w:hAnsi="Times New Roman" w:cs="Times New Roman"/>
                <w:sz w:val="24"/>
                <w:szCs w:val="24"/>
              </w:rPr>
              <w:t>edzirdīgo savienības, Rehabilitācijas centra valdes locekle;</w:t>
            </w:r>
          </w:p>
        </w:tc>
      </w:tr>
      <w:tr w:rsidR="00AB47EE" w:rsidRPr="00427AC9" w:rsidTr="00C5232E">
        <w:trPr>
          <w:trHeight w:val="737"/>
        </w:trPr>
        <w:tc>
          <w:tcPr>
            <w:tcW w:w="1014" w:type="pct"/>
            <w:vAlign w:val="center"/>
          </w:tcPr>
          <w:p w:rsidR="00AB47EE" w:rsidRPr="00427AC9" w:rsidRDefault="00FB2882" w:rsidP="00520538">
            <w:pPr>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D.Grabe</w:t>
            </w:r>
            <w:proofErr w:type="spellEnd"/>
          </w:p>
        </w:tc>
        <w:tc>
          <w:tcPr>
            <w:tcW w:w="3986" w:type="pct"/>
            <w:shd w:val="clear" w:color="auto" w:fill="auto"/>
            <w:vAlign w:val="center"/>
          </w:tcPr>
          <w:p w:rsidR="00AB47EE" w:rsidRPr="00427AC9" w:rsidRDefault="00FB2882" w:rsidP="00520538">
            <w:pPr>
              <w:suppressAutoHyphens/>
              <w:spacing w:after="0" w:line="240" w:lineRule="auto"/>
              <w:rPr>
                <w:rFonts w:ascii="Times New Roman" w:hAnsi="Times New Roman" w:cs="Times New Roman"/>
                <w:sz w:val="24"/>
                <w:szCs w:val="24"/>
              </w:rPr>
            </w:pPr>
            <w:r w:rsidRPr="00427AC9">
              <w:rPr>
                <w:rFonts w:ascii="Times New Roman" w:hAnsi="Times New Roman" w:cs="Times New Roman"/>
                <w:sz w:val="24"/>
                <w:szCs w:val="24"/>
              </w:rPr>
              <w:t xml:space="preserve">Labklājības ministrija, </w:t>
            </w:r>
            <w:r w:rsidRPr="00427AC9">
              <w:rPr>
                <w:rFonts w:ascii="Times New Roman" w:eastAsia="MS Mincho" w:hAnsi="Times New Roman" w:cs="Times New Roman"/>
                <w:bCs/>
                <w:iCs/>
                <w:sz w:val="24"/>
                <w:szCs w:val="24"/>
                <w:lang w:eastAsia="ar-SA"/>
              </w:rPr>
              <w:t>Sociālās iekļaušanas politikas departament</w:t>
            </w:r>
            <w:r w:rsidR="00860E5E" w:rsidRPr="00427AC9">
              <w:rPr>
                <w:rFonts w:ascii="Times New Roman" w:eastAsia="MS Mincho" w:hAnsi="Times New Roman" w:cs="Times New Roman"/>
                <w:bCs/>
                <w:iCs/>
                <w:sz w:val="24"/>
                <w:szCs w:val="24"/>
                <w:lang w:eastAsia="ar-SA"/>
              </w:rPr>
              <w:t>a</w:t>
            </w:r>
            <w:r w:rsidRPr="00427AC9">
              <w:rPr>
                <w:rFonts w:ascii="Times New Roman" w:eastAsia="MS Mincho" w:hAnsi="Times New Roman" w:cs="Times New Roman"/>
                <w:bCs/>
                <w:iCs/>
                <w:sz w:val="24"/>
                <w:szCs w:val="24"/>
                <w:lang w:eastAsia="ar-SA"/>
              </w:rPr>
              <w:t xml:space="preserve"> </w:t>
            </w:r>
            <w:r w:rsidR="00860E5E" w:rsidRPr="00427AC9">
              <w:rPr>
                <w:rFonts w:ascii="Times New Roman" w:eastAsia="MS Mincho" w:hAnsi="Times New Roman" w:cs="Times New Roman"/>
                <w:bCs/>
                <w:iCs/>
                <w:sz w:val="24"/>
                <w:szCs w:val="24"/>
                <w:lang w:eastAsia="ar-SA"/>
              </w:rPr>
              <w:t>d</w:t>
            </w:r>
            <w:r w:rsidRPr="00427AC9">
              <w:rPr>
                <w:rFonts w:ascii="Times New Roman" w:eastAsia="MS Mincho" w:hAnsi="Times New Roman" w:cs="Times New Roman"/>
                <w:bCs/>
                <w:iCs/>
                <w:sz w:val="24"/>
                <w:szCs w:val="24"/>
                <w:lang w:eastAsia="ar-SA"/>
              </w:rPr>
              <w:t>irektores vietniece</w:t>
            </w:r>
            <w:r w:rsidR="007E1462" w:rsidRPr="00427AC9">
              <w:rPr>
                <w:rFonts w:ascii="Times New Roman" w:eastAsia="MS Mincho" w:hAnsi="Times New Roman" w:cs="Times New Roman"/>
                <w:bCs/>
                <w:iCs/>
                <w:sz w:val="24"/>
                <w:szCs w:val="24"/>
                <w:lang w:eastAsia="ar-SA"/>
              </w:rPr>
              <w:t>;</w:t>
            </w:r>
          </w:p>
        </w:tc>
      </w:tr>
      <w:tr w:rsidR="005F728A" w:rsidRPr="00427AC9" w:rsidTr="00C5232E">
        <w:trPr>
          <w:trHeight w:val="737"/>
        </w:trPr>
        <w:tc>
          <w:tcPr>
            <w:tcW w:w="1014" w:type="pct"/>
            <w:vAlign w:val="center"/>
          </w:tcPr>
          <w:p w:rsidR="005F728A" w:rsidRPr="00427AC9" w:rsidRDefault="005F728A" w:rsidP="00520538">
            <w:pPr>
              <w:suppressAutoHyphens/>
              <w:spacing w:after="0" w:line="240" w:lineRule="auto"/>
              <w:rPr>
                <w:rFonts w:ascii="Times New Roman" w:hAnsi="Times New Roman" w:cs="Times New Roman"/>
                <w:sz w:val="24"/>
                <w:szCs w:val="24"/>
              </w:rPr>
            </w:pPr>
            <w:proofErr w:type="spellStart"/>
            <w:r w:rsidRPr="00427AC9">
              <w:rPr>
                <w:rFonts w:ascii="Times New Roman" w:hAnsi="Times New Roman" w:cs="Times New Roman"/>
                <w:sz w:val="24"/>
                <w:szCs w:val="24"/>
              </w:rPr>
              <w:t>D.Kampenusa</w:t>
            </w:r>
            <w:proofErr w:type="spellEnd"/>
          </w:p>
        </w:tc>
        <w:tc>
          <w:tcPr>
            <w:tcW w:w="3986" w:type="pct"/>
            <w:shd w:val="clear" w:color="auto" w:fill="auto"/>
            <w:vAlign w:val="center"/>
          </w:tcPr>
          <w:p w:rsidR="005F728A" w:rsidRPr="00427AC9" w:rsidRDefault="005F728A" w:rsidP="00520538">
            <w:pPr>
              <w:suppressAutoHyphens/>
              <w:spacing w:after="0" w:line="240" w:lineRule="auto"/>
              <w:rPr>
                <w:rFonts w:ascii="Times New Roman" w:hAnsi="Times New Roman" w:cs="Times New Roman"/>
                <w:sz w:val="24"/>
                <w:szCs w:val="24"/>
              </w:rPr>
            </w:pPr>
            <w:r w:rsidRPr="00427AC9">
              <w:rPr>
                <w:rFonts w:ascii="Times New Roman" w:hAnsi="Times New Roman" w:cs="Times New Roman"/>
                <w:sz w:val="24"/>
                <w:szCs w:val="24"/>
              </w:rPr>
              <w:t xml:space="preserve">Labklājības ministrija, </w:t>
            </w:r>
            <w:r w:rsidRPr="00427AC9">
              <w:rPr>
                <w:rFonts w:ascii="Times New Roman" w:eastAsia="MS Mincho" w:hAnsi="Times New Roman" w:cs="Times New Roman"/>
                <w:bCs/>
                <w:iCs/>
                <w:sz w:val="24"/>
                <w:szCs w:val="24"/>
                <w:lang w:eastAsia="ar-SA"/>
              </w:rPr>
              <w:t>Sociālās iekļaušanas politikas departament</w:t>
            </w:r>
            <w:r w:rsidR="00422D78" w:rsidRPr="00427AC9">
              <w:rPr>
                <w:rFonts w:ascii="Times New Roman" w:eastAsia="MS Mincho" w:hAnsi="Times New Roman" w:cs="Times New Roman"/>
                <w:bCs/>
                <w:iCs/>
                <w:sz w:val="24"/>
                <w:szCs w:val="24"/>
                <w:lang w:eastAsia="ar-SA"/>
              </w:rPr>
              <w:t>a</w:t>
            </w:r>
            <w:r w:rsidRPr="00427AC9">
              <w:rPr>
                <w:rFonts w:ascii="Times New Roman" w:eastAsia="MS Mincho" w:hAnsi="Times New Roman" w:cs="Times New Roman"/>
                <w:bCs/>
                <w:iCs/>
                <w:sz w:val="24"/>
                <w:szCs w:val="24"/>
                <w:lang w:eastAsia="ar-SA"/>
              </w:rPr>
              <w:t xml:space="preserve"> vecākā eksperte.</w:t>
            </w:r>
          </w:p>
        </w:tc>
      </w:tr>
      <w:tr w:rsidR="002B0CE6" w:rsidRPr="00427AC9" w:rsidTr="00C5232E">
        <w:trPr>
          <w:trHeight w:val="510"/>
        </w:trPr>
        <w:tc>
          <w:tcPr>
            <w:tcW w:w="1014" w:type="pct"/>
          </w:tcPr>
          <w:p w:rsidR="002B0CE6" w:rsidRPr="00427AC9" w:rsidRDefault="002B0CE6" w:rsidP="00520538">
            <w:pPr>
              <w:suppressAutoHyphens/>
              <w:spacing w:after="0" w:line="240" w:lineRule="auto"/>
              <w:rPr>
                <w:rFonts w:ascii="Times New Roman" w:eastAsia="MS Mincho" w:hAnsi="Times New Roman" w:cs="Times New Roman"/>
                <w:bCs/>
                <w:sz w:val="24"/>
                <w:szCs w:val="24"/>
                <w:lang w:eastAsia="ar-SA"/>
              </w:rPr>
            </w:pPr>
          </w:p>
        </w:tc>
        <w:tc>
          <w:tcPr>
            <w:tcW w:w="3986" w:type="pct"/>
            <w:shd w:val="clear" w:color="auto" w:fill="auto"/>
          </w:tcPr>
          <w:p w:rsidR="005F728A" w:rsidRPr="00427AC9" w:rsidRDefault="005F728A" w:rsidP="00520538">
            <w:pPr>
              <w:suppressAutoHyphens/>
              <w:spacing w:after="0" w:line="240" w:lineRule="auto"/>
              <w:rPr>
                <w:rFonts w:ascii="Times New Roman" w:eastAsia="Times New Roman" w:hAnsi="Times New Roman" w:cs="Times New Roman"/>
                <w:b/>
                <w:sz w:val="24"/>
                <w:szCs w:val="24"/>
                <w:lang w:eastAsia="ar-SA"/>
              </w:rPr>
            </w:pPr>
          </w:p>
          <w:p w:rsidR="002B0CE6" w:rsidRPr="00427AC9" w:rsidRDefault="002B0CE6" w:rsidP="00520538">
            <w:pPr>
              <w:suppressAutoHyphens/>
              <w:spacing w:after="0" w:line="240" w:lineRule="auto"/>
              <w:rPr>
                <w:rFonts w:ascii="Times New Roman" w:eastAsia="Times New Roman" w:hAnsi="Times New Roman" w:cs="Times New Roman"/>
                <w:b/>
                <w:sz w:val="24"/>
                <w:szCs w:val="24"/>
                <w:lang w:eastAsia="ar-SA"/>
              </w:rPr>
            </w:pPr>
            <w:r w:rsidRPr="00427AC9">
              <w:rPr>
                <w:rFonts w:ascii="Times New Roman" w:eastAsia="Times New Roman" w:hAnsi="Times New Roman" w:cs="Times New Roman"/>
                <w:b/>
                <w:sz w:val="24"/>
                <w:szCs w:val="24"/>
                <w:lang w:eastAsia="ar-SA"/>
              </w:rPr>
              <w:t>Protokolē:</w:t>
            </w:r>
          </w:p>
        </w:tc>
      </w:tr>
      <w:tr w:rsidR="002B0CE6" w:rsidRPr="00427AC9" w:rsidTr="00C5232E">
        <w:trPr>
          <w:trHeight w:val="737"/>
        </w:trPr>
        <w:tc>
          <w:tcPr>
            <w:tcW w:w="1014" w:type="pct"/>
            <w:vAlign w:val="center"/>
          </w:tcPr>
          <w:p w:rsidR="002B0CE6" w:rsidRPr="00427AC9" w:rsidRDefault="0048231A" w:rsidP="00520538">
            <w:pPr>
              <w:suppressAutoHyphens/>
              <w:spacing w:after="0" w:line="240" w:lineRule="auto"/>
              <w:rPr>
                <w:rFonts w:ascii="Times New Roman" w:eastAsia="Times New Roman" w:hAnsi="Times New Roman" w:cs="Times New Roman"/>
                <w:b/>
                <w:sz w:val="24"/>
                <w:szCs w:val="24"/>
                <w:lang w:eastAsia="ar-SA"/>
              </w:rPr>
            </w:pPr>
            <w:proofErr w:type="spellStart"/>
            <w:r w:rsidRPr="00427AC9">
              <w:rPr>
                <w:rFonts w:ascii="Times New Roman" w:eastAsia="MS Mincho" w:hAnsi="Times New Roman" w:cs="Times New Roman"/>
                <w:bCs/>
                <w:sz w:val="24"/>
                <w:szCs w:val="24"/>
                <w:lang w:eastAsia="ar-SA"/>
              </w:rPr>
              <w:t>Z</w:t>
            </w:r>
            <w:r w:rsidR="002B0CE6" w:rsidRPr="00427AC9">
              <w:rPr>
                <w:rFonts w:ascii="Times New Roman" w:eastAsia="MS Mincho" w:hAnsi="Times New Roman" w:cs="Times New Roman"/>
                <w:bCs/>
                <w:sz w:val="24"/>
                <w:szCs w:val="24"/>
                <w:lang w:eastAsia="ar-SA"/>
              </w:rPr>
              <w:t>.</w:t>
            </w:r>
            <w:r w:rsidRPr="00427AC9">
              <w:rPr>
                <w:rFonts w:ascii="Times New Roman" w:eastAsia="MS Mincho" w:hAnsi="Times New Roman" w:cs="Times New Roman"/>
                <w:bCs/>
                <w:sz w:val="24"/>
                <w:szCs w:val="24"/>
                <w:lang w:eastAsia="ar-SA"/>
              </w:rPr>
              <w:t>Beinare</w:t>
            </w:r>
            <w:proofErr w:type="spellEnd"/>
          </w:p>
        </w:tc>
        <w:tc>
          <w:tcPr>
            <w:tcW w:w="3986" w:type="pct"/>
            <w:shd w:val="clear" w:color="auto" w:fill="auto"/>
            <w:vAlign w:val="center"/>
          </w:tcPr>
          <w:p w:rsidR="002B0CE6" w:rsidRPr="00427AC9" w:rsidRDefault="002B0CE6" w:rsidP="00520538">
            <w:pPr>
              <w:suppressAutoHyphens/>
              <w:spacing w:after="0" w:line="240" w:lineRule="auto"/>
              <w:rPr>
                <w:rFonts w:ascii="Times New Roman" w:eastAsia="Times New Roman" w:hAnsi="Times New Roman" w:cs="Times New Roman"/>
                <w:sz w:val="24"/>
                <w:szCs w:val="24"/>
                <w:lang w:eastAsia="ar-SA"/>
              </w:rPr>
            </w:pPr>
            <w:r w:rsidRPr="00427AC9">
              <w:rPr>
                <w:rFonts w:ascii="Times New Roman" w:eastAsia="MS Mincho" w:hAnsi="Times New Roman" w:cs="Times New Roman"/>
                <w:bCs/>
                <w:iCs/>
                <w:sz w:val="24"/>
                <w:szCs w:val="24"/>
                <w:lang w:eastAsia="ar-SA"/>
              </w:rPr>
              <w:t xml:space="preserve">Labklājības ministrija, Sociālās iekļaušanas politikas departamenta vecākā </w:t>
            </w:r>
            <w:r w:rsidR="0048231A" w:rsidRPr="00427AC9">
              <w:rPr>
                <w:rFonts w:ascii="Times New Roman" w:eastAsia="MS Mincho" w:hAnsi="Times New Roman" w:cs="Times New Roman"/>
                <w:bCs/>
                <w:iCs/>
                <w:sz w:val="24"/>
                <w:szCs w:val="24"/>
                <w:lang w:eastAsia="ar-SA"/>
              </w:rPr>
              <w:t>referente</w:t>
            </w:r>
            <w:r w:rsidRPr="00427AC9">
              <w:rPr>
                <w:rFonts w:ascii="Times New Roman" w:eastAsia="MS Mincho" w:hAnsi="Times New Roman" w:cs="Times New Roman"/>
                <w:bCs/>
                <w:iCs/>
                <w:sz w:val="24"/>
                <w:szCs w:val="24"/>
                <w:lang w:eastAsia="ar-SA"/>
              </w:rPr>
              <w:t>.</w:t>
            </w:r>
          </w:p>
        </w:tc>
      </w:tr>
    </w:tbl>
    <w:p w:rsidR="00BE3772" w:rsidRPr="00427AC9" w:rsidRDefault="00BE3772" w:rsidP="00520538">
      <w:pPr>
        <w:tabs>
          <w:tab w:val="left" w:pos="1980"/>
        </w:tabs>
        <w:suppressAutoHyphens/>
        <w:spacing w:after="0" w:line="240" w:lineRule="auto"/>
        <w:rPr>
          <w:rFonts w:ascii="Times New Roman" w:eastAsia="Times New Roman" w:hAnsi="Times New Roman" w:cs="Times New Roman"/>
          <w:sz w:val="24"/>
          <w:szCs w:val="24"/>
          <w:lang w:eastAsia="ar-SA"/>
        </w:rPr>
      </w:pPr>
    </w:p>
    <w:p w:rsidR="002665B6" w:rsidRPr="00427AC9" w:rsidRDefault="002665B6" w:rsidP="00520538">
      <w:pPr>
        <w:tabs>
          <w:tab w:val="left" w:pos="1980"/>
        </w:tabs>
        <w:suppressAutoHyphens/>
        <w:spacing w:after="0" w:line="240" w:lineRule="auto"/>
        <w:rPr>
          <w:rFonts w:ascii="Times New Roman" w:eastAsia="Times New Roman" w:hAnsi="Times New Roman" w:cs="Times New Roman"/>
          <w:sz w:val="24"/>
          <w:szCs w:val="24"/>
          <w:lang w:eastAsia="ar-SA"/>
        </w:rPr>
      </w:pPr>
    </w:p>
    <w:p w:rsidR="00FB6FEB" w:rsidRPr="00427AC9" w:rsidRDefault="00FB6FEB" w:rsidP="00520538">
      <w:pPr>
        <w:tabs>
          <w:tab w:val="left" w:pos="1980"/>
        </w:tabs>
        <w:suppressAutoHyphens/>
        <w:spacing w:after="0" w:line="240" w:lineRule="auto"/>
        <w:rPr>
          <w:rFonts w:ascii="Times New Roman" w:eastAsia="Times New Roman" w:hAnsi="Times New Roman" w:cs="Times New Roman"/>
          <w:b/>
          <w:sz w:val="24"/>
          <w:szCs w:val="24"/>
          <w:lang w:eastAsia="ar-SA"/>
        </w:rPr>
      </w:pPr>
      <w:r w:rsidRPr="00427AC9">
        <w:rPr>
          <w:rFonts w:ascii="Times New Roman" w:eastAsia="Times New Roman" w:hAnsi="Times New Roman" w:cs="Times New Roman"/>
          <w:b/>
          <w:sz w:val="24"/>
          <w:szCs w:val="24"/>
          <w:lang w:eastAsia="ar-SA"/>
        </w:rPr>
        <w:t xml:space="preserve">Sēdi sāk plkst. </w:t>
      </w:r>
      <w:r w:rsidR="00794C71" w:rsidRPr="00427AC9">
        <w:rPr>
          <w:rFonts w:ascii="Times New Roman" w:eastAsia="Times New Roman" w:hAnsi="Times New Roman" w:cs="Times New Roman"/>
          <w:b/>
          <w:sz w:val="24"/>
          <w:szCs w:val="24"/>
          <w:lang w:eastAsia="ar-SA"/>
        </w:rPr>
        <w:t>1</w:t>
      </w:r>
      <w:r w:rsidR="00EE5F4A" w:rsidRPr="00427AC9">
        <w:rPr>
          <w:rFonts w:ascii="Times New Roman" w:eastAsia="Times New Roman" w:hAnsi="Times New Roman" w:cs="Times New Roman"/>
          <w:b/>
          <w:sz w:val="24"/>
          <w:szCs w:val="24"/>
          <w:lang w:eastAsia="ar-SA"/>
        </w:rPr>
        <w:t>3</w:t>
      </w:r>
      <w:r w:rsidR="007038B8" w:rsidRPr="00427AC9">
        <w:rPr>
          <w:rFonts w:ascii="Times New Roman" w:eastAsia="Times New Roman" w:hAnsi="Times New Roman" w:cs="Times New Roman"/>
          <w:b/>
          <w:sz w:val="24"/>
          <w:szCs w:val="24"/>
          <w:lang w:eastAsia="ar-SA"/>
        </w:rPr>
        <w:t>:</w:t>
      </w:r>
      <w:r w:rsidR="00794C71" w:rsidRPr="00427AC9">
        <w:rPr>
          <w:rFonts w:ascii="Times New Roman" w:eastAsia="Times New Roman" w:hAnsi="Times New Roman" w:cs="Times New Roman"/>
          <w:b/>
          <w:sz w:val="24"/>
          <w:szCs w:val="24"/>
          <w:lang w:eastAsia="ar-SA"/>
        </w:rPr>
        <w:t>0</w:t>
      </w:r>
      <w:r w:rsidR="00585383" w:rsidRPr="00427AC9">
        <w:rPr>
          <w:rFonts w:ascii="Times New Roman" w:eastAsia="Times New Roman" w:hAnsi="Times New Roman" w:cs="Times New Roman"/>
          <w:b/>
          <w:sz w:val="24"/>
          <w:szCs w:val="24"/>
          <w:lang w:eastAsia="ar-SA"/>
        </w:rPr>
        <w:t>0</w:t>
      </w:r>
    </w:p>
    <w:p w:rsidR="00CC5794" w:rsidRPr="00427AC9" w:rsidRDefault="005F3583" w:rsidP="00520538">
      <w:pPr>
        <w:spacing w:after="0" w:line="240" w:lineRule="auto"/>
        <w:jc w:val="both"/>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Ministre informē</w:t>
      </w:r>
      <w:r w:rsidR="00B835A4" w:rsidRPr="00427AC9">
        <w:rPr>
          <w:rFonts w:ascii="Times New Roman" w:eastAsia="Times New Roman" w:hAnsi="Times New Roman" w:cs="Times New Roman"/>
          <w:sz w:val="24"/>
          <w:szCs w:val="24"/>
          <w:lang w:eastAsia="ar-SA"/>
        </w:rPr>
        <w:t xml:space="preserve"> sēdes dalībniekus</w:t>
      </w:r>
      <w:r w:rsidRPr="00427AC9">
        <w:rPr>
          <w:rFonts w:ascii="Times New Roman" w:eastAsia="Times New Roman" w:hAnsi="Times New Roman" w:cs="Times New Roman"/>
          <w:sz w:val="24"/>
          <w:szCs w:val="24"/>
          <w:lang w:eastAsia="ar-SA"/>
        </w:rPr>
        <w:t>, ka sēdi pametīs ātrāk</w:t>
      </w:r>
      <w:r w:rsidR="00B40F7F" w:rsidRPr="00427AC9">
        <w:rPr>
          <w:rFonts w:ascii="Times New Roman" w:eastAsia="Times New Roman" w:hAnsi="Times New Roman" w:cs="Times New Roman"/>
          <w:sz w:val="24"/>
          <w:szCs w:val="24"/>
          <w:lang w:eastAsia="ar-SA"/>
        </w:rPr>
        <w:t>,</w:t>
      </w:r>
      <w:r w:rsidR="00A107E1" w:rsidRPr="00427AC9">
        <w:rPr>
          <w:rFonts w:ascii="Times New Roman" w:eastAsia="Times New Roman" w:hAnsi="Times New Roman" w:cs="Times New Roman"/>
          <w:sz w:val="24"/>
          <w:szCs w:val="24"/>
          <w:lang w:eastAsia="ar-SA"/>
        </w:rPr>
        <w:t xml:space="preserve"> saistībā ar valdības darbu pie nākamā gada budžet</w:t>
      </w:r>
      <w:r w:rsidR="00D619BD" w:rsidRPr="00427AC9">
        <w:rPr>
          <w:rFonts w:ascii="Times New Roman" w:eastAsia="Times New Roman" w:hAnsi="Times New Roman" w:cs="Times New Roman"/>
          <w:sz w:val="24"/>
          <w:szCs w:val="24"/>
          <w:lang w:eastAsia="ar-SA"/>
        </w:rPr>
        <w:t>a izs</w:t>
      </w:r>
      <w:r w:rsidR="00C77AAA" w:rsidRPr="00427AC9">
        <w:rPr>
          <w:rFonts w:ascii="Times New Roman" w:eastAsia="Times New Roman" w:hAnsi="Times New Roman" w:cs="Times New Roman"/>
          <w:sz w:val="24"/>
          <w:szCs w:val="24"/>
          <w:lang w:eastAsia="ar-SA"/>
        </w:rPr>
        <w:t>t</w:t>
      </w:r>
      <w:r w:rsidR="00D619BD" w:rsidRPr="00427AC9">
        <w:rPr>
          <w:rFonts w:ascii="Times New Roman" w:eastAsia="Times New Roman" w:hAnsi="Times New Roman" w:cs="Times New Roman"/>
          <w:sz w:val="24"/>
          <w:szCs w:val="24"/>
          <w:lang w:eastAsia="ar-SA"/>
        </w:rPr>
        <w:t>rādes</w:t>
      </w:r>
      <w:r w:rsidR="00A107E1" w:rsidRPr="00427AC9">
        <w:rPr>
          <w:rFonts w:ascii="Times New Roman" w:eastAsia="Times New Roman" w:hAnsi="Times New Roman" w:cs="Times New Roman"/>
          <w:sz w:val="24"/>
          <w:szCs w:val="24"/>
          <w:lang w:eastAsia="ar-SA"/>
        </w:rPr>
        <w:t>,</w:t>
      </w:r>
      <w:r w:rsidRPr="00427AC9">
        <w:rPr>
          <w:rFonts w:ascii="Times New Roman" w:eastAsia="Times New Roman" w:hAnsi="Times New Roman" w:cs="Times New Roman"/>
          <w:sz w:val="24"/>
          <w:szCs w:val="24"/>
          <w:lang w:eastAsia="ar-SA"/>
        </w:rPr>
        <w:t xml:space="preserve"> to turpinās vadīt </w:t>
      </w:r>
      <w:r w:rsidR="008D3B70" w:rsidRPr="00427AC9">
        <w:rPr>
          <w:rFonts w:ascii="Times New Roman" w:eastAsia="Times New Roman" w:hAnsi="Times New Roman" w:cs="Times New Roman"/>
          <w:bCs/>
          <w:iCs/>
          <w:sz w:val="24"/>
          <w:szCs w:val="24"/>
          <w:lang w:eastAsia="lv-LV"/>
        </w:rPr>
        <w:t>n</w:t>
      </w:r>
      <w:r w:rsidR="00A5476F" w:rsidRPr="00427AC9">
        <w:rPr>
          <w:rFonts w:ascii="Times New Roman" w:eastAsia="Times New Roman" w:hAnsi="Times New Roman" w:cs="Times New Roman"/>
          <w:bCs/>
          <w:iCs/>
          <w:sz w:val="24"/>
          <w:szCs w:val="24"/>
          <w:lang w:eastAsia="lv-LV"/>
        </w:rPr>
        <w:t xml:space="preserve">odibinājuma „Invalīdu un viņu draugu apvienība „Apeirons”” valdes priekšsēdētājs </w:t>
      </w:r>
      <w:proofErr w:type="spellStart"/>
      <w:r w:rsidR="00A5476F" w:rsidRPr="00427AC9">
        <w:rPr>
          <w:rFonts w:ascii="Times New Roman" w:eastAsia="Times New Roman" w:hAnsi="Times New Roman" w:cs="Times New Roman"/>
          <w:bCs/>
          <w:iCs/>
          <w:sz w:val="24"/>
          <w:szCs w:val="24"/>
          <w:lang w:eastAsia="lv-LV"/>
        </w:rPr>
        <w:t>I.Balodis</w:t>
      </w:r>
      <w:proofErr w:type="spellEnd"/>
      <w:r w:rsidR="00A5476F" w:rsidRPr="00427AC9">
        <w:rPr>
          <w:rFonts w:ascii="Times New Roman" w:eastAsia="Times New Roman" w:hAnsi="Times New Roman" w:cs="Times New Roman"/>
          <w:bCs/>
          <w:iCs/>
          <w:sz w:val="24"/>
          <w:szCs w:val="24"/>
          <w:lang w:eastAsia="lv-LV"/>
        </w:rPr>
        <w:t xml:space="preserve">. </w:t>
      </w:r>
      <w:r w:rsidR="008D3B70" w:rsidRPr="00427AC9">
        <w:rPr>
          <w:rFonts w:ascii="Times New Roman" w:eastAsia="Times New Roman" w:hAnsi="Times New Roman" w:cs="Times New Roman"/>
          <w:bCs/>
          <w:iCs/>
          <w:sz w:val="24"/>
          <w:szCs w:val="24"/>
          <w:lang w:eastAsia="lv-LV"/>
        </w:rPr>
        <w:t>Vēl ministre rosina nākamajā Invaliditātes lietu nacionālās padomes (turpmāk – ILNP) sēdē iekļaut jautājumu par Darba likuma 109.panta grozīšanu.</w:t>
      </w:r>
    </w:p>
    <w:p w:rsidR="00E026C4" w:rsidRPr="00427AC9" w:rsidRDefault="00E026C4" w:rsidP="00520538">
      <w:pPr>
        <w:suppressAutoHyphens/>
        <w:spacing w:after="0" w:line="240" w:lineRule="auto"/>
        <w:rPr>
          <w:rFonts w:ascii="Times New Roman" w:eastAsia="Times New Roman" w:hAnsi="Times New Roman" w:cs="Times New Roman"/>
          <w:b/>
          <w:sz w:val="24"/>
          <w:szCs w:val="24"/>
          <w:lang w:eastAsia="ar-SA"/>
        </w:rPr>
      </w:pPr>
    </w:p>
    <w:p w:rsidR="00E026C4" w:rsidRPr="00427AC9" w:rsidRDefault="00E026C4" w:rsidP="00520538">
      <w:pPr>
        <w:suppressAutoHyphens/>
        <w:spacing w:after="0" w:line="240" w:lineRule="auto"/>
        <w:rPr>
          <w:rFonts w:ascii="Times New Roman" w:eastAsia="Times New Roman" w:hAnsi="Times New Roman" w:cs="Times New Roman"/>
          <w:b/>
          <w:sz w:val="24"/>
          <w:szCs w:val="24"/>
          <w:lang w:eastAsia="ar-SA"/>
        </w:rPr>
      </w:pPr>
    </w:p>
    <w:p w:rsidR="00E026C4" w:rsidRPr="00427AC9" w:rsidRDefault="00E026C4" w:rsidP="00520538">
      <w:pPr>
        <w:suppressAutoHyphens/>
        <w:spacing w:after="0" w:line="240" w:lineRule="auto"/>
        <w:rPr>
          <w:rFonts w:ascii="Times New Roman" w:eastAsia="Times New Roman" w:hAnsi="Times New Roman" w:cs="Times New Roman"/>
          <w:b/>
          <w:sz w:val="24"/>
          <w:szCs w:val="24"/>
          <w:lang w:eastAsia="ar-SA"/>
        </w:rPr>
      </w:pPr>
    </w:p>
    <w:p w:rsidR="00051318" w:rsidRDefault="00051318">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FB6FEB" w:rsidRPr="00427AC9" w:rsidRDefault="00FB6FEB" w:rsidP="00520538">
      <w:pPr>
        <w:suppressAutoHyphens/>
        <w:spacing w:after="0" w:line="240" w:lineRule="auto"/>
        <w:rPr>
          <w:rFonts w:ascii="Times New Roman" w:eastAsia="Times New Roman" w:hAnsi="Times New Roman" w:cs="Times New Roman"/>
          <w:b/>
          <w:sz w:val="24"/>
          <w:szCs w:val="24"/>
          <w:lang w:eastAsia="ar-SA"/>
        </w:rPr>
      </w:pPr>
      <w:r w:rsidRPr="00427AC9">
        <w:rPr>
          <w:rFonts w:ascii="Times New Roman" w:eastAsia="Times New Roman" w:hAnsi="Times New Roman" w:cs="Times New Roman"/>
          <w:b/>
          <w:sz w:val="24"/>
          <w:szCs w:val="24"/>
          <w:lang w:eastAsia="ar-SA"/>
        </w:rPr>
        <w:lastRenderedPageBreak/>
        <w:t>Darba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5712"/>
        <w:gridCol w:w="2829"/>
      </w:tblGrid>
      <w:tr w:rsidR="00FB4511" w:rsidRPr="00427AC9" w:rsidTr="00FD643D">
        <w:tc>
          <w:tcPr>
            <w:tcW w:w="287" w:type="pct"/>
            <w:tcBorders>
              <w:top w:val="single" w:sz="4" w:space="0" w:color="auto"/>
              <w:left w:val="single" w:sz="4" w:space="0" w:color="auto"/>
              <w:bottom w:val="single" w:sz="4" w:space="0" w:color="auto"/>
              <w:right w:val="single" w:sz="4" w:space="0" w:color="auto"/>
            </w:tcBorders>
            <w:vAlign w:val="center"/>
          </w:tcPr>
          <w:p w:rsidR="00FB4511" w:rsidRPr="00427AC9" w:rsidRDefault="00FB4511"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1.</w:t>
            </w:r>
          </w:p>
        </w:tc>
        <w:tc>
          <w:tcPr>
            <w:tcW w:w="3152" w:type="pct"/>
            <w:tcBorders>
              <w:top w:val="single" w:sz="4" w:space="0" w:color="auto"/>
              <w:left w:val="single" w:sz="4" w:space="0" w:color="auto"/>
              <w:bottom w:val="single" w:sz="4" w:space="0" w:color="auto"/>
              <w:right w:val="single" w:sz="4" w:space="0" w:color="auto"/>
            </w:tcBorders>
            <w:vAlign w:val="center"/>
          </w:tcPr>
          <w:p w:rsidR="00FB4511" w:rsidRPr="00427AC9" w:rsidRDefault="00672E0E" w:rsidP="00520538">
            <w:pPr>
              <w:spacing w:after="0" w:line="240" w:lineRule="auto"/>
              <w:rPr>
                <w:rFonts w:ascii="Times New Roman" w:hAnsi="Times New Roman" w:cs="Times New Roman"/>
                <w:sz w:val="24"/>
                <w:szCs w:val="24"/>
              </w:rPr>
            </w:pPr>
            <w:r w:rsidRPr="00427AC9">
              <w:rPr>
                <w:rFonts w:ascii="Times New Roman" w:hAnsi="Times New Roman" w:cs="Times New Roman"/>
                <w:sz w:val="24"/>
                <w:szCs w:val="24"/>
              </w:rPr>
              <w:t xml:space="preserve">Jautājums par </w:t>
            </w:r>
            <w:proofErr w:type="spellStart"/>
            <w:r w:rsidRPr="00427AC9">
              <w:rPr>
                <w:rFonts w:ascii="Times New Roman" w:hAnsi="Times New Roman" w:cs="Times New Roman"/>
                <w:sz w:val="24"/>
                <w:szCs w:val="24"/>
              </w:rPr>
              <w:t>starpinstitucionālās</w:t>
            </w:r>
            <w:proofErr w:type="spellEnd"/>
            <w:r w:rsidRPr="00427AC9">
              <w:rPr>
                <w:rFonts w:ascii="Times New Roman" w:hAnsi="Times New Roman" w:cs="Times New Roman"/>
                <w:sz w:val="24"/>
                <w:szCs w:val="24"/>
              </w:rPr>
              <w:t xml:space="preserve"> sadarbības stiprināšanu, nodrošinot atbalstu bērniem ar invaliditāti vai ilgstoši slimojošiem bērniem, kuri kavē mācības vai nav reģistrēti izglītības iestādes sarakstos.</w:t>
            </w:r>
          </w:p>
        </w:tc>
        <w:tc>
          <w:tcPr>
            <w:tcW w:w="1561" w:type="pct"/>
            <w:tcBorders>
              <w:top w:val="single" w:sz="4" w:space="0" w:color="auto"/>
              <w:left w:val="single" w:sz="4" w:space="0" w:color="auto"/>
              <w:bottom w:val="single" w:sz="4" w:space="0" w:color="auto"/>
              <w:right w:val="single" w:sz="4" w:space="0" w:color="auto"/>
            </w:tcBorders>
            <w:vAlign w:val="center"/>
          </w:tcPr>
          <w:p w:rsidR="00CD002E" w:rsidRPr="00427AC9" w:rsidRDefault="006405BC" w:rsidP="00520538">
            <w:pPr>
              <w:spacing w:after="0" w:line="240" w:lineRule="auto"/>
              <w:jc w:val="center"/>
              <w:rPr>
                <w:rFonts w:ascii="Times New Roman" w:eastAsia="MS Mincho" w:hAnsi="Times New Roman" w:cs="Times New Roman"/>
                <w:b/>
                <w:bCs/>
                <w:sz w:val="24"/>
                <w:szCs w:val="24"/>
                <w:lang w:eastAsia="ar-SA"/>
              </w:rPr>
            </w:pPr>
            <w:r w:rsidRPr="00427AC9">
              <w:rPr>
                <w:rFonts w:ascii="Times New Roman" w:eastAsia="MS Mincho" w:hAnsi="Times New Roman" w:cs="Times New Roman"/>
                <w:bCs/>
                <w:sz w:val="24"/>
                <w:szCs w:val="24"/>
                <w:lang w:eastAsia="ar-SA"/>
              </w:rPr>
              <w:t>Izglītības kvalitātes valsts dienest</w:t>
            </w:r>
            <w:r w:rsidR="00121743" w:rsidRPr="00427AC9">
              <w:rPr>
                <w:rFonts w:ascii="Times New Roman" w:eastAsia="MS Mincho" w:hAnsi="Times New Roman" w:cs="Times New Roman"/>
                <w:bCs/>
                <w:sz w:val="24"/>
                <w:szCs w:val="24"/>
                <w:lang w:eastAsia="ar-SA"/>
              </w:rPr>
              <w:t xml:space="preserve">s, </w:t>
            </w:r>
            <w:r w:rsidR="00CD002E" w:rsidRPr="00427AC9">
              <w:rPr>
                <w:rFonts w:ascii="Times New Roman" w:eastAsia="MS Mincho" w:hAnsi="Times New Roman" w:cs="Times New Roman"/>
                <w:bCs/>
                <w:sz w:val="24"/>
                <w:szCs w:val="24"/>
                <w:lang w:eastAsia="ar-SA"/>
              </w:rPr>
              <w:t>Licencēšanas un reģistru departamenta</w:t>
            </w:r>
          </w:p>
          <w:p w:rsidR="0008758F" w:rsidRPr="00427AC9" w:rsidRDefault="00CD002E" w:rsidP="00520538">
            <w:pPr>
              <w:spacing w:after="0" w:line="240" w:lineRule="auto"/>
              <w:jc w:val="center"/>
              <w:rPr>
                <w:rFonts w:ascii="Times New Roman" w:eastAsia="MS Mincho" w:hAnsi="Times New Roman" w:cs="Times New Roman"/>
                <w:bCs/>
                <w:sz w:val="24"/>
                <w:szCs w:val="24"/>
                <w:lang w:eastAsia="ar-SA"/>
              </w:rPr>
            </w:pPr>
            <w:r w:rsidRPr="00427AC9">
              <w:rPr>
                <w:rFonts w:ascii="Times New Roman" w:eastAsia="MS Mincho" w:hAnsi="Times New Roman" w:cs="Times New Roman"/>
                <w:bCs/>
                <w:sz w:val="24"/>
                <w:szCs w:val="24"/>
                <w:lang w:eastAsia="ar-SA"/>
              </w:rPr>
              <w:t>vecākā eksperte</w:t>
            </w:r>
          </w:p>
          <w:p w:rsidR="00121743" w:rsidRPr="00427AC9" w:rsidRDefault="00121743" w:rsidP="00520538">
            <w:pPr>
              <w:spacing w:after="0" w:line="240" w:lineRule="auto"/>
              <w:jc w:val="center"/>
              <w:rPr>
                <w:rFonts w:ascii="Times New Roman" w:eastAsia="MS Mincho" w:hAnsi="Times New Roman" w:cs="Times New Roman"/>
                <w:b/>
                <w:bCs/>
                <w:sz w:val="24"/>
                <w:szCs w:val="24"/>
                <w:lang w:eastAsia="ar-SA"/>
              </w:rPr>
            </w:pPr>
            <w:r w:rsidRPr="00427AC9">
              <w:rPr>
                <w:rFonts w:ascii="Times New Roman" w:eastAsia="MS Mincho" w:hAnsi="Times New Roman" w:cs="Times New Roman"/>
                <w:b/>
                <w:bCs/>
                <w:sz w:val="24"/>
                <w:szCs w:val="24"/>
                <w:lang w:eastAsia="ar-SA"/>
              </w:rPr>
              <w:t>Jana Veinberga</w:t>
            </w:r>
          </w:p>
        </w:tc>
      </w:tr>
      <w:tr w:rsidR="00FB4511" w:rsidRPr="00427AC9" w:rsidTr="00FD643D">
        <w:trPr>
          <w:trHeight w:val="737"/>
        </w:trPr>
        <w:tc>
          <w:tcPr>
            <w:tcW w:w="287" w:type="pct"/>
            <w:tcBorders>
              <w:top w:val="single" w:sz="4" w:space="0" w:color="auto"/>
              <w:left w:val="single" w:sz="4" w:space="0" w:color="auto"/>
              <w:bottom w:val="single" w:sz="4" w:space="0" w:color="auto"/>
              <w:right w:val="single" w:sz="4" w:space="0" w:color="auto"/>
            </w:tcBorders>
            <w:vAlign w:val="center"/>
          </w:tcPr>
          <w:p w:rsidR="00FB4511" w:rsidRPr="00427AC9" w:rsidRDefault="00FB4511"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2.</w:t>
            </w:r>
          </w:p>
        </w:tc>
        <w:tc>
          <w:tcPr>
            <w:tcW w:w="3152" w:type="pct"/>
            <w:tcBorders>
              <w:top w:val="single" w:sz="4" w:space="0" w:color="auto"/>
              <w:left w:val="single" w:sz="4" w:space="0" w:color="auto"/>
              <w:bottom w:val="single" w:sz="4" w:space="0" w:color="auto"/>
              <w:right w:val="single" w:sz="4" w:space="0" w:color="auto"/>
            </w:tcBorders>
            <w:vAlign w:val="center"/>
          </w:tcPr>
          <w:p w:rsidR="00FB4511" w:rsidRPr="00427AC9" w:rsidRDefault="001402B5" w:rsidP="00520538">
            <w:pPr>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Mācību materiālu pieejamība bērniem ar redzes, dzirdes un garīga rakstura traucējumiem</w:t>
            </w:r>
            <w:r w:rsidR="00C229BB" w:rsidRPr="00427AC9">
              <w:rPr>
                <w:rFonts w:ascii="Times New Roman" w:hAnsi="Times New Roman" w:cs="Times New Roman"/>
                <w:sz w:val="24"/>
                <w:szCs w:val="24"/>
              </w:rPr>
              <w:t>.</w:t>
            </w:r>
          </w:p>
        </w:tc>
        <w:tc>
          <w:tcPr>
            <w:tcW w:w="1561" w:type="pct"/>
            <w:tcBorders>
              <w:top w:val="single" w:sz="4" w:space="0" w:color="auto"/>
              <w:left w:val="single" w:sz="4" w:space="0" w:color="auto"/>
              <w:bottom w:val="single" w:sz="4" w:space="0" w:color="auto"/>
              <w:right w:val="single" w:sz="4" w:space="0" w:color="auto"/>
            </w:tcBorders>
            <w:vAlign w:val="center"/>
          </w:tcPr>
          <w:p w:rsidR="005C666A" w:rsidRPr="00427AC9" w:rsidRDefault="005C666A"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Valsts izglītības satura centr</w:t>
            </w:r>
            <w:r w:rsidR="00121743" w:rsidRPr="00427AC9">
              <w:rPr>
                <w:rFonts w:ascii="Times New Roman" w:hAnsi="Times New Roman" w:cs="Times New Roman"/>
                <w:sz w:val="24"/>
                <w:szCs w:val="24"/>
              </w:rPr>
              <w:t>s,</w:t>
            </w:r>
            <w:r w:rsidRPr="00427AC9">
              <w:rPr>
                <w:rFonts w:ascii="Times New Roman" w:hAnsi="Times New Roman" w:cs="Times New Roman"/>
                <w:sz w:val="24"/>
                <w:szCs w:val="24"/>
              </w:rPr>
              <w:t xml:space="preserve"> Speciālās izglītības nodaļas vadītājas pienākumu izpildītāja</w:t>
            </w:r>
          </w:p>
          <w:p w:rsidR="005C666A" w:rsidRPr="00427AC9" w:rsidRDefault="005C666A" w:rsidP="00520538">
            <w:pPr>
              <w:spacing w:after="0" w:line="240" w:lineRule="auto"/>
              <w:jc w:val="center"/>
              <w:rPr>
                <w:rFonts w:ascii="Times New Roman" w:hAnsi="Times New Roman" w:cs="Times New Roman"/>
                <w:b/>
                <w:sz w:val="24"/>
                <w:szCs w:val="24"/>
              </w:rPr>
            </w:pPr>
            <w:r w:rsidRPr="00427AC9">
              <w:rPr>
                <w:rFonts w:ascii="Times New Roman" w:hAnsi="Times New Roman" w:cs="Times New Roman"/>
                <w:b/>
                <w:sz w:val="24"/>
                <w:szCs w:val="24"/>
              </w:rPr>
              <w:t xml:space="preserve">Anita </w:t>
            </w:r>
            <w:proofErr w:type="spellStart"/>
            <w:r w:rsidRPr="00427AC9">
              <w:rPr>
                <w:rFonts w:ascii="Times New Roman" w:hAnsi="Times New Roman" w:cs="Times New Roman"/>
                <w:b/>
                <w:sz w:val="24"/>
                <w:szCs w:val="24"/>
              </w:rPr>
              <w:t>Falka</w:t>
            </w:r>
            <w:proofErr w:type="spellEnd"/>
          </w:p>
          <w:p w:rsidR="005C666A" w:rsidRPr="00427AC9" w:rsidRDefault="005C666A"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un Kultūras ministrija</w:t>
            </w:r>
            <w:r w:rsidR="00121743" w:rsidRPr="00427AC9">
              <w:rPr>
                <w:rFonts w:ascii="Times New Roman" w:hAnsi="Times New Roman" w:cs="Times New Roman"/>
                <w:sz w:val="24"/>
                <w:szCs w:val="24"/>
              </w:rPr>
              <w:t>,</w:t>
            </w:r>
            <w:r w:rsidRPr="00427AC9">
              <w:rPr>
                <w:rFonts w:ascii="Times New Roman" w:hAnsi="Times New Roman" w:cs="Times New Roman"/>
                <w:sz w:val="24"/>
                <w:szCs w:val="24"/>
              </w:rPr>
              <w:t xml:space="preserve"> Autortiesību nodaļas vadītāja </w:t>
            </w:r>
          </w:p>
          <w:p w:rsidR="00FB4511" w:rsidRPr="00427AC9" w:rsidRDefault="005C666A"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b/>
                <w:sz w:val="24"/>
                <w:szCs w:val="24"/>
              </w:rPr>
              <w:t>Linda Zommere</w:t>
            </w:r>
          </w:p>
        </w:tc>
      </w:tr>
      <w:tr w:rsidR="0044368A" w:rsidRPr="00427AC9" w:rsidTr="00FD643D">
        <w:trPr>
          <w:trHeight w:val="737"/>
        </w:trPr>
        <w:tc>
          <w:tcPr>
            <w:tcW w:w="287" w:type="pct"/>
            <w:tcBorders>
              <w:top w:val="single" w:sz="4" w:space="0" w:color="auto"/>
              <w:left w:val="single" w:sz="4" w:space="0" w:color="auto"/>
              <w:bottom w:val="single" w:sz="4" w:space="0" w:color="auto"/>
              <w:right w:val="single" w:sz="4" w:space="0" w:color="auto"/>
            </w:tcBorders>
            <w:vAlign w:val="center"/>
          </w:tcPr>
          <w:p w:rsidR="0044368A" w:rsidRPr="00427AC9" w:rsidRDefault="0044368A"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3.</w:t>
            </w:r>
          </w:p>
        </w:tc>
        <w:tc>
          <w:tcPr>
            <w:tcW w:w="3152" w:type="pct"/>
            <w:tcBorders>
              <w:top w:val="single" w:sz="4" w:space="0" w:color="auto"/>
              <w:left w:val="single" w:sz="4" w:space="0" w:color="auto"/>
              <w:bottom w:val="single" w:sz="4" w:space="0" w:color="auto"/>
              <w:right w:val="single" w:sz="4" w:space="0" w:color="auto"/>
            </w:tcBorders>
            <w:vAlign w:val="center"/>
          </w:tcPr>
          <w:p w:rsidR="0044368A" w:rsidRPr="00427AC9" w:rsidRDefault="005C666A" w:rsidP="00520538">
            <w:pPr>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Pedagogu sagatavotība strādāt ar bērniem ar dažādiem traucējumiem</w:t>
            </w:r>
            <w:r w:rsidR="00C229BB" w:rsidRPr="00427AC9">
              <w:rPr>
                <w:rFonts w:ascii="Times New Roman" w:hAnsi="Times New Roman" w:cs="Times New Roman"/>
                <w:sz w:val="24"/>
                <w:szCs w:val="24"/>
              </w:rPr>
              <w:t>.</w:t>
            </w:r>
          </w:p>
        </w:tc>
        <w:tc>
          <w:tcPr>
            <w:tcW w:w="1561" w:type="pct"/>
            <w:tcBorders>
              <w:top w:val="single" w:sz="4" w:space="0" w:color="auto"/>
              <w:left w:val="single" w:sz="4" w:space="0" w:color="auto"/>
              <w:bottom w:val="single" w:sz="4" w:space="0" w:color="auto"/>
              <w:right w:val="single" w:sz="4" w:space="0" w:color="auto"/>
            </w:tcBorders>
            <w:vAlign w:val="center"/>
          </w:tcPr>
          <w:p w:rsidR="005C666A" w:rsidRPr="00427AC9" w:rsidRDefault="005C666A"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Izglītības un zinātnes ministrija, Profesionālās un pieaugušo izglītības departamenta direktore</w:t>
            </w:r>
          </w:p>
          <w:p w:rsidR="0044368A" w:rsidRPr="00427AC9" w:rsidRDefault="005C666A"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b/>
                <w:sz w:val="24"/>
                <w:szCs w:val="24"/>
              </w:rPr>
              <w:t xml:space="preserve">Rūta </w:t>
            </w:r>
            <w:proofErr w:type="spellStart"/>
            <w:r w:rsidRPr="00427AC9">
              <w:rPr>
                <w:rFonts w:ascii="Times New Roman" w:hAnsi="Times New Roman" w:cs="Times New Roman"/>
                <w:b/>
                <w:sz w:val="24"/>
                <w:szCs w:val="24"/>
              </w:rPr>
              <w:t>Gintaute</w:t>
            </w:r>
            <w:proofErr w:type="spellEnd"/>
            <w:r w:rsidRPr="00427AC9">
              <w:rPr>
                <w:rFonts w:ascii="Times New Roman" w:hAnsi="Times New Roman" w:cs="Times New Roman"/>
                <w:b/>
                <w:sz w:val="24"/>
                <w:szCs w:val="24"/>
              </w:rPr>
              <w:t xml:space="preserve"> – </w:t>
            </w:r>
            <w:proofErr w:type="spellStart"/>
            <w:r w:rsidRPr="00427AC9">
              <w:rPr>
                <w:rFonts w:ascii="Times New Roman" w:hAnsi="Times New Roman" w:cs="Times New Roman"/>
                <w:b/>
                <w:sz w:val="24"/>
                <w:szCs w:val="24"/>
              </w:rPr>
              <w:t>Marihina</w:t>
            </w:r>
            <w:proofErr w:type="spellEnd"/>
          </w:p>
        </w:tc>
      </w:tr>
      <w:tr w:rsidR="00C229BB" w:rsidRPr="00427AC9" w:rsidTr="00FD643D">
        <w:trPr>
          <w:trHeight w:val="1701"/>
        </w:trPr>
        <w:tc>
          <w:tcPr>
            <w:tcW w:w="287" w:type="pct"/>
            <w:tcBorders>
              <w:top w:val="single" w:sz="4" w:space="0" w:color="auto"/>
              <w:left w:val="single" w:sz="4" w:space="0" w:color="auto"/>
              <w:right w:val="single" w:sz="4" w:space="0" w:color="auto"/>
            </w:tcBorders>
            <w:vAlign w:val="center"/>
          </w:tcPr>
          <w:p w:rsidR="00C229BB" w:rsidRPr="00427AC9" w:rsidRDefault="00C229BB"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4.</w:t>
            </w:r>
          </w:p>
        </w:tc>
        <w:tc>
          <w:tcPr>
            <w:tcW w:w="3152" w:type="pct"/>
            <w:tcBorders>
              <w:top w:val="single" w:sz="4" w:space="0" w:color="auto"/>
              <w:left w:val="single" w:sz="4" w:space="0" w:color="auto"/>
              <w:right w:val="single" w:sz="4" w:space="0" w:color="auto"/>
            </w:tcBorders>
            <w:vAlign w:val="center"/>
          </w:tcPr>
          <w:p w:rsidR="00C229BB" w:rsidRPr="00427AC9" w:rsidRDefault="005C666A" w:rsidP="00520538">
            <w:pPr>
              <w:spacing w:after="0" w:line="240" w:lineRule="auto"/>
              <w:jc w:val="both"/>
              <w:rPr>
                <w:rFonts w:ascii="Times New Roman" w:eastAsia="Calibri" w:hAnsi="Times New Roman" w:cs="Times New Roman"/>
                <w:sz w:val="24"/>
                <w:szCs w:val="24"/>
              </w:rPr>
            </w:pPr>
            <w:r w:rsidRPr="00427AC9">
              <w:rPr>
                <w:rFonts w:ascii="Times New Roman" w:hAnsi="Times New Roman" w:cs="Times New Roman"/>
                <w:sz w:val="24"/>
                <w:szCs w:val="24"/>
              </w:rPr>
              <w:t>Iestādes, organizācijas paveiktais ANO Konvencijas ieviešanai</w:t>
            </w:r>
            <w:r w:rsidR="00C229BB" w:rsidRPr="00427AC9">
              <w:rPr>
                <w:rFonts w:ascii="Times New Roman" w:eastAsia="Calibri" w:hAnsi="Times New Roman" w:cs="Times New Roman"/>
                <w:sz w:val="24"/>
                <w:szCs w:val="24"/>
              </w:rPr>
              <w:t>.</w:t>
            </w:r>
          </w:p>
        </w:tc>
        <w:tc>
          <w:tcPr>
            <w:tcW w:w="1561" w:type="pct"/>
            <w:tcBorders>
              <w:top w:val="single" w:sz="4" w:space="0" w:color="auto"/>
              <w:left w:val="single" w:sz="4" w:space="0" w:color="auto"/>
              <w:right w:val="single" w:sz="4" w:space="0" w:color="auto"/>
            </w:tcBorders>
            <w:vAlign w:val="center"/>
          </w:tcPr>
          <w:p w:rsidR="00407A03" w:rsidRPr="00427AC9" w:rsidRDefault="005C666A" w:rsidP="00520538">
            <w:pPr>
              <w:spacing w:after="0" w:line="240" w:lineRule="auto"/>
              <w:jc w:val="center"/>
              <w:rPr>
                <w:rFonts w:ascii="Times New Roman" w:hAnsi="Times New Roman" w:cs="Times New Roman"/>
                <w:sz w:val="24"/>
                <w:szCs w:val="24"/>
              </w:rPr>
            </w:pPr>
            <w:r w:rsidRPr="00427AC9">
              <w:rPr>
                <w:rFonts w:ascii="Times New Roman" w:hAnsi="Times New Roman" w:cs="Times New Roman"/>
                <w:sz w:val="24"/>
                <w:szCs w:val="24"/>
              </w:rPr>
              <w:t>Latvijas Darba devēju konfederācija</w:t>
            </w:r>
            <w:r w:rsidR="00407A03" w:rsidRPr="00427AC9">
              <w:rPr>
                <w:rFonts w:ascii="Times New Roman" w:hAnsi="Times New Roman" w:cs="Times New Roman"/>
                <w:sz w:val="24"/>
                <w:szCs w:val="24"/>
              </w:rPr>
              <w:t>, Sociālās drošības un veselības aprūpes eksperts</w:t>
            </w:r>
          </w:p>
          <w:p w:rsidR="005C666A" w:rsidRPr="00427AC9" w:rsidRDefault="00407A03" w:rsidP="00520538">
            <w:pPr>
              <w:spacing w:after="0" w:line="240" w:lineRule="auto"/>
              <w:jc w:val="center"/>
              <w:rPr>
                <w:rFonts w:ascii="Times New Roman" w:hAnsi="Times New Roman" w:cs="Times New Roman"/>
                <w:sz w:val="24"/>
                <w:szCs w:val="24"/>
              </w:rPr>
            </w:pPr>
            <w:proofErr w:type="spellStart"/>
            <w:r w:rsidRPr="00427AC9">
              <w:rPr>
                <w:rFonts w:ascii="Times New Roman" w:hAnsi="Times New Roman" w:cs="Times New Roman"/>
                <w:b/>
                <w:sz w:val="24"/>
                <w:szCs w:val="24"/>
              </w:rPr>
              <w:t>P.Leiškaln</w:t>
            </w:r>
            <w:r w:rsidR="004D01F0" w:rsidRPr="00427AC9">
              <w:rPr>
                <w:rFonts w:ascii="Times New Roman" w:hAnsi="Times New Roman" w:cs="Times New Roman"/>
                <w:b/>
                <w:sz w:val="24"/>
                <w:szCs w:val="24"/>
              </w:rPr>
              <w:t>s</w:t>
            </w:r>
            <w:proofErr w:type="spellEnd"/>
            <w:r w:rsidR="005C666A" w:rsidRPr="00427AC9">
              <w:rPr>
                <w:rFonts w:ascii="Times New Roman" w:hAnsi="Times New Roman" w:cs="Times New Roman"/>
                <w:sz w:val="24"/>
                <w:szCs w:val="24"/>
              </w:rPr>
              <w:t>;</w:t>
            </w:r>
          </w:p>
          <w:p w:rsidR="00524A7F" w:rsidRPr="00427AC9" w:rsidRDefault="005C666A" w:rsidP="00520538">
            <w:pPr>
              <w:spacing w:after="0" w:line="240" w:lineRule="auto"/>
              <w:jc w:val="center"/>
              <w:rPr>
                <w:rFonts w:ascii="Times New Roman" w:eastAsia="Times New Roman" w:hAnsi="Times New Roman" w:cs="Times New Roman"/>
                <w:sz w:val="24"/>
                <w:szCs w:val="24"/>
                <w:lang w:eastAsia="ar-SA"/>
              </w:rPr>
            </w:pPr>
            <w:r w:rsidRPr="00427AC9">
              <w:rPr>
                <w:rFonts w:ascii="Times New Roman" w:hAnsi="Times New Roman" w:cs="Times New Roman"/>
                <w:sz w:val="24"/>
                <w:szCs w:val="24"/>
              </w:rPr>
              <w:t>Latvijas Brīvo arodbiedrību savienība</w:t>
            </w:r>
            <w:r w:rsidR="004D01F0" w:rsidRPr="00427AC9">
              <w:rPr>
                <w:rFonts w:ascii="Times New Roman" w:hAnsi="Times New Roman" w:cs="Times New Roman"/>
                <w:sz w:val="24"/>
                <w:szCs w:val="24"/>
              </w:rPr>
              <w:t xml:space="preserve">, </w:t>
            </w:r>
            <w:r w:rsidR="004D01F0" w:rsidRPr="00427AC9">
              <w:rPr>
                <w:rFonts w:ascii="Times New Roman" w:eastAsia="Times New Roman" w:hAnsi="Times New Roman" w:cs="Times New Roman"/>
                <w:sz w:val="24"/>
                <w:szCs w:val="24"/>
                <w:lang w:eastAsia="ar-SA"/>
              </w:rPr>
              <w:t>Darba aizsardzības vecākais speciālists</w:t>
            </w:r>
          </w:p>
          <w:p w:rsidR="004D01F0" w:rsidRPr="00427AC9" w:rsidRDefault="004D01F0" w:rsidP="00520538">
            <w:pPr>
              <w:spacing w:after="0" w:line="240" w:lineRule="auto"/>
              <w:jc w:val="center"/>
              <w:rPr>
                <w:rFonts w:ascii="Times New Roman" w:hAnsi="Times New Roman" w:cs="Times New Roman"/>
                <w:b/>
                <w:bCs/>
                <w:sz w:val="24"/>
                <w:szCs w:val="24"/>
              </w:rPr>
            </w:pPr>
            <w:proofErr w:type="spellStart"/>
            <w:r w:rsidRPr="00427AC9">
              <w:rPr>
                <w:rFonts w:ascii="Times New Roman" w:hAnsi="Times New Roman" w:cs="Times New Roman"/>
                <w:b/>
                <w:bCs/>
                <w:sz w:val="24"/>
                <w:szCs w:val="24"/>
              </w:rPr>
              <w:t>M.Pužuls</w:t>
            </w:r>
            <w:proofErr w:type="spellEnd"/>
          </w:p>
        </w:tc>
      </w:tr>
    </w:tbl>
    <w:p w:rsidR="00A000F4" w:rsidRPr="00427AC9" w:rsidRDefault="00A000F4">
      <w:pPr>
        <w:rPr>
          <w:rFonts w:ascii="Times New Roman" w:eastAsia="Times New Roman" w:hAnsi="Times New Roman" w:cs="Times New Roman"/>
          <w:b/>
          <w:sz w:val="24"/>
          <w:szCs w:val="24"/>
          <w:lang w:eastAsia="ar-SA"/>
        </w:rPr>
      </w:pPr>
    </w:p>
    <w:p w:rsidR="00051318" w:rsidRDefault="00051318" w:rsidP="00520538">
      <w:pPr>
        <w:suppressAutoHyphens/>
        <w:spacing w:after="0" w:line="240" w:lineRule="auto"/>
        <w:jc w:val="center"/>
        <w:rPr>
          <w:rFonts w:ascii="Times New Roman" w:eastAsia="Times New Roman" w:hAnsi="Times New Roman" w:cs="Times New Roman"/>
          <w:b/>
          <w:sz w:val="24"/>
          <w:szCs w:val="24"/>
          <w:lang w:eastAsia="ar-SA"/>
        </w:rPr>
      </w:pPr>
    </w:p>
    <w:p w:rsidR="00FB6FEB" w:rsidRPr="00427AC9" w:rsidRDefault="00FB6FEB" w:rsidP="00520538">
      <w:pPr>
        <w:suppressAutoHyphens/>
        <w:spacing w:after="0" w:line="240" w:lineRule="auto"/>
        <w:jc w:val="center"/>
        <w:rPr>
          <w:rFonts w:ascii="Times New Roman" w:eastAsia="Times New Roman" w:hAnsi="Times New Roman" w:cs="Times New Roman"/>
          <w:b/>
          <w:sz w:val="24"/>
          <w:szCs w:val="24"/>
          <w:lang w:eastAsia="ar-SA"/>
        </w:rPr>
      </w:pPr>
      <w:r w:rsidRPr="00427AC9">
        <w:rPr>
          <w:rFonts w:ascii="Times New Roman" w:eastAsia="Times New Roman" w:hAnsi="Times New Roman" w:cs="Times New Roman"/>
          <w:b/>
          <w:sz w:val="24"/>
          <w:szCs w:val="24"/>
          <w:lang w:eastAsia="ar-SA"/>
        </w:rPr>
        <w:t>1.jautājums</w:t>
      </w:r>
    </w:p>
    <w:p w:rsidR="00FB155F" w:rsidRPr="00427AC9" w:rsidRDefault="005A6C42" w:rsidP="00520538">
      <w:pPr>
        <w:suppressAutoHyphens/>
        <w:spacing w:after="0" w:line="240" w:lineRule="auto"/>
        <w:jc w:val="center"/>
        <w:rPr>
          <w:rFonts w:ascii="Times New Roman" w:eastAsia="Calibri" w:hAnsi="Times New Roman" w:cs="Times New Roman"/>
          <w:b/>
          <w:sz w:val="24"/>
          <w:szCs w:val="24"/>
          <w:lang w:eastAsia="lv-LV"/>
        </w:rPr>
      </w:pPr>
      <w:r w:rsidRPr="00427AC9">
        <w:rPr>
          <w:rFonts w:ascii="Times New Roman" w:hAnsi="Times New Roman" w:cs="Times New Roman"/>
          <w:b/>
          <w:sz w:val="24"/>
          <w:szCs w:val="24"/>
        </w:rPr>
        <w:t xml:space="preserve">Jautājums par </w:t>
      </w:r>
      <w:proofErr w:type="spellStart"/>
      <w:r w:rsidRPr="00427AC9">
        <w:rPr>
          <w:rFonts w:ascii="Times New Roman" w:hAnsi="Times New Roman" w:cs="Times New Roman"/>
          <w:b/>
          <w:sz w:val="24"/>
          <w:szCs w:val="24"/>
        </w:rPr>
        <w:t>starpinstitucionālās</w:t>
      </w:r>
      <w:proofErr w:type="spellEnd"/>
      <w:r w:rsidRPr="00427AC9">
        <w:rPr>
          <w:rFonts w:ascii="Times New Roman" w:hAnsi="Times New Roman" w:cs="Times New Roman"/>
          <w:b/>
          <w:sz w:val="24"/>
          <w:szCs w:val="24"/>
        </w:rPr>
        <w:t xml:space="preserve"> sadarbības stiprināšanu, nodrošinot atbalstu bērniem ar invaliditāti vai ilgstoši slimojošiem bērniem, kuri kavē mācības vai nav reģistrēti izglītības iestādes sarakstos</w:t>
      </w:r>
      <w:r w:rsidR="00524A7F" w:rsidRPr="00427AC9">
        <w:rPr>
          <w:rFonts w:ascii="Times New Roman" w:eastAsia="Calibri" w:hAnsi="Times New Roman" w:cs="Times New Roman"/>
          <w:b/>
          <w:sz w:val="24"/>
          <w:szCs w:val="24"/>
          <w:lang w:eastAsia="lv-LV"/>
        </w:rPr>
        <w:t>.</w:t>
      </w:r>
    </w:p>
    <w:tbl>
      <w:tblPr>
        <w:tblW w:w="5000" w:type="pct"/>
        <w:jc w:val="center"/>
        <w:tblBorders>
          <w:bottom w:val="single" w:sz="4" w:space="0" w:color="auto"/>
        </w:tblBorders>
        <w:tblLook w:val="01E0" w:firstRow="1" w:lastRow="1" w:firstColumn="1" w:lastColumn="1" w:noHBand="0" w:noVBand="0"/>
      </w:tblPr>
      <w:tblGrid>
        <w:gridCol w:w="9071"/>
      </w:tblGrid>
      <w:tr w:rsidR="00FB6FEB" w:rsidRPr="00427AC9" w:rsidTr="00127A10">
        <w:trPr>
          <w:jc w:val="center"/>
        </w:trPr>
        <w:tc>
          <w:tcPr>
            <w:tcW w:w="5000" w:type="pct"/>
            <w:shd w:val="clear" w:color="auto" w:fill="auto"/>
          </w:tcPr>
          <w:p w:rsidR="00FB6FEB" w:rsidRPr="00427AC9" w:rsidRDefault="005A6C42" w:rsidP="00520538">
            <w:pPr>
              <w:suppressAutoHyphens/>
              <w:spacing w:after="0" w:line="240" w:lineRule="auto"/>
              <w:jc w:val="center"/>
              <w:rPr>
                <w:rFonts w:ascii="Times New Roman" w:eastAsia="Times New Roman" w:hAnsi="Times New Roman" w:cs="Times New Roman"/>
                <w:b/>
                <w:sz w:val="24"/>
                <w:szCs w:val="24"/>
                <w:lang w:eastAsia="ar-SA"/>
              </w:rPr>
            </w:pPr>
            <w:r w:rsidRPr="00427AC9">
              <w:rPr>
                <w:rFonts w:ascii="Times New Roman" w:eastAsia="MS Mincho" w:hAnsi="Times New Roman" w:cs="Times New Roman"/>
                <w:b/>
                <w:bCs/>
                <w:sz w:val="24"/>
                <w:szCs w:val="24"/>
                <w:lang w:eastAsia="ar-SA"/>
              </w:rPr>
              <w:t>Jana Veinberga</w:t>
            </w:r>
          </w:p>
        </w:tc>
      </w:tr>
    </w:tbl>
    <w:p w:rsidR="001560EA" w:rsidRPr="00427AC9" w:rsidRDefault="00292885" w:rsidP="00520538">
      <w:pPr>
        <w:tabs>
          <w:tab w:val="left" w:pos="567"/>
        </w:tabs>
        <w:autoSpaceDE w:val="0"/>
        <w:autoSpaceDN w:val="0"/>
        <w:adjustRightInd w:val="0"/>
        <w:spacing w:after="0" w:line="240" w:lineRule="auto"/>
        <w:jc w:val="center"/>
        <w:rPr>
          <w:rFonts w:ascii="Times New Roman" w:eastAsia="MS Mincho" w:hAnsi="Times New Roman" w:cs="Times New Roman"/>
          <w:bCs/>
          <w:sz w:val="24"/>
          <w:szCs w:val="24"/>
          <w:lang w:eastAsia="ar-SA"/>
        </w:rPr>
      </w:pPr>
      <w:proofErr w:type="spellStart"/>
      <w:r w:rsidRPr="00427AC9">
        <w:rPr>
          <w:rFonts w:ascii="Times New Roman" w:eastAsia="Times New Roman" w:hAnsi="Times New Roman" w:cs="Times New Roman"/>
          <w:sz w:val="24"/>
          <w:szCs w:val="24"/>
          <w:lang w:eastAsia="ar-SA"/>
        </w:rPr>
        <w:t>J.Veinberga</w:t>
      </w:r>
      <w:proofErr w:type="spellEnd"/>
      <w:r w:rsidR="0044368A" w:rsidRPr="00427AC9">
        <w:rPr>
          <w:rFonts w:ascii="Times New Roman" w:eastAsia="Times New Roman" w:hAnsi="Times New Roman" w:cs="Times New Roman"/>
          <w:sz w:val="24"/>
          <w:szCs w:val="24"/>
          <w:lang w:eastAsia="ar-SA"/>
        </w:rPr>
        <w:t>,</w:t>
      </w:r>
      <w:r w:rsidRPr="00427AC9">
        <w:rPr>
          <w:rFonts w:ascii="Times New Roman" w:eastAsia="Times New Roman" w:hAnsi="Times New Roman" w:cs="Times New Roman"/>
          <w:sz w:val="24"/>
          <w:szCs w:val="24"/>
          <w:lang w:eastAsia="ar-SA"/>
        </w:rPr>
        <w:t xml:space="preserve"> </w:t>
      </w:r>
      <w:proofErr w:type="spellStart"/>
      <w:r w:rsidRPr="00427AC9">
        <w:rPr>
          <w:rFonts w:ascii="Times New Roman" w:eastAsia="Times New Roman" w:hAnsi="Times New Roman" w:cs="Times New Roman"/>
          <w:sz w:val="24"/>
          <w:szCs w:val="24"/>
          <w:lang w:eastAsia="ar-SA"/>
        </w:rPr>
        <w:t>R.Petraviča</w:t>
      </w:r>
      <w:proofErr w:type="spellEnd"/>
      <w:r w:rsidRPr="00427AC9">
        <w:rPr>
          <w:rFonts w:ascii="Times New Roman" w:eastAsia="Times New Roman" w:hAnsi="Times New Roman" w:cs="Times New Roman"/>
          <w:sz w:val="24"/>
          <w:szCs w:val="24"/>
          <w:lang w:eastAsia="ar-SA"/>
        </w:rPr>
        <w:t>,</w:t>
      </w:r>
      <w:r w:rsidR="0044368A" w:rsidRPr="00427AC9">
        <w:rPr>
          <w:rFonts w:ascii="Times New Roman" w:eastAsia="Times New Roman" w:hAnsi="Times New Roman" w:cs="Times New Roman"/>
          <w:sz w:val="24"/>
          <w:szCs w:val="24"/>
          <w:lang w:eastAsia="ar-SA"/>
        </w:rPr>
        <w:t xml:space="preserve"> </w:t>
      </w:r>
      <w:proofErr w:type="spellStart"/>
      <w:r w:rsidR="00524A7F" w:rsidRPr="00427AC9">
        <w:rPr>
          <w:rFonts w:ascii="Times New Roman" w:eastAsia="MS Mincho" w:hAnsi="Times New Roman" w:cs="Times New Roman"/>
          <w:bCs/>
          <w:sz w:val="24"/>
          <w:szCs w:val="24"/>
          <w:lang w:eastAsia="ar-SA"/>
        </w:rPr>
        <w:t>A.Muižniece</w:t>
      </w:r>
      <w:proofErr w:type="spellEnd"/>
      <w:r w:rsidR="00524A7F" w:rsidRPr="00427AC9">
        <w:rPr>
          <w:rFonts w:ascii="Times New Roman" w:eastAsia="Times New Roman" w:hAnsi="Times New Roman" w:cs="Times New Roman"/>
          <w:sz w:val="24"/>
          <w:szCs w:val="24"/>
          <w:lang w:eastAsia="ar-SA"/>
        </w:rPr>
        <w:t xml:space="preserve">, </w:t>
      </w:r>
      <w:proofErr w:type="spellStart"/>
      <w:r w:rsidRPr="00427AC9">
        <w:rPr>
          <w:rFonts w:ascii="Times New Roman" w:eastAsia="MS Mincho" w:hAnsi="Times New Roman" w:cs="Times New Roman"/>
          <w:bCs/>
          <w:sz w:val="24"/>
          <w:szCs w:val="24"/>
          <w:lang w:eastAsia="ar-SA"/>
        </w:rPr>
        <w:t>I.Dundure</w:t>
      </w:r>
      <w:proofErr w:type="spellEnd"/>
      <w:r w:rsidRPr="00427AC9">
        <w:rPr>
          <w:rFonts w:ascii="Times New Roman" w:eastAsia="MS Mincho" w:hAnsi="Times New Roman" w:cs="Times New Roman"/>
          <w:bCs/>
          <w:sz w:val="24"/>
          <w:szCs w:val="24"/>
          <w:lang w:eastAsia="ar-SA"/>
        </w:rPr>
        <w:t xml:space="preserve">, </w:t>
      </w:r>
      <w:proofErr w:type="spellStart"/>
      <w:r w:rsidRPr="00427AC9">
        <w:rPr>
          <w:rFonts w:ascii="Times New Roman" w:eastAsia="MS Mincho" w:hAnsi="Times New Roman" w:cs="Times New Roman"/>
          <w:bCs/>
          <w:sz w:val="24"/>
          <w:szCs w:val="24"/>
          <w:lang w:eastAsia="ar-SA"/>
        </w:rPr>
        <w:t>P.Leiškalns</w:t>
      </w:r>
      <w:proofErr w:type="spellEnd"/>
    </w:p>
    <w:p w:rsidR="00CD5BD3" w:rsidRPr="00427AC9" w:rsidRDefault="00CD5BD3" w:rsidP="00520538">
      <w:pPr>
        <w:spacing w:after="0" w:line="240" w:lineRule="auto"/>
        <w:rPr>
          <w:rFonts w:ascii="Times New Roman" w:eastAsia="Times New Roman" w:hAnsi="Times New Roman" w:cs="Times New Roman"/>
          <w:sz w:val="24"/>
          <w:szCs w:val="24"/>
          <w:lang w:eastAsia="ar-SA"/>
        </w:rPr>
      </w:pPr>
    </w:p>
    <w:p w:rsidR="006949EA" w:rsidRPr="00427AC9" w:rsidRDefault="00A000F4" w:rsidP="00933748">
      <w:pPr>
        <w:spacing w:after="0" w:line="240" w:lineRule="auto"/>
        <w:ind w:firstLine="720"/>
        <w:jc w:val="both"/>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
          <w:bCs/>
          <w:sz w:val="24"/>
          <w:szCs w:val="24"/>
          <w:lang w:eastAsia="ar-SA"/>
        </w:rPr>
        <w:t>J.Veinberga</w:t>
      </w:r>
      <w:proofErr w:type="spellEnd"/>
      <w:r w:rsidRPr="00427AC9">
        <w:rPr>
          <w:rFonts w:ascii="Times New Roman" w:eastAsia="MS Mincho" w:hAnsi="Times New Roman" w:cs="Times New Roman"/>
          <w:bCs/>
          <w:sz w:val="24"/>
          <w:szCs w:val="24"/>
          <w:lang w:eastAsia="ar-SA"/>
        </w:rPr>
        <w:t xml:space="preserve"> sniedz prezentāciju un </w:t>
      </w:r>
      <w:r w:rsidR="00CD5BD3" w:rsidRPr="00427AC9">
        <w:rPr>
          <w:rFonts w:ascii="Times New Roman" w:eastAsia="MS Mincho" w:hAnsi="Times New Roman" w:cs="Times New Roman"/>
          <w:bCs/>
          <w:sz w:val="24"/>
          <w:szCs w:val="24"/>
          <w:lang w:eastAsia="ar-SA"/>
        </w:rPr>
        <w:t>iepazīstina</w:t>
      </w:r>
      <w:r w:rsidR="00C969CF" w:rsidRPr="00427AC9">
        <w:rPr>
          <w:rFonts w:ascii="Times New Roman" w:eastAsia="MS Mincho" w:hAnsi="Times New Roman" w:cs="Times New Roman"/>
          <w:bCs/>
          <w:sz w:val="24"/>
          <w:szCs w:val="24"/>
          <w:lang w:eastAsia="ar-SA"/>
        </w:rPr>
        <w:t xml:space="preserve"> ar apkopotajiem statistikas datiem</w:t>
      </w:r>
      <w:r w:rsidR="00CD5BD3" w:rsidRPr="00427AC9">
        <w:rPr>
          <w:rFonts w:ascii="Times New Roman" w:eastAsia="MS Mincho" w:hAnsi="Times New Roman" w:cs="Times New Roman"/>
          <w:bCs/>
          <w:sz w:val="24"/>
          <w:szCs w:val="24"/>
          <w:lang w:eastAsia="ar-SA"/>
        </w:rPr>
        <w:t xml:space="preserve"> par bērniem, kuri nav reģistrēti izglītības iestādē vai to neapmeklē</w:t>
      </w:r>
      <w:r w:rsidR="00DC5BA6" w:rsidRPr="00427AC9">
        <w:rPr>
          <w:rFonts w:ascii="Times New Roman" w:eastAsia="MS Mincho" w:hAnsi="Times New Roman" w:cs="Times New Roman"/>
          <w:bCs/>
          <w:sz w:val="24"/>
          <w:szCs w:val="24"/>
          <w:lang w:eastAsia="ar-SA"/>
        </w:rPr>
        <w:t>,</w:t>
      </w:r>
      <w:r w:rsidR="00C969CF" w:rsidRPr="00427AC9">
        <w:rPr>
          <w:rFonts w:ascii="Times New Roman" w:eastAsia="MS Mincho" w:hAnsi="Times New Roman" w:cs="Times New Roman"/>
          <w:bCs/>
          <w:sz w:val="24"/>
          <w:szCs w:val="24"/>
          <w:lang w:eastAsia="ar-SA"/>
        </w:rPr>
        <w:t xml:space="preserve"> tie</w:t>
      </w:r>
      <w:r w:rsidR="00CD5BD3" w:rsidRPr="00427AC9">
        <w:rPr>
          <w:rFonts w:ascii="Times New Roman" w:eastAsia="MS Mincho" w:hAnsi="Times New Roman" w:cs="Times New Roman"/>
          <w:bCs/>
          <w:sz w:val="24"/>
          <w:szCs w:val="24"/>
          <w:lang w:eastAsia="ar-SA"/>
        </w:rPr>
        <w:t xml:space="preserve"> tiek apkopoti divējādi</w:t>
      </w:r>
      <w:r w:rsidR="003D64DA" w:rsidRPr="00427AC9">
        <w:rPr>
          <w:rFonts w:ascii="Times New Roman" w:eastAsia="MS Mincho" w:hAnsi="Times New Roman" w:cs="Times New Roman"/>
          <w:bCs/>
          <w:sz w:val="24"/>
          <w:szCs w:val="24"/>
          <w:lang w:eastAsia="ar-SA"/>
        </w:rPr>
        <w:t>: 1)</w:t>
      </w:r>
      <w:r w:rsidR="003D64DA" w:rsidRPr="00427AC9">
        <w:rPr>
          <w:rFonts w:ascii="Times New Roman" w:eastAsia="MS PGothic" w:hAnsi="Times New Roman" w:cs="Times New Roman"/>
          <w:color w:val="000000" w:themeColor="text1"/>
          <w:kern w:val="24"/>
          <w:sz w:val="24"/>
          <w:szCs w:val="24"/>
        </w:rPr>
        <w:t xml:space="preserve"> </w:t>
      </w:r>
      <w:r w:rsidR="003D64DA" w:rsidRPr="00427AC9">
        <w:rPr>
          <w:rFonts w:ascii="Times New Roman" w:eastAsia="MS Mincho" w:hAnsi="Times New Roman" w:cs="Times New Roman"/>
          <w:bCs/>
          <w:sz w:val="24"/>
          <w:szCs w:val="24"/>
          <w:lang w:eastAsia="ar-SA"/>
        </w:rPr>
        <w:t xml:space="preserve">Latvijas izglītības iestādēs </w:t>
      </w:r>
      <w:r w:rsidR="003D64DA" w:rsidRPr="00427AC9">
        <w:rPr>
          <w:rFonts w:ascii="Times New Roman" w:eastAsia="MS Mincho" w:hAnsi="Times New Roman" w:cs="Times New Roman"/>
          <w:bCs/>
          <w:sz w:val="24"/>
          <w:szCs w:val="24"/>
          <w:u w:val="single"/>
          <w:lang w:eastAsia="ar-SA"/>
        </w:rPr>
        <w:t>nereģistrēti</w:t>
      </w:r>
      <w:r w:rsidR="003364DB" w:rsidRPr="00427AC9">
        <w:rPr>
          <w:rFonts w:ascii="Times New Roman" w:eastAsia="MS Mincho" w:hAnsi="Times New Roman" w:cs="Times New Roman"/>
          <w:bCs/>
          <w:sz w:val="24"/>
          <w:szCs w:val="24"/>
          <w:lang w:eastAsia="ar-SA"/>
        </w:rPr>
        <w:t>, bet</w:t>
      </w:r>
      <w:r w:rsidR="003D64DA" w:rsidRPr="00427AC9">
        <w:rPr>
          <w:rFonts w:ascii="Times New Roman" w:eastAsia="MS Mincho" w:hAnsi="Times New Roman" w:cs="Times New Roman"/>
          <w:bCs/>
          <w:sz w:val="24"/>
          <w:szCs w:val="24"/>
          <w:lang w:eastAsia="ar-SA"/>
        </w:rPr>
        <w:t xml:space="preserve"> Latvijā deklarēti obligātā izglītības vecuma bērni (5-18.g.v.); 2) </w:t>
      </w:r>
      <w:r w:rsidR="003D64DA" w:rsidRPr="00427AC9">
        <w:rPr>
          <w:rFonts w:ascii="Times New Roman" w:eastAsia="MS Mincho" w:hAnsi="Times New Roman" w:cs="Times New Roman"/>
          <w:bCs/>
          <w:sz w:val="24"/>
          <w:szCs w:val="24"/>
          <w:u w:val="single"/>
          <w:lang w:eastAsia="ar-SA"/>
        </w:rPr>
        <w:t>Ilgstoši neattaisnoti kavējumi</w:t>
      </w:r>
      <w:r w:rsidR="003D64DA" w:rsidRPr="00427AC9">
        <w:rPr>
          <w:rFonts w:ascii="Times New Roman" w:eastAsia="MS Mincho" w:hAnsi="Times New Roman" w:cs="Times New Roman"/>
          <w:bCs/>
          <w:sz w:val="24"/>
          <w:szCs w:val="24"/>
          <w:lang w:eastAsia="ar-SA"/>
        </w:rPr>
        <w:t xml:space="preserve"> (vairāk nekā 20 mācību stundas semestrī vai 3 dienas pirmsskolas izglītības iestādē bez attaisnojoša iemesla). </w:t>
      </w:r>
      <w:r w:rsidR="00E4619B" w:rsidRPr="00427AC9">
        <w:rPr>
          <w:rFonts w:ascii="Times New Roman" w:eastAsia="MS Mincho" w:hAnsi="Times New Roman" w:cs="Times New Roman"/>
          <w:bCs/>
          <w:sz w:val="24"/>
          <w:szCs w:val="24"/>
          <w:lang w:eastAsia="ar-SA"/>
        </w:rPr>
        <w:t>Otrā kategorij</w:t>
      </w:r>
      <w:r w:rsidR="00A85E52" w:rsidRPr="00427AC9">
        <w:rPr>
          <w:rFonts w:ascii="Times New Roman" w:eastAsia="MS Mincho" w:hAnsi="Times New Roman" w:cs="Times New Roman"/>
          <w:bCs/>
          <w:sz w:val="24"/>
          <w:szCs w:val="24"/>
          <w:lang w:eastAsia="ar-SA"/>
        </w:rPr>
        <w:t xml:space="preserve">a ir </w:t>
      </w:r>
      <w:r w:rsidR="00933748" w:rsidRPr="00427AC9">
        <w:rPr>
          <w:rFonts w:ascii="Times New Roman" w:eastAsia="MS Mincho" w:hAnsi="Times New Roman" w:cs="Times New Roman"/>
          <w:bCs/>
          <w:sz w:val="24"/>
          <w:szCs w:val="24"/>
          <w:lang w:eastAsia="ar-SA"/>
        </w:rPr>
        <w:t>iekļauta</w:t>
      </w:r>
      <w:r w:rsidR="00A85E52" w:rsidRPr="00427AC9">
        <w:rPr>
          <w:rFonts w:ascii="Times New Roman" w:eastAsia="MS Mincho" w:hAnsi="Times New Roman" w:cs="Times New Roman"/>
          <w:bCs/>
          <w:sz w:val="24"/>
          <w:szCs w:val="24"/>
          <w:lang w:eastAsia="ar-SA"/>
        </w:rPr>
        <w:t>, jo tajā ir</w:t>
      </w:r>
      <w:r w:rsidR="00E4619B" w:rsidRPr="00427AC9">
        <w:rPr>
          <w:rFonts w:ascii="Times New Roman" w:eastAsia="MS Mincho" w:hAnsi="Times New Roman" w:cs="Times New Roman"/>
          <w:bCs/>
          <w:sz w:val="24"/>
          <w:szCs w:val="24"/>
          <w:lang w:eastAsia="ar-SA"/>
        </w:rPr>
        <w:t xml:space="preserve"> </w:t>
      </w:r>
      <w:r w:rsidR="00933748" w:rsidRPr="00427AC9">
        <w:rPr>
          <w:rFonts w:ascii="Times New Roman" w:eastAsia="MS Mincho" w:hAnsi="Times New Roman" w:cs="Times New Roman"/>
          <w:bCs/>
          <w:sz w:val="24"/>
          <w:szCs w:val="24"/>
          <w:lang w:eastAsia="ar-SA"/>
        </w:rPr>
        <w:t xml:space="preserve">uzskaitīti arī </w:t>
      </w:r>
      <w:r w:rsidR="00E4619B" w:rsidRPr="00427AC9">
        <w:rPr>
          <w:rFonts w:ascii="Times New Roman" w:eastAsia="MS Mincho" w:hAnsi="Times New Roman" w:cs="Times New Roman"/>
          <w:bCs/>
          <w:sz w:val="24"/>
          <w:szCs w:val="24"/>
          <w:lang w:eastAsia="ar-SA"/>
        </w:rPr>
        <w:t>bērni, kuru neattaisnoto kavējumu iemesls ir</w:t>
      </w:r>
      <w:r w:rsidR="00DC5BA6" w:rsidRPr="00427AC9">
        <w:rPr>
          <w:rFonts w:ascii="Times New Roman" w:eastAsia="MS Mincho" w:hAnsi="Times New Roman" w:cs="Times New Roman"/>
          <w:bCs/>
          <w:sz w:val="24"/>
          <w:szCs w:val="24"/>
          <w:lang w:eastAsia="ar-SA"/>
        </w:rPr>
        <w:t xml:space="preserve"> atzīmēta</w:t>
      </w:r>
      <w:r w:rsidR="00E4619B" w:rsidRPr="00427AC9">
        <w:rPr>
          <w:rFonts w:ascii="Times New Roman" w:eastAsia="MS Mincho" w:hAnsi="Times New Roman" w:cs="Times New Roman"/>
          <w:bCs/>
          <w:sz w:val="24"/>
          <w:szCs w:val="24"/>
          <w:lang w:eastAsia="ar-SA"/>
        </w:rPr>
        <w:t xml:space="preserve"> slimība, kas nav attaisnota ar ārsta zīmi</w:t>
      </w:r>
      <w:r w:rsidR="00933748" w:rsidRPr="00427AC9">
        <w:rPr>
          <w:rFonts w:ascii="Times New Roman" w:eastAsia="MS Mincho" w:hAnsi="Times New Roman" w:cs="Times New Roman"/>
          <w:bCs/>
          <w:sz w:val="24"/>
          <w:szCs w:val="24"/>
          <w:lang w:eastAsia="ar-SA"/>
        </w:rPr>
        <w:t xml:space="preserve">, kas savukārt </w:t>
      </w:r>
      <w:r w:rsidR="00E4619B" w:rsidRPr="00427AC9">
        <w:rPr>
          <w:rFonts w:ascii="Times New Roman" w:eastAsia="MS Mincho" w:hAnsi="Times New Roman" w:cs="Times New Roman"/>
          <w:bCs/>
          <w:sz w:val="24"/>
          <w:szCs w:val="24"/>
          <w:lang w:eastAsia="ar-SA"/>
        </w:rPr>
        <w:t>var norādīt uz to, ka bērnam ir kādas veselības problēmas.</w:t>
      </w:r>
    </w:p>
    <w:p w:rsidR="00697A13" w:rsidRPr="00427AC9" w:rsidRDefault="007F063A" w:rsidP="00933748">
      <w:pPr>
        <w:spacing w:after="0" w:line="240" w:lineRule="auto"/>
        <w:jc w:val="both"/>
        <w:rPr>
          <w:rFonts w:ascii="Times New Roman" w:eastAsia="MS Mincho" w:hAnsi="Times New Roman" w:cs="Times New Roman"/>
          <w:bCs/>
          <w:sz w:val="24"/>
          <w:szCs w:val="24"/>
          <w:lang w:eastAsia="ar-SA"/>
        </w:rPr>
      </w:pPr>
      <w:r w:rsidRPr="00427AC9">
        <w:rPr>
          <w:rFonts w:ascii="Times New Roman" w:eastAsia="MS Mincho" w:hAnsi="Times New Roman" w:cs="Times New Roman"/>
          <w:bCs/>
          <w:sz w:val="24"/>
          <w:szCs w:val="24"/>
          <w:lang w:eastAsia="ar-SA"/>
        </w:rPr>
        <w:t xml:space="preserve">1) </w:t>
      </w:r>
      <w:r w:rsidR="00040806" w:rsidRPr="00427AC9">
        <w:rPr>
          <w:rFonts w:ascii="Times New Roman" w:eastAsia="MS Mincho" w:hAnsi="Times New Roman" w:cs="Times New Roman"/>
          <w:bCs/>
          <w:sz w:val="24"/>
          <w:szCs w:val="24"/>
          <w:lang w:eastAsia="ar-SA"/>
        </w:rPr>
        <w:t>Kopējā statistika</w:t>
      </w:r>
      <w:r w:rsidR="00BA20D9" w:rsidRPr="00427AC9">
        <w:rPr>
          <w:rFonts w:ascii="Times New Roman" w:eastAsia="MS Mincho" w:hAnsi="Times New Roman" w:cs="Times New Roman"/>
          <w:bCs/>
          <w:sz w:val="24"/>
          <w:szCs w:val="24"/>
          <w:lang w:eastAsia="ar-SA"/>
        </w:rPr>
        <w:t xml:space="preserve"> par izglītības iestādēs </w:t>
      </w:r>
      <w:r w:rsidR="00BA20D9" w:rsidRPr="00427AC9">
        <w:rPr>
          <w:rFonts w:ascii="Times New Roman" w:eastAsia="MS Mincho" w:hAnsi="Times New Roman" w:cs="Times New Roman"/>
          <w:bCs/>
          <w:sz w:val="24"/>
          <w:szCs w:val="24"/>
          <w:u w:val="single"/>
          <w:lang w:eastAsia="ar-SA"/>
        </w:rPr>
        <w:t>nereģistrētiem</w:t>
      </w:r>
      <w:r w:rsidR="00BA20D9" w:rsidRPr="00427AC9">
        <w:rPr>
          <w:rFonts w:ascii="Times New Roman" w:eastAsia="MS Mincho" w:hAnsi="Times New Roman" w:cs="Times New Roman"/>
          <w:bCs/>
          <w:sz w:val="24"/>
          <w:szCs w:val="24"/>
          <w:lang w:eastAsia="ar-SA"/>
        </w:rPr>
        <w:t xml:space="preserve"> bērniem</w:t>
      </w:r>
      <w:r w:rsidR="00040806" w:rsidRPr="00427AC9">
        <w:rPr>
          <w:rFonts w:ascii="Times New Roman" w:eastAsia="MS Mincho" w:hAnsi="Times New Roman" w:cs="Times New Roman"/>
          <w:bCs/>
          <w:sz w:val="24"/>
          <w:szCs w:val="24"/>
          <w:lang w:eastAsia="ar-SA"/>
        </w:rPr>
        <w:t xml:space="preserve"> tiek iedalīta statusos</w:t>
      </w:r>
      <w:r w:rsidR="00BA20D9" w:rsidRPr="00427AC9">
        <w:rPr>
          <w:rFonts w:ascii="Times New Roman" w:eastAsia="MS Mincho" w:hAnsi="Times New Roman" w:cs="Times New Roman"/>
          <w:bCs/>
          <w:sz w:val="24"/>
          <w:szCs w:val="24"/>
          <w:lang w:eastAsia="ar-SA"/>
        </w:rPr>
        <w:t>, tajā skaitā</w:t>
      </w:r>
      <w:r w:rsidR="000F3D23" w:rsidRPr="00427AC9">
        <w:rPr>
          <w:rFonts w:ascii="Times New Roman" w:eastAsia="MS Mincho" w:hAnsi="Times New Roman" w:cs="Times New Roman"/>
          <w:bCs/>
          <w:sz w:val="24"/>
          <w:szCs w:val="24"/>
          <w:lang w:eastAsia="ar-SA"/>
        </w:rPr>
        <w:t xml:space="preserve"> bērni</w:t>
      </w:r>
      <w:r w:rsidR="00040806" w:rsidRPr="00427AC9">
        <w:rPr>
          <w:rFonts w:ascii="Times New Roman" w:eastAsia="MS Mincho" w:hAnsi="Times New Roman" w:cs="Times New Roman"/>
          <w:bCs/>
          <w:sz w:val="24"/>
          <w:szCs w:val="24"/>
          <w:lang w:eastAsia="ar-SA"/>
        </w:rPr>
        <w:t xml:space="preserve"> ar invaliditāti vai ilgstoši slimojošie</w:t>
      </w:r>
      <w:r w:rsidR="00BA20D9" w:rsidRPr="00427AC9">
        <w:rPr>
          <w:rFonts w:ascii="Times New Roman" w:eastAsia="MS Mincho" w:hAnsi="Times New Roman" w:cs="Times New Roman"/>
          <w:bCs/>
          <w:sz w:val="24"/>
          <w:szCs w:val="24"/>
          <w:lang w:eastAsia="ar-SA"/>
        </w:rPr>
        <w:t>.</w:t>
      </w:r>
      <w:r w:rsidR="00040806" w:rsidRPr="00427AC9">
        <w:rPr>
          <w:rFonts w:ascii="Times New Roman" w:eastAsia="MS Mincho" w:hAnsi="Times New Roman" w:cs="Times New Roman"/>
          <w:bCs/>
          <w:sz w:val="24"/>
          <w:szCs w:val="24"/>
          <w:lang w:eastAsia="ar-SA"/>
        </w:rPr>
        <w:t xml:space="preserve"> </w:t>
      </w:r>
      <w:r w:rsidR="00BA20D9" w:rsidRPr="00427AC9">
        <w:rPr>
          <w:rFonts w:ascii="Times New Roman" w:eastAsia="MS Mincho" w:hAnsi="Times New Roman" w:cs="Times New Roman"/>
          <w:bCs/>
          <w:sz w:val="24"/>
          <w:szCs w:val="24"/>
          <w:lang w:eastAsia="ar-SA"/>
        </w:rPr>
        <w:t>Dati</w:t>
      </w:r>
      <w:r w:rsidR="000706E8" w:rsidRPr="00427AC9">
        <w:rPr>
          <w:rFonts w:ascii="Times New Roman" w:eastAsia="MS Mincho" w:hAnsi="Times New Roman" w:cs="Times New Roman"/>
          <w:bCs/>
          <w:sz w:val="24"/>
          <w:szCs w:val="24"/>
          <w:lang w:eastAsia="ar-SA"/>
        </w:rPr>
        <w:t xml:space="preserve"> tiek apkopoti </w:t>
      </w:r>
      <w:r w:rsidR="00BA20D9" w:rsidRPr="00427AC9">
        <w:rPr>
          <w:rFonts w:ascii="Times New Roman" w:eastAsia="MS Mincho" w:hAnsi="Times New Roman" w:cs="Times New Roman"/>
          <w:bCs/>
          <w:sz w:val="24"/>
          <w:szCs w:val="24"/>
          <w:lang w:eastAsia="ar-SA"/>
        </w:rPr>
        <w:t>no</w:t>
      </w:r>
      <w:r w:rsidR="000706E8" w:rsidRPr="00427AC9">
        <w:rPr>
          <w:rFonts w:ascii="Times New Roman" w:eastAsia="MS Mincho" w:hAnsi="Times New Roman" w:cs="Times New Roman"/>
          <w:bCs/>
          <w:sz w:val="24"/>
          <w:szCs w:val="24"/>
          <w:lang w:eastAsia="ar-SA"/>
        </w:rPr>
        <w:t xml:space="preserve"> 2010.gada un katru gadu ir vairāki bērni ar invaliditāti</w:t>
      </w:r>
      <w:r w:rsidR="00004005" w:rsidRPr="00427AC9">
        <w:rPr>
          <w:rFonts w:ascii="Times New Roman" w:eastAsia="MS Mincho" w:hAnsi="Times New Roman" w:cs="Times New Roman"/>
          <w:bCs/>
          <w:sz w:val="24"/>
          <w:szCs w:val="24"/>
          <w:lang w:eastAsia="ar-SA"/>
        </w:rPr>
        <w:t xml:space="preserve"> (2018.g. – </w:t>
      </w:r>
      <w:r w:rsidR="007C7496">
        <w:rPr>
          <w:rFonts w:ascii="Times New Roman" w:eastAsia="MS Mincho" w:hAnsi="Times New Roman" w:cs="Times New Roman"/>
          <w:bCs/>
          <w:sz w:val="24"/>
          <w:szCs w:val="24"/>
          <w:lang w:eastAsia="ar-SA"/>
        </w:rPr>
        <w:t>5</w:t>
      </w:r>
      <w:r w:rsidR="00004005" w:rsidRPr="00427AC9">
        <w:rPr>
          <w:rFonts w:ascii="Times New Roman" w:eastAsia="MS Mincho" w:hAnsi="Times New Roman" w:cs="Times New Roman"/>
          <w:bCs/>
          <w:sz w:val="24"/>
          <w:szCs w:val="24"/>
          <w:lang w:eastAsia="ar-SA"/>
        </w:rPr>
        <w:t>)</w:t>
      </w:r>
      <w:r w:rsidR="000706E8" w:rsidRPr="00427AC9">
        <w:rPr>
          <w:rFonts w:ascii="Times New Roman" w:eastAsia="MS Mincho" w:hAnsi="Times New Roman" w:cs="Times New Roman"/>
          <w:bCs/>
          <w:sz w:val="24"/>
          <w:szCs w:val="24"/>
          <w:lang w:eastAsia="ar-SA"/>
        </w:rPr>
        <w:t xml:space="preserve"> un ilgstoši slimojoši bērni</w:t>
      </w:r>
      <w:r w:rsidR="00004005" w:rsidRPr="00427AC9">
        <w:rPr>
          <w:rFonts w:ascii="Times New Roman" w:eastAsia="MS Mincho" w:hAnsi="Times New Roman" w:cs="Times New Roman"/>
          <w:bCs/>
          <w:sz w:val="24"/>
          <w:szCs w:val="24"/>
          <w:lang w:eastAsia="ar-SA"/>
        </w:rPr>
        <w:t xml:space="preserve"> (2018.g. – </w:t>
      </w:r>
      <w:r w:rsidR="007C7496">
        <w:rPr>
          <w:rFonts w:ascii="Times New Roman" w:eastAsia="MS Mincho" w:hAnsi="Times New Roman" w:cs="Times New Roman"/>
          <w:bCs/>
          <w:sz w:val="24"/>
          <w:szCs w:val="24"/>
          <w:lang w:eastAsia="ar-SA"/>
        </w:rPr>
        <w:t>19</w:t>
      </w:r>
      <w:r w:rsidR="00004005" w:rsidRPr="00427AC9">
        <w:rPr>
          <w:rFonts w:ascii="Times New Roman" w:eastAsia="MS Mincho" w:hAnsi="Times New Roman" w:cs="Times New Roman"/>
          <w:bCs/>
          <w:sz w:val="24"/>
          <w:szCs w:val="24"/>
          <w:lang w:eastAsia="ar-SA"/>
        </w:rPr>
        <w:t>)</w:t>
      </w:r>
      <w:r w:rsidR="000706E8" w:rsidRPr="00427AC9">
        <w:rPr>
          <w:rFonts w:ascii="Times New Roman" w:eastAsia="MS Mincho" w:hAnsi="Times New Roman" w:cs="Times New Roman"/>
          <w:bCs/>
          <w:sz w:val="24"/>
          <w:szCs w:val="24"/>
          <w:lang w:eastAsia="ar-SA"/>
        </w:rPr>
        <w:t xml:space="preserve">, kuri </w:t>
      </w:r>
      <w:r w:rsidR="00AE58CB">
        <w:rPr>
          <w:rFonts w:ascii="Times New Roman" w:eastAsia="MS Mincho" w:hAnsi="Times New Roman" w:cs="Times New Roman"/>
          <w:bCs/>
          <w:sz w:val="24"/>
          <w:szCs w:val="24"/>
          <w:lang w:eastAsia="ar-SA"/>
        </w:rPr>
        <w:t>nav</w:t>
      </w:r>
      <w:r w:rsidR="000706E8" w:rsidRPr="00427AC9">
        <w:rPr>
          <w:rFonts w:ascii="Times New Roman" w:eastAsia="MS Mincho" w:hAnsi="Times New Roman" w:cs="Times New Roman"/>
          <w:bCs/>
          <w:sz w:val="24"/>
          <w:szCs w:val="24"/>
          <w:lang w:eastAsia="ar-SA"/>
        </w:rPr>
        <w:t xml:space="preserve"> reģistrēti izglītības iestādē.</w:t>
      </w:r>
      <w:r w:rsidR="0094138C" w:rsidRPr="00427AC9">
        <w:rPr>
          <w:rFonts w:ascii="Times New Roman" w:eastAsia="MS Mincho" w:hAnsi="Times New Roman" w:cs="Times New Roman"/>
          <w:bCs/>
          <w:sz w:val="24"/>
          <w:szCs w:val="24"/>
          <w:lang w:eastAsia="ar-SA"/>
        </w:rPr>
        <w:t xml:space="preserve"> Neatkarīgi no izglītības iestādes neapmeklēšanas iemesla bērnam </w:t>
      </w:r>
      <w:r w:rsidR="0094138C" w:rsidRPr="00427AC9">
        <w:rPr>
          <w:rFonts w:ascii="Times New Roman" w:eastAsia="MS Mincho" w:hAnsi="Times New Roman" w:cs="Times New Roman"/>
          <w:bCs/>
          <w:sz w:val="24"/>
          <w:szCs w:val="24"/>
          <w:lang w:eastAsia="ar-SA"/>
        </w:rPr>
        <w:lastRenderedPageBreak/>
        <w:t>būtu jābūt reģistrētam izglītības iestādē.</w:t>
      </w:r>
      <w:r w:rsidR="00CC2BEB" w:rsidRPr="00427AC9">
        <w:rPr>
          <w:rFonts w:ascii="Times New Roman" w:eastAsia="MS Mincho" w:hAnsi="Times New Roman" w:cs="Times New Roman"/>
          <w:bCs/>
          <w:sz w:val="24"/>
          <w:szCs w:val="24"/>
          <w:lang w:eastAsia="ar-SA"/>
        </w:rPr>
        <w:t xml:space="preserve"> </w:t>
      </w:r>
      <w:r w:rsidR="004B70AE" w:rsidRPr="00427AC9">
        <w:rPr>
          <w:rFonts w:ascii="Times New Roman" w:eastAsia="MS Mincho" w:hAnsi="Times New Roman" w:cs="Times New Roman"/>
          <w:bCs/>
          <w:sz w:val="24"/>
          <w:szCs w:val="24"/>
          <w:lang w:eastAsia="ar-SA"/>
        </w:rPr>
        <w:t>Savukārt p</w:t>
      </w:r>
      <w:r w:rsidR="00CC2BEB" w:rsidRPr="00427AC9">
        <w:rPr>
          <w:rFonts w:ascii="Times New Roman" w:eastAsia="MS Mincho" w:hAnsi="Times New Roman" w:cs="Times New Roman"/>
          <w:bCs/>
          <w:sz w:val="24"/>
          <w:szCs w:val="24"/>
          <w:lang w:eastAsia="ar-SA"/>
        </w:rPr>
        <w:t>ašvaldības pienākums ir noskaidrot</w:t>
      </w:r>
      <w:r w:rsidR="006949EA" w:rsidRPr="00427AC9">
        <w:rPr>
          <w:rFonts w:ascii="Times New Roman" w:eastAsia="MS Mincho" w:hAnsi="Times New Roman" w:cs="Times New Roman"/>
          <w:bCs/>
          <w:sz w:val="24"/>
          <w:szCs w:val="24"/>
          <w:lang w:eastAsia="ar-SA"/>
        </w:rPr>
        <w:t xml:space="preserve"> iemeslu bērna nereģistrēšanai izglītības iestādē un kas ar viņu notiek. </w:t>
      </w:r>
      <w:proofErr w:type="spellStart"/>
      <w:r w:rsidR="006949EA" w:rsidRPr="00427AC9">
        <w:rPr>
          <w:rFonts w:ascii="Times New Roman" w:eastAsia="MS Mincho" w:hAnsi="Times New Roman" w:cs="Times New Roman"/>
          <w:b/>
          <w:bCs/>
          <w:sz w:val="24"/>
          <w:szCs w:val="24"/>
          <w:lang w:eastAsia="ar-SA"/>
        </w:rPr>
        <w:t>J.Veinberga</w:t>
      </w:r>
      <w:proofErr w:type="spellEnd"/>
      <w:r w:rsidR="006949EA" w:rsidRPr="00427AC9">
        <w:rPr>
          <w:rFonts w:ascii="Times New Roman" w:eastAsia="MS Mincho" w:hAnsi="Times New Roman" w:cs="Times New Roman"/>
          <w:bCs/>
          <w:sz w:val="24"/>
          <w:szCs w:val="24"/>
          <w:lang w:eastAsia="ar-SA"/>
        </w:rPr>
        <w:t xml:space="preserve"> norāda uz to, ka pašvaldīb</w:t>
      </w:r>
      <w:r w:rsidR="00AE498A" w:rsidRPr="00427AC9">
        <w:rPr>
          <w:rFonts w:ascii="Times New Roman" w:eastAsia="MS Mincho" w:hAnsi="Times New Roman" w:cs="Times New Roman"/>
          <w:bCs/>
          <w:sz w:val="24"/>
          <w:szCs w:val="24"/>
          <w:lang w:eastAsia="ar-SA"/>
        </w:rPr>
        <w:t>u</w:t>
      </w:r>
      <w:r w:rsidR="006949EA" w:rsidRPr="00427AC9">
        <w:rPr>
          <w:rFonts w:ascii="Times New Roman" w:eastAsia="MS Mincho" w:hAnsi="Times New Roman" w:cs="Times New Roman"/>
          <w:bCs/>
          <w:sz w:val="24"/>
          <w:szCs w:val="24"/>
          <w:lang w:eastAsia="ar-SA"/>
        </w:rPr>
        <w:t xml:space="preserve"> sniegtā informācija </w:t>
      </w:r>
      <w:r w:rsidR="00DC5BA6" w:rsidRPr="00427AC9">
        <w:rPr>
          <w:rFonts w:ascii="Times New Roman" w:eastAsia="MS Mincho" w:hAnsi="Times New Roman" w:cs="Times New Roman"/>
          <w:bCs/>
          <w:sz w:val="24"/>
          <w:szCs w:val="24"/>
          <w:lang w:eastAsia="ar-SA"/>
        </w:rPr>
        <w:t>liecina par</w:t>
      </w:r>
      <w:r w:rsidR="00AE498A" w:rsidRPr="00427AC9">
        <w:rPr>
          <w:rFonts w:ascii="Times New Roman" w:eastAsia="MS Mincho" w:hAnsi="Times New Roman" w:cs="Times New Roman"/>
          <w:bCs/>
          <w:sz w:val="24"/>
          <w:szCs w:val="24"/>
          <w:lang w:eastAsia="ar-SA"/>
        </w:rPr>
        <w:t xml:space="preserve"> to</w:t>
      </w:r>
      <w:r w:rsidR="006949EA" w:rsidRPr="00427AC9">
        <w:rPr>
          <w:rFonts w:ascii="Times New Roman" w:eastAsia="MS Mincho" w:hAnsi="Times New Roman" w:cs="Times New Roman"/>
          <w:bCs/>
          <w:sz w:val="24"/>
          <w:szCs w:val="24"/>
          <w:lang w:eastAsia="ar-SA"/>
        </w:rPr>
        <w:t>, ka vecāki bērnu nereģistrē izglītības iestādē, jo viņ</w:t>
      </w:r>
      <w:r w:rsidR="00DC5BA6" w:rsidRPr="00427AC9">
        <w:rPr>
          <w:rFonts w:ascii="Times New Roman" w:eastAsia="MS Mincho" w:hAnsi="Times New Roman" w:cs="Times New Roman"/>
          <w:bCs/>
          <w:sz w:val="24"/>
          <w:szCs w:val="24"/>
          <w:lang w:eastAsia="ar-SA"/>
        </w:rPr>
        <w:t>am</w:t>
      </w:r>
      <w:r w:rsidR="006949EA" w:rsidRPr="00427AC9">
        <w:rPr>
          <w:rFonts w:ascii="Times New Roman" w:eastAsia="MS Mincho" w:hAnsi="Times New Roman" w:cs="Times New Roman"/>
          <w:bCs/>
          <w:sz w:val="24"/>
          <w:szCs w:val="24"/>
          <w:lang w:eastAsia="ar-SA"/>
        </w:rPr>
        <w:t xml:space="preserve"> ir invaliditāt</w:t>
      </w:r>
      <w:r w:rsidR="00DC5BA6" w:rsidRPr="00427AC9">
        <w:rPr>
          <w:rFonts w:ascii="Times New Roman" w:eastAsia="MS Mincho" w:hAnsi="Times New Roman" w:cs="Times New Roman"/>
          <w:bCs/>
          <w:sz w:val="24"/>
          <w:szCs w:val="24"/>
          <w:lang w:eastAsia="ar-SA"/>
        </w:rPr>
        <w:t>e</w:t>
      </w:r>
      <w:r w:rsidR="006949EA" w:rsidRPr="00427AC9">
        <w:rPr>
          <w:rFonts w:ascii="Times New Roman" w:eastAsia="MS Mincho" w:hAnsi="Times New Roman" w:cs="Times New Roman"/>
          <w:bCs/>
          <w:sz w:val="24"/>
          <w:szCs w:val="24"/>
          <w:lang w:eastAsia="ar-SA"/>
        </w:rPr>
        <w:t>, kas nedrīkst</w:t>
      </w:r>
      <w:r w:rsidR="00437C6B" w:rsidRPr="00427AC9">
        <w:rPr>
          <w:rFonts w:ascii="Times New Roman" w:eastAsia="MS Mincho" w:hAnsi="Times New Roman" w:cs="Times New Roman"/>
          <w:bCs/>
          <w:sz w:val="24"/>
          <w:szCs w:val="24"/>
          <w:lang w:eastAsia="ar-SA"/>
        </w:rPr>
        <w:t>ētu</w:t>
      </w:r>
      <w:r w:rsidR="006949EA" w:rsidRPr="00427AC9">
        <w:rPr>
          <w:rFonts w:ascii="Times New Roman" w:eastAsia="MS Mincho" w:hAnsi="Times New Roman" w:cs="Times New Roman"/>
          <w:bCs/>
          <w:sz w:val="24"/>
          <w:szCs w:val="24"/>
          <w:lang w:eastAsia="ar-SA"/>
        </w:rPr>
        <w:t xml:space="preserve"> būt nereģistrēšanas iemesls, </w:t>
      </w:r>
      <w:r w:rsidR="00DC5BA6" w:rsidRPr="00427AC9">
        <w:rPr>
          <w:rFonts w:ascii="Times New Roman" w:eastAsia="MS Mincho" w:hAnsi="Times New Roman" w:cs="Times New Roman"/>
          <w:bCs/>
          <w:sz w:val="24"/>
          <w:szCs w:val="24"/>
          <w:lang w:eastAsia="ar-SA"/>
        </w:rPr>
        <w:t>diemžēl</w:t>
      </w:r>
      <w:r w:rsidR="005E368E">
        <w:rPr>
          <w:rFonts w:ascii="Times New Roman" w:eastAsia="MS Mincho" w:hAnsi="Times New Roman" w:cs="Times New Roman"/>
          <w:bCs/>
          <w:sz w:val="24"/>
          <w:szCs w:val="24"/>
          <w:lang w:eastAsia="ar-SA"/>
        </w:rPr>
        <w:t xml:space="preserve"> bieži vien</w:t>
      </w:r>
      <w:r w:rsidR="00DC5BA6" w:rsidRPr="00427AC9">
        <w:rPr>
          <w:rFonts w:ascii="Times New Roman" w:eastAsia="MS Mincho" w:hAnsi="Times New Roman" w:cs="Times New Roman"/>
          <w:bCs/>
          <w:sz w:val="24"/>
          <w:szCs w:val="24"/>
          <w:lang w:eastAsia="ar-SA"/>
        </w:rPr>
        <w:t xml:space="preserve"> arī</w:t>
      </w:r>
      <w:r w:rsidR="006949EA" w:rsidRPr="00427AC9">
        <w:rPr>
          <w:rFonts w:ascii="Times New Roman" w:eastAsia="MS Mincho" w:hAnsi="Times New Roman" w:cs="Times New Roman"/>
          <w:bCs/>
          <w:sz w:val="24"/>
          <w:szCs w:val="24"/>
          <w:lang w:eastAsia="ar-SA"/>
        </w:rPr>
        <w:t xml:space="preserve"> no pašvaldības puses nekāda turpmāka </w:t>
      </w:r>
      <w:r w:rsidR="00DC5BA6" w:rsidRPr="00427AC9">
        <w:rPr>
          <w:rFonts w:ascii="Times New Roman" w:eastAsia="MS Mincho" w:hAnsi="Times New Roman" w:cs="Times New Roman"/>
          <w:bCs/>
          <w:sz w:val="24"/>
          <w:szCs w:val="24"/>
          <w:lang w:eastAsia="ar-SA"/>
        </w:rPr>
        <w:t>rīcība</w:t>
      </w:r>
      <w:r w:rsidR="006949EA" w:rsidRPr="00427AC9">
        <w:rPr>
          <w:rFonts w:ascii="Times New Roman" w:eastAsia="MS Mincho" w:hAnsi="Times New Roman" w:cs="Times New Roman"/>
          <w:bCs/>
          <w:sz w:val="24"/>
          <w:szCs w:val="24"/>
          <w:lang w:eastAsia="ar-SA"/>
        </w:rPr>
        <w:t xml:space="preserve"> neseko</w:t>
      </w:r>
      <w:r w:rsidR="006B531E" w:rsidRPr="00427AC9">
        <w:rPr>
          <w:rFonts w:ascii="Times New Roman" w:eastAsia="MS Mincho" w:hAnsi="Times New Roman" w:cs="Times New Roman"/>
          <w:bCs/>
          <w:sz w:val="24"/>
          <w:szCs w:val="24"/>
          <w:lang w:eastAsia="ar-SA"/>
        </w:rPr>
        <w:t>, lai bērns tiktu reģistrēts izglītības ie</w:t>
      </w:r>
      <w:r w:rsidR="00B20206" w:rsidRPr="00427AC9">
        <w:rPr>
          <w:rFonts w:ascii="Times New Roman" w:eastAsia="MS Mincho" w:hAnsi="Times New Roman" w:cs="Times New Roman"/>
          <w:bCs/>
          <w:sz w:val="24"/>
          <w:szCs w:val="24"/>
          <w:lang w:eastAsia="ar-SA"/>
        </w:rPr>
        <w:t>s</w:t>
      </w:r>
      <w:r w:rsidR="006B531E" w:rsidRPr="00427AC9">
        <w:rPr>
          <w:rFonts w:ascii="Times New Roman" w:eastAsia="MS Mincho" w:hAnsi="Times New Roman" w:cs="Times New Roman"/>
          <w:bCs/>
          <w:sz w:val="24"/>
          <w:szCs w:val="24"/>
          <w:lang w:eastAsia="ar-SA"/>
        </w:rPr>
        <w:t>tādē</w:t>
      </w:r>
      <w:r w:rsidR="006949EA" w:rsidRPr="00427AC9">
        <w:rPr>
          <w:rFonts w:ascii="Times New Roman" w:eastAsia="MS Mincho" w:hAnsi="Times New Roman" w:cs="Times New Roman"/>
          <w:bCs/>
          <w:sz w:val="24"/>
          <w:szCs w:val="24"/>
          <w:lang w:eastAsia="ar-SA"/>
        </w:rPr>
        <w:t>.</w:t>
      </w:r>
    </w:p>
    <w:p w:rsidR="006949EA" w:rsidRPr="00427AC9" w:rsidRDefault="007F063A" w:rsidP="00520538">
      <w:pPr>
        <w:spacing w:after="0" w:line="240" w:lineRule="auto"/>
        <w:jc w:val="both"/>
        <w:rPr>
          <w:rFonts w:ascii="Times New Roman" w:eastAsia="MS Mincho" w:hAnsi="Times New Roman" w:cs="Times New Roman"/>
          <w:bCs/>
          <w:sz w:val="24"/>
          <w:szCs w:val="24"/>
          <w:lang w:eastAsia="ar-SA"/>
        </w:rPr>
      </w:pPr>
      <w:r w:rsidRPr="00427AC9">
        <w:rPr>
          <w:rFonts w:ascii="Times New Roman" w:eastAsia="MS Mincho" w:hAnsi="Times New Roman" w:cs="Times New Roman"/>
          <w:bCs/>
          <w:sz w:val="24"/>
          <w:szCs w:val="24"/>
          <w:lang w:eastAsia="ar-SA"/>
        </w:rPr>
        <w:t xml:space="preserve">2) </w:t>
      </w:r>
      <w:r w:rsidR="00137099" w:rsidRPr="00427AC9">
        <w:rPr>
          <w:rFonts w:ascii="Times New Roman" w:eastAsia="MS Mincho" w:hAnsi="Times New Roman" w:cs="Times New Roman"/>
          <w:bCs/>
          <w:sz w:val="24"/>
          <w:szCs w:val="24"/>
          <w:lang w:eastAsia="ar-SA"/>
        </w:rPr>
        <w:t>1894 gadījumos</w:t>
      </w:r>
      <w:r w:rsidR="00514443" w:rsidRPr="00427AC9">
        <w:rPr>
          <w:rFonts w:ascii="Times New Roman" w:eastAsia="MS Mincho" w:hAnsi="Times New Roman" w:cs="Times New Roman"/>
          <w:bCs/>
          <w:sz w:val="24"/>
          <w:szCs w:val="24"/>
          <w:lang w:eastAsia="ar-SA"/>
        </w:rPr>
        <w:t>,</w:t>
      </w:r>
      <w:r w:rsidR="004813DF" w:rsidRPr="00427AC9">
        <w:rPr>
          <w:rFonts w:ascii="Times New Roman" w:eastAsia="MS Mincho" w:hAnsi="Times New Roman" w:cs="Times New Roman"/>
          <w:bCs/>
          <w:sz w:val="24"/>
          <w:szCs w:val="24"/>
          <w:lang w:eastAsia="ar-SA"/>
        </w:rPr>
        <w:t xml:space="preserve"> kad</w:t>
      </w:r>
      <w:r w:rsidR="005132F8" w:rsidRPr="00427AC9">
        <w:rPr>
          <w:rFonts w:ascii="Times New Roman" w:eastAsia="MS Mincho" w:hAnsi="Times New Roman" w:cs="Times New Roman"/>
          <w:bCs/>
          <w:sz w:val="24"/>
          <w:szCs w:val="24"/>
          <w:lang w:eastAsia="ar-SA"/>
        </w:rPr>
        <w:t xml:space="preserve"> par</w:t>
      </w:r>
      <w:r w:rsidR="006949EA" w:rsidRPr="00427AC9">
        <w:rPr>
          <w:rFonts w:ascii="Times New Roman" w:eastAsia="MS Mincho" w:hAnsi="Times New Roman" w:cs="Times New Roman"/>
          <w:bCs/>
          <w:sz w:val="24"/>
          <w:szCs w:val="24"/>
          <w:lang w:eastAsia="ar-SA"/>
        </w:rPr>
        <w:t xml:space="preserve"> ilgstoš</w:t>
      </w:r>
      <w:r w:rsidR="00137099" w:rsidRPr="00427AC9">
        <w:rPr>
          <w:rFonts w:ascii="Times New Roman" w:eastAsia="MS Mincho" w:hAnsi="Times New Roman" w:cs="Times New Roman"/>
          <w:bCs/>
          <w:sz w:val="24"/>
          <w:szCs w:val="24"/>
          <w:lang w:eastAsia="ar-SA"/>
        </w:rPr>
        <w:t>as</w:t>
      </w:r>
      <w:r w:rsidR="006949EA" w:rsidRPr="00427AC9">
        <w:rPr>
          <w:rFonts w:ascii="Times New Roman" w:eastAsia="MS Mincho" w:hAnsi="Times New Roman" w:cs="Times New Roman"/>
          <w:bCs/>
          <w:sz w:val="24"/>
          <w:szCs w:val="24"/>
          <w:lang w:eastAsia="ar-SA"/>
        </w:rPr>
        <w:t xml:space="preserve"> izglītības iestādes </w:t>
      </w:r>
      <w:r w:rsidR="006949EA" w:rsidRPr="00427AC9">
        <w:rPr>
          <w:rFonts w:ascii="Times New Roman" w:eastAsia="MS Mincho" w:hAnsi="Times New Roman" w:cs="Times New Roman"/>
          <w:bCs/>
          <w:sz w:val="24"/>
          <w:szCs w:val="24"/>
          <w:u w:val="single"/>
          <w:lang w:eastAsia="ar-SA"/>
        </w:rPr>
        <w:t>kavējum</w:t>
      </w:r>
      <w:r w:rsidR="00137099" w:rsidRPr="00427AC9">
        <w:rPr>
          <w:rFonts w:ascii="Times New Roman" w:eastAsia="MS Mincho" w:hAnsi="Times New Roman" w:cs="Times New Roman"/>
          <w:bCs/>
          <w:sz w:val="24"/>
          <w:szCs w:val="24"/>
          <w:u w:val="single"/>
          <w:lang w:eastAsia="ar-SA"/>
        </w:rPr>
        <w:t>a</w:t>
      </w:r>
      <w:r w:rsidR="00137099" w:rsidRPr="00427AC9">
        <w:rPr>
          <w:rFonts w:ascii="Times New Roman" w:eastAsia="MS Mincho" w:hAnsi="Times New Roman" w:cs="Times New Roman"/>
          <w:bCs/>
          <w:sz w:val="24"/>
          <w:szCs w:val="24"/>
          <w:lang w:eastAsia="ar-SA"/>
        </w:rPr>
        <w:t xml:space="preserve"> iemesl</w:t>
      </w:r>
      <w:r w:rsidR="005132F8" w:rsidRPr="00427AC9">
        <w:rPr>
          <w:rFonts w:ascii="Times New Roman" w:eastAsia="MS Mincho" w:hAnsi="Times New Roman" w:cs="Times New Roman"/>
          <w:bCs/>
          <w:sz w:val="24"/>
          <w:szCs w:val="24"/>
          <w:lang w:eastAsia="ar-SA"/>
        </w:rPr>
        <w:t>u</w:t>
      </w:r>
      <w:r w:rsidR="005D5739" w:rsidRPr="00427AC9">
        <w:rPr>
          <w:rFonts w:ascii="Times New Roman" w:eastAsia="MS Mincho" w:hAnsi="Times New Roman" w:cs="Times New Roman"/>
          <w:bCs/>
          <w:sz w:val="24"/>
          <w:szCs w:val="24"/>
          <w:lang w:eastAsia="ar-SA"/>
        </w:rPr>
        <w:t xml:space="preserve"> tiek norādītas veselības problēmas</w:t>
      </w:r>
      <w:r w:rsidR="00CD6574" w:rsidRPr="00427AC9">
        <w:rPr>
          <w:rFonts w:ascii="Times New Roman" w:eastAsia="MS Mincho" w:hAnsi="Times New Roman" w:cs="Times New Roman"/>
          <w:bCs/>
          <w:sz w:val="24"/>
          <w:szCs w:val="24"/>
          <w:lang w:eastAsia="ar-SA"/>
        </w:rPr>
        <w:t>, kas nav attaisnotas ar ārsta zīmi</w:t>
      </w:r>
      <w:r w:rsidR="009F145B" w:rsidRPr="00427AC9">
        <w:rPr>
          <w:rFonts w:ascii="Times New Roman" w:eastAsia="MS Mincho" w:hAnsi="Times New Roman" w:cs="Times New Roman"/>
          <w:bCs/>
          <w:sz w:val="24"/>
          <w:szCs w:val="24"/>
          <w:lang w:eastAsia="ar-SA"/>
        </w:rPr>
        <w:t>, skola parasti piesaista atbalsta personālu un tiek veiktas pārrunas ar iesaistītajām pusēm</w:t>
      </w:r>
      <w:r w:rsidR="00CD6574" w:rsidRPr="00427AC9">
        <w:rPr>
          <w:rFonts w:ascii="Times New Roman" w:eastAsia="MS Mincho" w:hAnsi="Times New Roman" w:cs="Times New Roman"/>
          <w:bCs/>
          <w:sz w:val="24"/>
          <w:szCs w:val="24"/>
          <w:lang w:eastAsia="ar-SA"/>
        </w:rPr>
        <w:t>.</w:t>
      </w:r>
      <w:r w:rsidR="00C170A7" w:rsidRPr="00427AC9">
        <w:rPr>
          <w:rFonts w:ascii="Times New Roman" w:eastAsia="MS Mincho" w:hAnsi="Times New Roman" w:cs="Times New Roman"/>
          <w:bCs/>
          <w:sz w:val="24"/>
          <w:szCs w:val="24"/>
          <w:lang w:eastAsia="ar-SA"/>
        </w:rPr>
        <w:t xml:space="preserve"> </w:t>
      </w:r>
      <w:r w:rsidR="00197FE7">
        <w:rPr>
          <w:rFonts w:ascii="Times New Roman" w:eastAsia="MS Mincho" w:hAnsi="Times New Roman" w:cs="Times New Roman"/>
          <w:bCs/>
          <w:sz w:val="24"/>
          <w:szCs w:val="24"/>
          <w:lang w:eastAsia="ar-SA"/>
        </w:rPr>
        <w:t>Š</w:t>
      </w:r>
      <w:r w:rsidR="00C170A7" w:rsidRPr="00427AC9">
        <w:rPr>
          <w:rFonts w:ascii="Times New Roman" w:eastAsia="MS Mincho" w:hAnsi="Times New Roman" w:cs="Times New Roman"/>
          <w:bCs/>
          <w:sz w:val="24"/>
          <w:szCs w:val="24"/>
          <w:lang w:eastAsia="ar-SA"/>
        </w:rPr>
        <w:t xml:space="preserve">ādos gadījumos </w:t>
      </w:r>
      <w:r w:rsidR="00197FE7">
        <w:rPr>
          <w:rFonts w:ascii="Times New Roman" w:eastAsia="MS Mincho" w:hAnsi="Times New Roman" w:cs="Times New Roman"/>
          <w:bCs/>
          <w:sz w:val="24"/>
          <w:szCs w:val="24"/>
          <w:lang w:eastAsia="ar-SA"/>
        </w:rPr>
        <w:t xml:space="preserve">gan </w:t>
      </w:r>
      <w:r w:rsidR="00C170A7" w:rsidRPr="00427AC9">
        <w:rPr>
          <w:rFonts w:ascii="Times New Roman" w:eastAsia="MS Mincho" w:hAnsi="Times New Roman" w:cs="Times New Roman"/>
          <w:bCs/>
          <w:sz w:val="24"/>
          <w:szCs w:val="24"/>
          <w:lang w:eastAsia="ar-SA"/>
        </w:rPr>
        <w:t>skolām</w:t>
      </w:r>
      <w:r w:rsidR="00197FE7">
        <w:rPr>
          <w:rFonts w:ascii="Times New Roman" w:eastAsia="MS Mincho" w:hAnsi="Times New Roman" w:cs="Times New Roman"/>
          <w:bCs/>
          <w:sz w:val="24"/>
          <w:szCs w:val="24"/>
          <w:lang w:eastAsia="ar-SA"/>
        </w:rPr>
        <w:t>, gan</w:t>
      </w:r>
      <w:r w:rsidR="00C170A7" w:rsidRPr="00427AC9">
        <w:rPr>
          <w:rFonts w:ascii="Times New Roman" w:eastAsia="MS Mincho" w:hAnsi="Times New Roman" w:cs="Times New Roman"/>
          <w:bCs/>
          <w:sz w:val="24"/>
          <w:szCs w:val="24"/>
          <w:lang w:eastAsia="ar-SA"/>
        </w:rPr>
        <w:t xml:space="preserve"> pašvaldībām tiek lūgts </w:t>
      </w:r>
      <w:r w:rsidR="001457A8" w:rsidRPr="00427AC9">
        <w:rPr>
          <w:rFonts w:ascii="Times New Roman" w:eastAsia="MS Mincho" w:hAnsi="Times New Roman" w:cs="Times New Roman"/>
          <w:bCs/>
          <w:sz w:val="24"/>
          <w:szCs w:val="24"/>
          <w:lang w:eastAsia="ar-SA"/>
        </w:rPr>
        <w:t xml:space="preserve">veikt atzīmi </w:t>
      </w:r>
      <w:r w:rsidR="00A04237" w:rsidRPr="00427AC9">
        <w:rPr>
          <w:rFonts w:ascii="Times New Roman" w:eastAsia="MS Mincho" w:hAnsi="Times New Roman" w:cs="Times New Roman"/>
          <w:bCs/>
          <w:sz w:val="24"/>
          <w:szCs w:val="24"/>
          <w:lang w:eastAsia="ar-SA"/>
        </w:rPr>
        <w:t>Valsts izglītības informācijas sistēmā (turpmāk –</w:t>
      </w:r>
      <w:r w:rsidR="00197FE7">
        <w:rPr>
          <w:rFonts w:ascii="Times New Roman" w:eastAsia="MS Mincho" w:hAnsi="Times New Roman" w:cs="Times New Roman"/>
          <w:bCs/>
          <w:sz w:val="24"/>
          <w:szCs w:val="24"/>
          <w:lang w:eastAsia="ar-SA"/>
        </w:rPr>
        <w:t xml:space="preserve"> </w:t>
      </w:r>
      <w:r w:rsidR="001457A8" w:rsidRPr="00427AC9">
        <w:rPr>
          <w:rFonts w:ascii="Times New Roman" w:eastAsia="MS Mincho" w:hAnsi="Times New Roman" w:cs="Times New Roman"/>
          <w:bCs/>
          <w:sz w:val="24"/>
          <w:szCs w:val="24"/>
          <w:lang w:eastAsia="ar-SA"/>
        </w:rPr>
        <w:t>VIIS)</w:t>
      </w:r>
      <w:r w:rsidR="002452F5" w:rsidRPr="00427AC9">
        <w:rPr>
          <w:rFonts w:ascii="Times New Roman" w:eastAsia="MS Mincho" w:hAnsi="Times New Roman" w:cs="Times New Roman"/>
          <w:bCs/>
          <w:sz w:val="24"/>
          <w:szCs w:val="24"/>
          <w:lang w:eastAsia="ar-SA"/>
        </w:rPr>
        <w:t xml:space="preserve"> par</w:t>
      </w:r>
      <w:r w:rsidR="00C170A7" w:rsidRPr="00427AC9">
        <w:rPr>
          <w:rFonts w:ascii="Times New Roman" w:eastAsia="MS Mincho" w:hAnsi="Times New Roman" w:cs="Times New Roman"/>
          <w:bCs/>
          <w:sz w:val="24"/>
          <w:szCs w:val="24"/>
          <w:lang w:eastAsia="ar-SA"/>
        </w:rPr>
        <w:t xml:space="preserve"> </w:t>
      </w:r>
      <w:r w:rsidR="00514443" w:rsidRPr="00427AC9">
        <w:rPr>
          <w:rFonts w:ascii="Times New Roman" w:eastAsia="MS Mincho" w:hAnsi="Times New Roman" w:cs="Times New Roman"/>
          <w:bCs/>
          <w:sz w:val="24"/>
          <w:szCs w:val="24"/>
          <w:lang w:eastAsia="ar-SA"/>
        </w:rPr>
        <w:t>atbildīgo iestāžu</w:t>
      </w:r>
      <w:r w:rsidR="00C170A7" w:rsidRPr="00427AC9">
        <w:rPr>
          <w:rFonts w:ascii="Times New Roman" w:eastAsia="MS Mincho" w:hAnsi="Times New Roman" w:cs="Times New Roman"/>
          <w:bCs/>
          <w:sz w:val="24"/>
          <w:szCs w:val="24"/>
          <w:lang w:eastAsia="ar-SA"/>
        </w:rPr>
        <w:t xml:space="preserve"> rīcību</w:t>
      </w:r>
      <w:r w:rsidR="00197FE7">
        <w:rPr>
          <w:rFonts w:ascii="Times New Roman" w:eastAsia="MS Mincho" w:hAnsi="Times New Roman" w:cs="Times New Roman"/>
          <w:bCs/>
          <w:sz w:val="24"/>
          <w:szCs w:val="24"/>
          <w:lang w:eastAsia="ar-SA"/>
        </w:rPr>
        <w:t xml:space="preserve">, </w:t>
      </w:r>
      <w:r w:rsidR="00197FE7" w:rsidRPr="00197FE7">
        <w:rPr>
          <w:rFonts w:ascii="Times New Roman" w:eastAsia="MS Mincho" w:hAnsi="Times New Roman" w:cs="Times New Roman"/>
          <w:bCs/>
          <w:sz w:val="24"/>
          <w:szCs w:val="24"/>
          <w:lang w:eastAsia="ar-SA"/>
        </w:rPr>
        <w:t>lai novērstu ilgstošu neattaisnotu skolas kavēšanu</w:t>
      </w:r>
      <w:r w:rsidR="00C170A7" w:rsidRPr="00427AC9">
        <w:rPr>
          <w:rFonts w:ascii="Times New Roman" w:eastAsia="MS Mincho" w:hAnsi="Times New Roman" w:cs="Times New Roman"/>
          <w:bCs/>
          <w:sz w:val="24"/>
          <w:szCs w:val="24"/>
          <w:lang w:eastAsia="ar-SA"/>
        </w:rPr>
        <w:t>.</w:t>
      </w:r>
      <w:r w:rsidR="00276B9E" w:rsidRPr="00427AC9">
        <w:rPr>
          <w:rFonts w:ascii="Times New Roman" w:eastAsia="MS Mincho" w:hAnsi="Times New Roman" w:cs="Times New Roman"/>
          <w:bCs/>
          <w:sz w:val="24"/>
          <w:szCs w:val="24"/>
          <w:lang w:eastAsia="ar-SA"/>
        </w:rPr>
        <w:t xml:space="preserve"> </w:t>
      </w:r>
      <w:r w:rsidR="00EC5E88" w:rsidRPr="00427AC9">
        <w:rPr>
          <w:rFonts w:ascii="Times New Roman" w:eastAsia="MS Mincho" w:hAnsi="Times New Roman" w:cs="Times New Roman"/>
          <w:bCs/>
          <w:sz w:val="24"/>
          <w:szCs w:val="24"/>
          <w:lang w:eastAsia="ar-SA"/>
        </w:rPr>
        <w:t>P</w:t>
      </w:r>
      <w:r w:rsidR="00276B9E" w:rsidRPr="00427AC9">
        <w:rPr>
          <w:rFonts w:ascii="Times New Roman" w:eastAsia="MS Mincho" w:hAnsi="Times New Roman" w:cs="Times New Roman"/>
          <w:bCs/>
          <w:sz w:val="24"/>
          <w:szCs w:val="24"/>
          <w:lang w:eastAsia="ar-SA"/>
        </w:rPr>
        <w:t xml:space="preserve">ašvaldība ir tā, kura </w:t>
      </w:r>
      <w:r w:rsidR="00197FE7">
        <w:rPr>
          <w:rFonts w:ascii="Times New Roman" w:eastAsia="MS Mincho" w:hAnsi="Times New Roman" w:cs="Times New Roman"/>
          <w:bCs/>
          <w:sz w:val="24"/>
          <w:szCs w:val="24"/>
          <w:lang w:eastAsia="ar-SA"/>
        </w:rPr>
        <w:t>veido</w:t>
      </w:r>
      <w:r w:rsidR="00276B9E" w:rsidRPr="00427AC9">
        <w:rPr>
          <w:rFonts w:ascii="Times New Roman" w:eastAsia="MS Mincho" w:hAnsi="Times New Roman" w:cs="Times New Roman"/>
          <w:bCs/>
          <w:sz w:val="24"/>
          <w:szCs w:val="24"/>
          <w:lang w:eastAsia="ar-SA"/>
        </w:rPr>
        <w:t xml:space="preserve"> </w:t>
      </w:r>
      <w:proofErr w:type="spellStart"/>
      <w:r w:rsidR="00276B9E" w:rsidRPr="00427AC9">
        <w:rPr>
          <w:rFonts w:ascii="Times New Roman" w:eastAsia="MS Mincho" w:hAnsi="Times New Roman" w:cs="Times New Roman"/>
          <w:bCs/>
          <w:sz w:val="24"/>
          <w:szCs w:val="24"/>
          <w:lang w:eastAsia="ar-SA"/>
        </w:rPr>
        <w:t>starpinstitucionālo</w:t>
      </w:r>
      <w:proofErr w:type="spellEnd"/>
      <w:r w:rsidR="00276B9E" w:rsidRPr="00427AC9">
        <w:rPr>
          <w:rFonts w:ascii="Times New Roman" w:eastAsia="MS Mincho" w:hAnsi="Times New Roman" w:cs="Times New Roman"/>
          <w:bCs/>
          <w:sz w:val="24"/>
          <w:szCs w:val="24"/>
          <w:lang w:eastAsia="ar-SA"/>
        </w:rPr>
        <w:t xml:space="preserve"> </w:t>
      </w:r>
      <w:r w:rsidR="00276B9E" w:rsidRPr="00197FE7">
        <w:rPr>
          <w:rFonts w:ascii="Times New Roman" w:eastAsia="MS Mincho" w:hAnsi="Times New Roman" w:cs="Times New Roman"/>
          <w:bCs/>
          <w:sz w:val="24"/>
          <w:szCs w:val="24"/>
          <w:lang w:eastAsia="ar-SA"/>
        </w:rPr>
        <w:t>sadarbību</w:t>
      </w:r>
      <w:r w:rsidR="00197FE7" w:rsidRPr="00197FE7">
        <w:rPr>
          <w:rFonts w:ascii="Times New Roman" w:eastAsia="MS Mincho" w:hAnsi="Times New Roman" w:cs="Times New Roman"/>
          <w:bCs/>
          <w:sz w:val="24"/>
          <w:szCs w:val="24"/>
          <w:lang w:eastAsia="ar-SA"/>
        </w:rPr>
        <w:t xml:space="preserve"> un ievada par to informāciju VIIS</w:t>
      </w:r>
      <w:r w:rsidR="00276B9E" w:rsidRPr="00427AC9">
        <w:rPr>
          <w:rFonts w:ascii="Times New Roman" w:eastAsia="MS Mincho" w:hAnsi="Times New Roman" w:cs="Times New Roman"/>
          <w:bCs/>
          <w:sz w:val="24"/>
          <w:szCs w:val="24"/>
          <w:lang w:eastAsia="ar-SA"/>
        </w:rPr>
        <w:t xml:space="preserve"> arī gadījumos</w:t>
      </w:r>
      <w:r w:rsidR="00EC5E88" w:rsidRPr="00427AC9">
        <w:rPr>
          <w:rFonts w:ascii="Times New Roman" w:eastAsia="MS Mincho" w:hAnsi="Times New Roman" w:cs="Times New Roman"/>
          <w:bCs/>
          <w:sz w:val="24"/>
          <w:szCs w:val="24"/>
          <w:lang w:eastAsia="ar-SA"/>
        </w:rPr>
        <w:t>,</w:t>
      </w:r>
      <w:r w:rsidR="00276B9E" w:rsidRPr="00427AC9">
        <w:rPr>
          <w:rFonts w:ascii="Times New Roman" w:eastAsia="MS Mincho" w:hAnsi="Times New Roman" w:cs="Times New Roman"/>
          <w:bCs/>
          <w:sz w:val="24"/>
          <w:szCs w:val="24"/>
          <w:lang w:eastAsia="ar-SA"/>
        </w:rPr>
        <w:t xml:space="preserve"> kad bērns nav reģistrēts izglītības iestādē. </w:t>
      </w:r>
      <w:r w:rsidR="009F145B" w:rsidRPr="00427AC9">
        <w:rPr>
          <w:rFonts w:ascii="Times New Roman" w:eastAsia="MS Mincho" w:hAnsi="Times New Roman" w:cs="Times New Roman"/>
          <w:bCs/>
          <w:sz w:val="24"/>
          <w:szCs w:val="24"/>
          <w:lang w:eastAsia="ar-SA"/>
        </w:rPr>
        <w:t>S</w:t>
      </w:r>
      <w:r w:rsidR="00276B9E" w:rsidRPr="00427AC9">
        <w:rPr>
          <w:rFonts w:ascii="Times New Roman" w:eastAsia="MS Mincho" w:hAnsi="Times New Roman" w:cs="Times New Roman"/>
          <w:bCs/>
          <w:sz w:val="24"/>
          <w:szCs w:val="24"/>
          <w:lang w:eastAsia="ar-SA"/>
        </w:rPr>
        <w:t>aistībā ar ilgstošie</w:t>
      </w:r>
      <w:r w:rsidR="009F145B" w:rsidRPr="00427AC9">
        <w:rPr>
          <w:rFonts w:ascii="Times New Roman" w:eastAsia="MS Mincho" w:hAnsi="Times New Roman" w:cs="Times New Roman"/>
          <w:bCs/>
          <w:sz w:val="24"/>
          <w:szCs w:val="24"/>
          <w:lang w:eastAsia="ar-SA"/>
        </w:rPr>
        <w:t>m</w:t>
      </w:r>
      <w:r w:rsidR="00276B9E" w:rsidRPr="00427AC9">
        <w:rPr>
          <w:rFonts w:ascii="Times New Roman" w:eastAsia="MS Mincho" w:hAnsi="Times New Roman" w:cs="Times New Roman"/>
          <w:bCs/>
          <w:sz w:val="24"/>
          <w:szCs w:val="24"/>
          <w:lang w:eastAsia="ar-SA"/>
        </w:rPr>
        <w:t xml:space="preserve"> izglītības iestādes kavējumu gadījumiem tikai 56</w:t>
      </w:r>
      <w:r w:rsidR="00EC5E88" w:rsidRPr="00427AC9">
        <w:rPr>
          <w:rFonts w:ascii="Times New Roman" w:eastAsia="MS Mincho" w:hAnsi="Times New Roman" w:cs="Times New Roman"/>
          <w:bCs/>
          <w:sz w:val="24"/>
          <w:szCs w:val="24"/>
          <w:lang w:eastAsia="ar-SA"/>
        </w:rPr>
        <w:t xml:space="preserve"> (no 1894 reģistrētiem gadījumiem)</w:t>
      </w:r>
      <w:r w:rsidR="00276B9E" w:rsidRPr="00427AC9">
        <w:rPr>
          <w:rFonts w:ascii="Times New Roman" w:eastAsia="MS Mincho" w:hAnsi="Times New Roman" w:cs="Times New Roman"/>
          <w:bCs/>
          <w:sz w:val="24"/>
          <w:szCs w:val="24"/>
          <w:lang w:eastAsia="ar-SA"/>
        </w:rPr>
        <w:t xml:space="preserve"> gadījumos pašvaldība ir </w:t>
      </w:r>
      <w:r w:rsidR="00197FE7" w:rsidRPr="00197FE7">
        <w:rPr>
          <w:rFonts w:ascii="Times New Roman" w:eastAsia="MS Mincho" w:hAnsi="Times New Roman" w:cs="Times New Roman"/>
          <w:bCs/>
          <w:sz w:val="24"/>
          <w:szCs w:val="24"/>
          <w:lang w:eastAsia="ar-SA"/>
        </w:rPr>
        <w:t xml:space="preserve">ievadījusi informāciju VIIS par īstenotu </w:t>
      </w:r>
      <w:proofErr w:type="spellStart"/>
      <w:r w:rsidR="00276B9E" w:rsidRPr="00427AC9">
        <w:rPr>
          <w:rFonts w:ascii="Times New Roman" w:eastAsia="MS Mincho" w:hAnsi="Times New Roman" w:cs="Times New Roman"/>
          <w:bCs/>
          <w:sz w:val="24"/>
          <w:szCs w:val="24"/>
          <w:lang w:eastAsia="ar-SA"/>
        </w:rPr>
        <w:t>starpinstitucionāl</w:t>
      </w:r>
      <w:r w:rsidR="00A97492" w:rsidRPr="00427AC9">
        <w:rPr>
          <w:rFonts w:ascii="Times New Roman" w:eastAsia="MS Mincho" w:hAnsi="Times New Roman" w:cs="Times New Roman"/>
          <w:bCs/>
          <w:sz w:val="24"/>
          <w:szCs w:val="24"/>
          <w:lang w:eastAsia="ar-SA"/>
        </w:rPr>
        <w:t>o</w:t>
      </w:r>
      <w:proofErr w:type="spellEnd"/>
      <w:r w:rsidR="00276B9E" w:rsidRPr="00427AC9">
        <w:rPr>
          <w:rFonts w:ascii="Times New Roman" w:eastAsia="MS Mincho" w:hAnsi="Times New Roman" w:cs="Times New Roman"/>
          <w:bCs/>
          <w:sz w:val="24"/>
          <w:szCs w:val="24"/>
          <w:lang w:eastAsia="ar-SA"/>
        </w:rPr>
        <w:t xml:space="preserve"> sadarbīb</w:t>
      </w:r>
      <w:r w:rsidR="00A97492" w:rsidRPr="00427AC9">
        <w:rPr>
          <w:rFonts w:ascii="Times New Roman" w:eastAsia="MS Mincho" w:hAnsi="Times New Roman" w:cs="Times New Roman"/>
          <w:bCs/>
          <w:sz w:val="24"/>
          <w:szCs w:val="24"/>
          <w:lang w:eastAsia="ar-SA"/>
        </w:rPr>
        <w:t>u</w:t>
      </w:r>
      <w:r w:rsidR="00276B9E" w:rsidRPr="00427AC9">
        <w:rPr>
          <w:rFonts w:ascii="Times New Roman" w:eastAsia="MS Mincho" w:hAnsi="Times New Roman" w:cs="Times New Roman"/>
          <w:bCs/>
          <w:sz w:val="24"/>
          <w:szCs w:val="24"/>
          <w:lang w:eastAsia="ar-SA"/>
        </w:rPr>
        <w:t>.</w:t>
      </w:r>
    </w:p>
    <w:p w:rsidR="009A0B89" w:rsidRPr="00427AC9" w:rsidRDefault="00221698" w:rsidP="00520538">
      <w:pPr>
        <w:spacing w:after="0" w:line="240" w:lineRule="auto"/>
        <w:jc w:val="both"/>
        <w:rPr>
          <w:rFonts w:ascii="Times New Roman" w:eastAsia="MS Mincho" w:hAnsi="Times New Roman" w:cs="Times New Roman"/>
          <w:bCs/>
          <w:sz w:val="24"/>
          <w:szCs w:val="24"/>
          <w:lang w:eastAsia="ar-SA"/>
        </w:rPr>
      </w:pPr>
      <w:r w:rsidRPr="00427AC9">
        <w:rPr>
          <w:rFonts w:ascii="Times New Roman" w:eastAsia="MS Mincho" w:hAnsi="Times New Roman" w:cs="Times New Roman"/>
          <w:bCs/>
          <w:sz w:val="24"/>
          <w:szCs w:val="24"/>
          <w:lang w:eastAsia="ar-SA"/>
        </w:rPr>
        <w:t xml:space="preserve">Lai vecinātu pašvaldību un izglītības iestāžu darbību un sadarbību, </w:t>
      </w:r>
      <w:r w:rsidR="009A0B89" w:rsidRPr="00427AC9">
        <w:rPr>
          <w:rFonts w:ascii="Times New Roman" w:eastAsia="MS Mincho" w:hAnsi="Times New Roman" w:cs="Times New Roman"/>
          <w:bCs/>
          <w:sz w:val="24"/>
          <w:szCs w:val="24"/>
          <w:lang w:eastAsia="ar-SA"/>
        </w:rPr>
        <w:t>Izglītības kvalitātes valsts dienests (turpmāk – IKVD</w:t>
      </w:r>
      <w:r w:rsidR="00157A28" w:rsidRPr="00427AC9">
        <w:rPr>
          <w:rFonts w:ascii="Times New Roman" w:eastAsia="MS Mincho" w:hAnsi="Times New Roman" w:cs="Times New Roman"/>
          <w:bCs/>
          <w:sz w:val="24"/>
          <w:szCs w:val="24"/>
          <w:lang w:eastAsia="ar-SA"/>
        </w:rPr>
        <w:t>)</w:t>
      </w:r>
      <w:r w:rsidR="009A0B89" w:rsidRPr="00427AC9">
        <w:rPr>
          <w:rFonts w:ascii="Times New Roman" w:eastAsia="MS Mincho" w:hAnsi="Times New Roman" w:cs="Times New Roman"/>
          <w:bCs/>
          <w:sz w:val="24"/>
          <w:szCs w:val="24"/>
          <w:lang w:eastAsia="ar-SA"/>
        </w:rPr>
        <w:t xml:space="preserve"> katru gadu</w:t>
      </w:r>
      <w:r w:rsidR="007C2A76" w:rsidRPr="00427AC9">
        <w:rPr>
          <w:rFonts w:ascii="Times New Roman" w:eastAsia="MS Mincho" w:hAnsi="Times New Roman" w:cs="Times New Roman"/>
          <w:bCs/>
          <w:sz w:val="24"/>
          <w:szCs w:val="24"/>
          <w:lang w:eastAsia="ar-SA"/>
        </w:rPr>
        <w:t>:</w:t>
      </w:r>
      <w:r w:rsidR="009A0B89" w:rsidRPr="00427AC9">
        <w:rPr>
          <w:rFonts w:ascii="Times New Roman" w:eastAsia="MS Mincho" w:hAnsi="Times New Roman" w:cs="Times New Roman"/>
          <w:bCs/>
          <w:sz w:val="24"/>
          <w:szCs w:val="24"/>
          <w:lang w:eastAsia="ar-SA"/>
        </w:rPr>
        <w:t xml:space="preserve"> </w:t>
      </w:r>
      <w:r w:rsidR="007C2A76" w:rsidRPr="00427AC9">
        <w:rPr>
          <w:rFonts w:ascii="Times New Roman" w:eastAsia="MS Mincho" w:hAnsi="Times New Roman" w:cs="Times New Roman"/>
          <w:bCs/>
          <w:sz w:val="24"/>
          <w:szCs w:val="24"/>
          <w:lang w:eastAsia="ar-SA"/>
        </w:rPr>
        <w:t xml:space="preserve">1) </w:t>
      </w:r>
      <w:r w:rsidRPr="00427AC9">
        <w:rPr>
          <w:rFonts w:ascii="Times New Roman" w:eastAsia="MS Mincho" w:hAnsi="Times New Roman" w:cs="Times New Roman"/>
          <w:bCs/>
          <w:sz w:val="24"/>
          <w:szCs w:val="24"/>
          <w:lang w:eastAsia="ar-SA"/>
        </w:rPr>
        <w:t>K</w:t>
      </w:r>
      <w:r w:rsidR="009A0B89" w:rsidRPr="00427AC9">
        <w:rPr>
          <w:rFonts w:ascii="Times New Roman" w:eastAsia="MS Mincho" w:hAnsi="Times New Roman" w:cs="Times New Roman"/>
          <w:bCs/>
          <w:sz w:val="24"/>
          <w:szCs w:val="24"/>
          <w:lang w:eastAsia="ar-SA"/>
        </w:rPr>
        <w:t>onsul</w:t>
      </w:r>
      <w:r w:rsidRPr="00427AC9">
        <w:rPr>
          <w:rFonts w:ascii="Times New Roman" w:eastAsia="MS Mincho" w:hAnsi="Times New Roman" w:cs="Times New Roman"/>
          <w:bCs/>
          <w:sz w:val="24"/>
          <w:szCs w:val="24"/>
          <w:lang w:eastAsia="ar-SA"/>
        </w:rPr>
        <w:t>t</w:t>
      </w:r>
      <w:r w:rsidR="009A0B89" w:rsidRPr="00427AC9">
        <w:rPr>
          <w:rFonts w:ascii="Times New Roman" w:eastAsia="MS Mincho" w:hAnsi="Times New Roman" w:cs="Times New Roman"/>
          <w:bCs/>
          <w:sz w:val="24"/>
          <w:szCs w:val="24"/>
          <w:lang w:eastAsia="ar-SA"/>
        </w:rPr>
        <w:t>ē pašvaldības</w:t>
      </w:r>
      <w:r w:rsidR="009958F6" w:rsidRPr="00427AC9">
        <w:rPr>
          <w:rFonts w:ascii="Times New Roman" w:eastAsia="MS Mincho" w:hAnsi="Times New Roman" w:cs="Times New Roman"/>
          <w:bCs/>
          <w:sz w:val="24"/>
          <w:szCs w:val="24"/>
          <w:lang w:eastAsia="ar-SA"/>
        </w:rPr>
        <w:t>,</w:t>
      </w:r>
      <w:r w:rsidR="009A0B89" w:rsidRPr="00427AC9">
        <w:rPr>
          <w:rFonts w:ascii="Times New Roman" w:eastAsia="MS Mincho" w:hAnsi="Times New Roman" w:cs="Times New Roman"/>
          <w:bCs/>
          <w:sz w:val="24"/>
          <w:szCs w:val="24"/>
          <w:lang w:eastAsia="ar-SA"/>
        </w:rPr>
        <w:t xml:space="preserve"> kā </w:t>
      </w:r>
      <w:r w:rsidR="009334B9" w:rsidRPr="00427AC9">
        <w:rPr>
          <w:rFonts w:ascii="Times New Roman" w:eastAsia="MS Mincho" w:hAnsi="Times New Roman" w:cs="Times New Roman"/>
          <w:bCs/>
          <w:sz w:val="24"/>
          <w:szCs w:val="24"/>
          <w:lang w:eastAsia="ar-SA"/>
        </w:rPr>
        <w:t xml:space="preserve">vajadzētu pakopot un analizēt </w:t>
      </w:r>
      <w:r w:rsidR="009A0B89" w:rsidRPr="00427AC9">
        <w:rPr>
          <w:rFonts w:ascii="Times New Roman" w:eastAsia="MS Mincho" w:hAnsi="Times New Roman" w:cs="Times New Roman"/>
          <w:bCs/>
          <w:sz w:val="24"/>
          <w:szCs w:val="24"/>
          <w:lang w:eastAsia="ar-SA"/>
        </w:rPr>
        <w:t>informāciju</w:t>
      </w:r>
      <w:r w:rsidR="00397E15" w:rsidRPr="00427AC9">
        <w:rPr>
          <w:rFonts w:ascii="Times New Roman" w:eastAsia="MS Mincho" w:hAnsi="Times New Roman" w:cs="Times New Roman"/>
          <w:bCs/>
          <w:sz w:val="24"/>
          <w:szCs w:val="24"/>
          <w:lang w:eastAsia="ar-SA"/>
        </w:rPr>
        <w:t>,</w:t>
      </w:r>
      <w:r w:rsidR="009A0B89" w:rsidRPr="00427AC9">
        <w:rPr>
          <w:rFonts w:ascii="Times New Roman" w:eastAsia="MS Mincho" w:hAnsi="Times New Roman" w:cs="Times New Roman"/>
          <w:bCs/>
          <w:sz w:val="24"/>
          <w:szCs w:val="24"/>
          <w:lang w:eastAsia="ar-SA"/>
        </w:rPr>
        <w:t xml:space="preserve"> </w:t>
      </w:r>
      <w:r w:rsidR="00156038" w:rsidRPr="00427AC9">
        <w:rPr>
          <w:rFonts w:ascii="Times New Roman" w:eastAsia="MS Mincho" w:hAnsi="Times New Roman" w:cs="Times New Roman"/>
          <w:bCs/>
          <w:sz w:val="24"/>
          <w:szCs w:val="24"/>
          <w:lang w:eastAsia="ar-SA"/>
        </w:rPr>
        <w:t>un kā būtu jārīkojas</w:t>
      </w:r>
      <w:r w:rsidR="007C2A76" w:rsidRPr="00427AC9">
        <w:rPr>
          <w:rFonts w:ascii="Times New Roman" w:eastAsia="MS Mincho" w:hAnsi="Times New Roman" w:cs="Times New Roman"/>
          <w:bCs/>
          <w:sz w:val="24"/>
          <w:szCs w:val="24"/>
          <w:lang w:eastAsia="ar-SA"/>
        </w:rPr>
        <w:t>. S</w:t>
      </w:r>
      <w:r w:rsidR="00156038" w:rsidRPr="00427AC9">
        <w:rPr>
          <w:rFonts w:ascii="Times New Roman" w:eastAsia="MS Mincho" w:hAnsi="Times New Roman" w:cs="Times New Roman"/>
          <w:bCs/>
          <w:sz w:val="24"/>
          <w:szCs w:val="24"/>
          <w:lang w:eastAsia="ar-SA"/>
        </w:rPr>
        <w:t>varīgi</w:t>
      </w:r>
      <w:r w:rsidR="009958F6" w:rsidRPr="00427AC9">
        <w:rPr>
          <w:rFonts w:ascii="Times New Roman" w:eastAsia="MS Mincho" w:hAnsi="Times New Roman" w:cs="Times New Roman"/>
          <w:bCs/>
          <w:sz w:val="24"/>
          <w:szCs w:val="24"/>
          <w:lang w:eastAsia="ar-SA"/>
        </w:rPr>
        <w:t>,</w:t>
      </w:r>
      <w:r w:rsidR="00156038" w:rsidRPr="00427AC9">
        <w:rPr>
          <w:rFonts w:ascii="Times New Roman" w:eastAsia="MS Mincho" w:hAnsi="Times New Roman" w:cs="Times New Roman"/>
          <w:bCs/>
          <w:sz w:val="24"/>
          <w:szCs w:val="24"/>
          <w:lang w:eastAsia="ar-SA"/>
        </w:rPr>
        <w:t xml:space="preserve"> piesaistot attiecīg</w:t>
      </w:r>
      <w:r w:rsidR="009958F6" w:rsidRPr="00427AC9">
        <w:rPr>
          <w:rFonts w:ascii="Times New Roman" w:eastAsia="MS Mincho" w:hAnsi="Times New Roman" w:cs="Times New Roman"/>
          <w:bCs/>
          <w:sz w:val="24"/>
          <w:szCs w:val="24"/>
          <w:lang w:eastAsia="ar-SA"/>
        </w:rPr>
        <w:t>o</w:t>
      </w:r>
      <w:r w:rsidR="00156038" w:rsidRPr="00427AC9">
        <w:rPr>
          <w:rFonts w:ascii="Times New Roman" w:eastAsia="MS Mincho" w:hAnsi="Times New Roman" w:cs="Times New Roman"/>
          <w:bCs/>
          <w:sz w:val="24"/>
          <w:szCs w:val="24"/>
          <w:lang w:eastAsia="ar-SA"/>
        </w:rPr>
        <w:t xml:space="preserve"> institūcij</w:t>
      </w:r>
      <w:r w:rsidR="007C2A76" w:rsidRPr="00427AC9">
        <w:rPr>
          <w:rFonts w:ascii="Times New Roman" w:eastAsia="MS Mincho" w:hAnsi="Times New Roman" w:cs="Times New Roman"/>
          <w:bCs/>
          <w:sz w:val="24"/>
          <w:szCs w:val="24"/>
          <w:lang w:eastAsia="ar-SA"/>
        </w:rPr>
        <w:t>u pārstāvjus</w:t>
      </w:r>
      <w:r w:rsidR="009958F6" w:rsidRPr="00427AC9">
        <w:rPr>
          <w:rFonts w:ascii="Times New Roman" w:eastAsia="MS Mincho" w:hAnsi="Times New Roman" w:cs="Times New Roman"/>
          <w:bCs/>
          <w:sz w:val="24"/>
          <w:szCs w:val="24"/>
          <w:lang w:eastAsia="ar-SA"/>
        </w:rPr>
        <w:t>,</w:t>
      </w:r>
      <w:r w:rsidRPr="00427AC9">
        <w:rPr>
          <w:rFonts w:ascii="Times New Roman" w:eastAsia="MS Mincho" w:hAnsi="Times New Roman" w:cs="Times New Roman"/>
          <w:bCs/>
          <w:sz w:val="24"/>
          <w:szCs w:val="24"/>
          <w:lang w:eastAsia="ar-SA"/>
        </w:rPr>
        <w:t xml:space="preserve"> ir</w:t>
      </w:r>
      <w:r w:rsidR="00156038" w:rsidRPr="00427AC9">
        <w:rPr>
          <w:rFonts w:ascii="Times New Roman" w:eastAsia="MS Mincho" w:hAnsi="Times New Roman" w:cs="Times New Roman"/>
          <w:bCs/>
          <w:sz w:val="24"/>
          <w:szCs w:val="24"/>
          <w:lang w:eastAsia="ar-SA"/>
        </w:rPr>
        <w:t xml:space="preserve"> </w:t>
      </w:r>
      <w:r w:rsidR="00C870A7" w:rsidRPr="00427AC9">
        <w:rPr>
          <w:rFonts w:ascii="Times New Roman" w:eastAsia="MS Mincho" w:hAnsi="Times New Roman" w:cs="Times New Roman"/>
          <w:bCs/>
          <w:sz w:val="24"/>
          <w:szCs w:val="24"/>
          <w:lang w:eastAsia="ar-SA"/>
        </w:rPr>
        <w:t>noskaidrot</w:t>
      </w:r>
      <w:r w:rsidR="009958F6" w:rsidRPr="00427AC9">
        <w:rPr>
          <w:rFonts w:ascii="Times New Roman" w:eastAsia="MS Mincho" w:hAnsi="Times New Roman" w:cs="Times New Roman"/>
          <w:bCs/>
          <w:sz w:val="24"/>
          <w:szCs w:val="24"/>
          <w:lang w:eastAsia="ar-SA"/>
        </w:rPr>
        <w:t>,</w:t>
      </w:r>
      <w:r w:rsidR="007C2A76" w:rsidRPr="00427AC9">
        <w:rPr>
          <w:rFonts w:ascii="Times New Roman" w:eastAsia="MS Mincho" w:hAnsi="Times New Roman" w:cs="Times New Roman"/>
          <w:bCs/>
          <w:sz w:val="24"/>
          <w:szCs w:val="24"/>
          <w:lang w:eastAsia="ar-SA"/>
        </w:rPr>
        <w:t xml:space="preserve"> kas ar konkrēto bērnu noticis, kāpēc viņš nav reģistrēts izglītības iestādē</w:t>
      </w:r>
      <w:r w:rsidR="00C870A7" w:rsidRPr="00427AC9">
        <w:rPr>
          <w:rFonts w:ascii="Times New Roman" w:eastAsia="MS Mincho" w:hAnsi="Times New Roman" w:cs="Times New Roman"/>
          <w:bCs/>
          <w:sz w:val="24"/>
          <w:szCs w:val="24"/>
          <w:lang w:eastAsia="ar-SA"/>
        </w:rPr>
        <w:t>, kāds atbalsts būtu nepieciešams</w:t>
      </w:r>
      <w:r w:rsidR="007C2A76" w:rsidRPr="00427AC9">
        <w:rPr>
          <w:rFonts w:ascii="Times New Roman" w:eastAsia="MS Mincho" w:hAnsi="Times New Roman" w:cs="Times New Roman"/>
          <w:bCs/>
          <w:sz w:val="24"/>
          <w:szCs w:val="24"/>
          <w:lang w:eastAsia="ar-SA"/>
        </w:rPr>
        <w:t xml:space="preserve">, lai būtu reģistrēts izglītības iestādē. 2) Apkopo iegūto informāciju, sagatavo ziņojumu un publisko to. 3) Aktualizē secinājumus dokumentos, sanāksmēs, komunicē ar iesaistītajām pusēm. 4) Nodod informāciju (ziņojumus) Latvijas Pašvaldību savienībai, </w:t>
      </w:r>
      <w:r w:rsidR="009958F6" w:rsidRPr="00427AC9">
        <w:rPr>
          <w:rFonts w:ascii="Times New Roman" w:eastAsia="MS Mincho" w:hAnsi="Times New Roman" w:cs="Times New Roman"/>
          <w:bCs/>
          <w:sz w:val="24"/>
          <w:szCs w:val="24"/>
          <w:lang w:eastAsia="ar-SA"/>
        </w:rPr>
        <w:t xml:space="preserve">Vides aizsardzības un reģionālās attīstības ministrijai, Centrālajai statistikas pārvaldei, </w:t>
      </w:r>
      <w:r w:rsidR="007C2A76" w:rsidRPr="00427AC9">
        <w:rPr>
          <w:rFonts w:ascii="Times New Roman" w:eastAsia="MS Mincho" w:hAnsi="Times New Roman" w:cs="Times New Roman"/>
          <w:bCs/>
          <w:sz w:val="24"/>
          <w:szCs w:val="24"/>
          <w:lang w:eastAsia="ar-SA"/>
        </w:rPr>
        <w:t>Valsts bērnu tiesību aizsardzības inspekcijai</w:t>
      </w:r>
      <w:r w:rsidR="009958F6" w:rsidRPr="00427AC9">
        <w:rPr>
          <w:rFonts w:ascii="Times New Roman" w:eastAsia="MS Mincho" w:hAnsi="Times New Roman" w:cs="Times New Roman"/>
          <w:bCs/>
          <w:sz w:val="24"/>
          <w:szCs w:val="24"/>
          <w:lang w:eastAsia="ar-SA"/>
        </w:rPr>
        <w:t>.</w:t>
      </w:r>
      <w:r w:rsidR="00426B4C" w:rsidRPr="00427AC9">
        <w:rPr>
          <w:rFonts w:ascii="Times New Roman" w:eastAsia="MS Mincho" w:hAnsi="Times New Roman" w:cs="Times New Roman"/>
          <w:bCs/>
          <w:sz w:val="24"/>
          <w:szCs w:val="24"/>
          <w:lang w:eastAsia="ar-SA"/>
        </w:rPr>
        <w:t xml:space="preserve"> Tas, ka </w:t>
      </w:r>
      <w:r w:rsidR="00D314BE" w:rsidRPr="00D314BE">
        <w:rPr>
          <w:rFonts w:ascii="Times New Roman" w:eastAsia="MS Mincho" w:hAnsi="Times New Roman" w:cs="Times New Roman"/>
          <w:bCs/>
          <w:sz w:val="24"/>
          <w:szCs w:val="24"/>
          <w:lang w:eastAsia="ar-SA"/>
        </w:rPr>
        <w:t>izglītības iestādēs nereģistrētu</w:t>
      </w:r>
      <w:r w:rsidR="00D314BE">
        <w:rPr>
          <w:rFonts w:ascii="Times New Roman" w:eastAsia="MS Mincho" w:hAnsi="Times New Roman" w:cs="Times New Roman"/>
          <w:bCs/>
          <w:sz w:val="28"/>
          <w:szCs w:val="28"/>
          <w:lang w:eastAsia="ar-SA"/>
        </w:rPr>
        <w:t xml:space="preserve"> </w:t>
      </w:r>
      <w:r w:rsidR="00426B4C" w:rsidRPr="00427AC9">
        <w:rPr>
          <w:rFonts w:ascii="Times New Roman" w:eastAsia="MS Mincho" w:hAnsi="Times New Roman" w:cs="Times New Roman"/>
          <w:bCs/>
          <w:sz w:val="24"/>
          <w:szCs w:val="24"/>
          <w:lang w:eastAsia="ar-SA"/>
        </w:rPr>
        <w:t xml:space="preserve">bērnu </w:t>
      </w:r>
      <w:r w:rsidR="00EE5D07">
        <w:rPr>
          <w:rFonts w:ascii="Times New Roman" w:eastAsia="MS Mincho" w:hAnsi="Times New Roman" w:cs="Times New Roman"/>
          <w:bCs/>
          <w:sz w:val="24"/>
          <w:szCs w:val="24"/>
          <w:lang w:eastAsia="ar-SA"/>
        </w:rPr>
        <w:t xml:space="preserve">ar invaliditāti </w:t>
      </w:r>
      <w:r w:rsidR="00426B4C" w:rsidRPr="00427AC9">
        <w:rPr>
          <w:rFonts w:ascii="Times New Roman" w:eastAsia="MS Mincho" w:hAnsi="Times New Roman" w:cs="Times New Roman"/>
          <w:bCs/>
          <w:sz w:val="24"/>
          <w:szCs w:val="24"/>
          <w:lang w:eastAsia="ar-SA"/>
        </w:rPr>
        <w:t>skaits ir samazinājies</w:t>
      </w:r>
      <w:r w:rsidR="00EE5D07">
        <w:rPr>
          <w:rFonts w:ascii="Times New Roman" w:eastAsia="MS Mincho" w:hAnsi="Times New Roman" w:cs="Times New Roman"/>
          <w:bCs/>
          <w:sz w:val="24"/>
          <w:szCs w:val="24"/>
          <w:lang w:eastAsia="ar-SA"/>
        </w:rPr>
        <w:t>, lielā mērā</w:t>
      </w:r>
      <w:r w:rsidR="00426B4C" w:rsidRPr="00427AC9">
        <w:rPr>
          <w:rFonts w:ascii="Times New Roman" w:eastAsia="MS Mincho" w:hAnsi="Times New Roman" w:cs="Times New Roman"/>
          <w:bCs/>
          <w:sz w:val="24"/>
          <w:szCs w:val="24"/>
          <w:lang w:eastAsia="ar-SA"/>
        </w:rPr>
        <w:t xml:space="preserve"> ir Valsts bērnu tiesību aizsardzības inspekcijas nopelns, </w:t>
      </w:r>
      <w:r w:rsidR="00EE5D07">
        <w:rPr>
          <w:rFonts w:ascii="Times New Roman" w:eastAsia="MS Mincho" w:hAnsi="Times New Roman" w:cs="Times New Roman"/>
          <w:bCs/>
          <w:sz w:val="24"/>
          <w:szCs w:val="24"/>
          <w:lang w:eastAsia="ar-SA"/>
        </w:rPr>
        <w:t>kas</w:t>
      </w:r>
      <w:r w:rsidR="00426B4C" w:rsidRPr="00427AC9">
        <w:rPr>
          <w:rFonts w:ascii="Times New Roman" w:eastAsia="MS Mincho" w:hAnsi="Times New Roman" w:cs="Times New Roman"/>
          <w:bCs/>
          <w:sz w:val="24"/>
          <w:szCs w:val="24"/>
          <w:lang w:eastAsia="ar-SA"/>
        </w:rPr>
        <w:t xml:space="preserve"> iegulda nopietnu darbu, lai šie bērni būtu reģistrēti izglītības iestādē</w:t>
      </w:r>
      <w:r w:rsidR="007C2A76" w:rsidRPr="00427AC9">
        <w:rPr>
          <w:rFonts w:ascii="Times New Roman" w:eastAsia="MS Mincho" w:hAnsi="Times New Roman" w:cs="Times New Roman"/>
          <w:bCs/>
          <w:sz w:val="24"/>
          <w:szCs w:val="24"/>
          <w:lang w:eastAsia="ar-SA"/>
        </w:rPr>
        <w:t xml:space="preserve">. 5) Īsteno projektu </w:t>
      </w:r>
      <w:proofErr w:type="spellStart"/>
      <w:r w:rsidR="007C2A76" w:rsidRPr="00427AC9">
        <w:rPr>
          <w:rFonts w:ascii="Times New Roman" w:eastAsia="MS Mincho" w:hAnsi="Times New Roman" w:cs="Times New Roman"/>
          <w:bCs/>
          <w:sz w:val="24"/>
          <w:szCs w:val="24"/>
          <w:lang w:eastAsia="ar-SA"/>
        </w:rPr>
        <w:t>PuMPuRS</w:t>
      </w:r>
      <w:proofErr w:type="spellEnd"/>
      <w:r w:rsidR="007C2A76" w:rsidRPr="00427AC9">
        <w:rPr>
          <w:rFonts w:ascii="Times New Roman" w:eastAsia="MS Mincho" w:hAnsi="Times New Roman" w:cs="Times New Roman"/>
          <w:bCs/>
          <w:sz w:val="24"/>
          <w:szCs w:val="24"/>
          <w:lang w:eastAsia="ar-SA"/>
        </w:rPr>
        <w:t xml:space="preserve"> – priekšlaicīgas mācību pārtraukšanas samazināšanai.</w:t>
      </w:r>
    </w:p>
    <w:p w:rsidR="00B52EE6" w:rsidRPr="00427AC9" w:rsidRDefault="00221698" w:rsidP="00520538">
      <w:pPr>
        <w:spacing w:after="0" w:line="240" w:lineRule="auto"/>
        <w:jc w:val="both"/>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
          <w:bCs/>
          <w:sz w:val="24"/>
          <w:szCs w:val="24"/>
          <w:lang w:eastAsia="ar-SA"/>
        </w:rPr>
        <w:t>J.Veinberga</w:t>
      </w:r>
      <w:proofErr w:type="spellEnd"/>
      <w:r w:rsidRPr="00427AC9">
        <w:rPr>
          <w:rFonts w:ascii="Times New Roman" w:eastAsia="MS Mincho" w:hAnsi="Times New Roman" w:cs="Times New Roman"/>
          <w:bCs/>
          <w:sz w:val="24"/>
          <w:szCs w:val="24"/>
          <w:lang w:eastAsia="ar-SA"/>
        </w:rPr>
        <w:t xml:space="preserve"> uzsver, ka veids</w:t>
      </w:r>
      <w:r w:rsidR="009958F6" w:rsidRPr="00427AC9">
        <w:rPr>
          <w:rFonts w:ascii="Times New Roman" w:eastAsia="MS Mincho" w:hAnsi="Times New Roman" w:cs="Times New Roman"/>
          <w:bCs/>
          <w:sz w:val="24"/>
          <w:szCs w:val="24"/>
          <w:lang w:eastAsia="ar-SA"/>
        </w:rPr>
        <w:t>,</w:t>
      </w:r>
      <w:r w:rsidR="00426B4C" w:rsidRPr="00427AC9">
        <w:rPr>
          <w:rFonts w:ascii="Times New Roman" w:eastAsia="MS Mincho" w:hAnsi="Times New Roman" w:cs="Times New Roman"/>
          <w:bCs/>
          <w:sz w:val="24"/>
          <w:szCs w:val="24"/>
          <w:lang w:eastAsia="ar-SA"/>
        </w:rPr>
        <w:t xml:space="preserve"> kā vēl vairāk varētu atbalstīt bērnus, ir vēl lielāka iesaiste gan no pašvaldību, gan nevalstisko organizāciju puses, kā arī nepieciešams motivēt un informēt </w:t>
      </w:r>
      <w:r w:rsidRPr="00427AC9">
        <w:rPr>
          <w:rFonts w:ascii="Times New Roman" w:eastAsia="MS Mincho" w:hAnsi="Times New Roman" w:cs="Times New Roman"/>
          <w:bCs/>
          <w:sz w:val="24"/>
          <w:szCs w:val="24"/>
          <w:lang w:eastAsia="ar-SA"/>
        </w:rPr>
        <w:t>vecākus</w:t>
      </w:r>
      <w:r w:rsidR="00426B4C" w:rsidRPr="00427AC9">
        <w:rPr>
          <w:rFonts w:ascii="Times New Roman" w:eastAsia="MS Mincho" w:hAnsi="Times New Roman" w:cs="Times New Roman"/>
          <w:bCs/>
          <w:sz w:val="24"/>
          <w:szCs w:val="24"/>
          <w:lang w:eastAsia="ar-SA"/>
        </w:rPr>
        <w:t xml:space="preserve">, ka ir jāreģistrē bērns izglītības iestādē, lai </w:t>
      </w:r>
      <w:r w:rsidRPr="00427AC9">
        <w:rPr>
          <w:rFonts w:ascii="Times New Roman" w:eastAsia="MS Mincho" w:hAnsi="Times New Roman" w:cs="Times New Roman"/>
          <w:bCs/>
          <w:sz w:val="24"/>
          <w:szCs w:val="24"/>
          <w:lang w:eastAsia="ar-SA"/>
        </w:rPr>
        <w:t>viņš</w:t>
      </w:r>
      <w:r w:rsidR="00426B4C" w:rsidRPr="00427AC9">
        <w:rPr>
          <w:rFonts w:ascii="Times New Roman" w:eastAsia="MS Mincho" w:hAnsi="Times New Roman" w:cs="Times New Roman"/>
          <w:bCs/>
          <w:sz w:val="24"/>
          <w:szCs w:val="24"/>
          <w:lang w:eastAsia="ar-SA"/>
        </w:rPr>
        <w:t xml:space="preserve"> </w:t>
      </w:r>
      <w:r w:rsidR="007D4FCB" w:rsidRPr="00427AC9">
        <w:rPr>
          <w:rFonts w:ascii="Times New Roman" w:eastAsia="MS Mincho" w:hAnsi="Times New Roman" w:cs="Times New Roman"/>
          <w:bCs/>
          <w:sz w:val="24"/>
          <w:szCs w:val="24"/>
          <w:lang w:eastAsia="ar-SA"/>
        </w:rPr>
        <w:t xml:space="preserve">atbilstoši normatīvajos aktos noteiktajam </w:t>
      </w:r>
      <w:r w:rsidR="00426B4C" w:rsidRPr="00427AC9">
        <w:rPr>
          <w:rFonts w:ascii="Times New Roman" w:eastAsia="MS Mincho" w:hAnsi="Times New Roman" w:cs="Times New Roman"/>
          <w:bCs/>
          <w:sz w:val="24"/>
          <w:szCs w:val="24"/>
          <w:lang w:eastAsia="ar-SA"/>
        </w:rPr>
        <w:t xml:space="preserve">varētu saņemt </w:t>
      </w:r>
      <w:r w:rsidR="0011588E" w:rsidRPr="00427AC9">
        <w:rPr>
          <w:rFonts w:ascii="Times New Roman" w:eastAsia="MS Mincho" w:hAnsi="Times New Roman" w:cs="Times New Roman"/>
          <w:bCs/>
          <w:sz w:val="24"/>
          <w:szCs w:val="24"/>
          <w:lang w:eastAsia="ar-SA"/>
        </w:rPr>
        <w:t xml:space="preserve">izglītības apguvei nepieciešamo </w:t>
      </w:r>
      <w:r w:rsidR="00426B4C" w:rsidRPr="00427AC9">
        <w:rPr>
          <w:rFonts w:ascii="Times New Roman" w:eastAsia="MS Mincho" w:hAnsi="Times New Roman" w:cs="Times New Roman"/>
          <w:bCs/>
          <w:sz w:val="24"/>
          <w:szCs w:val="24"/>
          <w:lang w:eastAsia="ar-SA"/>
        </w:rPr>
        <w:t>atbalstu.</w:t>
      </w:r>
      <w:r w:rsidR="00B24486" w:rsidRPr="00427AC9">
        <w:rPr>
          <w:rFonts w:ascii="Times New Roman" w:eastAsia="MS Mincho" w:hAnsi="Times New Roman" w:cs="Times New Roman"/>
          <w:bCs/>
          <w:sz w:val="24"/>
          <w:szCs w:val="24"/>
          <w:lang w:eastAsia="ar-SA"/>
        </w:rPr>
        <w:t xml:space="preserve"> </w:t>
      </w:r>
      <w:r w:rsidR="00D02E88" w:rsidRPr="00427AC9">
        <w:rPr>
          <w:rFonts w:ascii="Times New Roman" w:eastAsia="MS Mincho" w:hAnsi="Times New Roman" w:cs="Times New Roman"/>
          <w:bCs/>
          <w:sz w:val="24"/>
          <w:szCs w:val="24"/>
          <w:lang w:eastAsia="ar-SA"/>
        </w:rPr>
        <w:t>Ļ</w:t>
      </w:r>
      <w:r w:rsidR="00B24486" w:rsidRPr="00427AC9">
        <w:rPr>
          <w:rFonts w:ascii="Times New Roman" w:eastAsia="MS Mincho" w:hAnsi="Times New Roman" w:cs="Times New Roman"/>
          <w:bCs/>
          <w:sz w:val="24"/>
          <w:szCs w:val="24"/>
          <w:lang w:eastAsia="ar-SA"/>
        </w:rPr>
        <w:t xml:space="preserve">oti svarīga </w:t>
      </w:r>
      <w:r w:rsidR="00D02E88" w:rsidRPr="00427AC9">
        <w:rPr>
          <w:rFonts w:ascii="Times New Roman" w:eastAsia="MS Mincho" w:hAnsi="Times New Roman" w:cs="Times New Roman"/>
          <w:bCs/>
          <w:sz w:val="24"/>
          <w:szCs w:val="24"/>
          <w:lang w:eastAsia="ar-SA"/>
        </w:rPr>
        <w:t xml:space="preserve">ir </w:t>
      </w:r>
      <w:r w:rsidR="00B24486" w:rsidRPr="00427AC9">
        <w:rPr>
          <w:rFonts w:ascii="Times New Roman" w:eastAsia="MS Mincho" w:hAnsi="Times New Roman" w:cs="Times New Roman"/>
          <w:bCs/>
          <w:sz w:val="24"/>
          <w:szCs w:val="24"/>
          <w:lang w:eastAsia="ar-SA"/>
        </w:rPr>
        <w:t>sadarbība starp izglītības iestādi, vecākiem un pašvaldībām.</w:t>
      </w:r>
      <w:r w:rsidR="008B62CE" w:rsidRPr="00427AC9">
        <w:rPr>
          <w:rFonts w:ascii="Times New Roman" w:eastAsia="MS Mincho" w:hAnsi="Times New Roman" w:cs="Times New Roman"/>
          <w:bCs/>
          <w:sz w:val="24"/>
          <w:szCs w:val="24"/>
          <w:lang w:eastAsia="ar-SA"/>
        </w:rPr>
        <w:t xml:space="preserve"> </w:t>
      </w:r>
      <w:r w:rsidR="001C1949" w:rsidRPr="00427AC9">
        <w:rPr>
          <w:rFonts w:ascii="Times New Roman" w:eastAsia="MS Mincho" w:hAnsi="Times New Roman" w:cs="Times New Roman"/>
          <w:bCs/>
          <w:sz w:val="24"/>
          <w:szCs w:val="24"/>
          <w:lang w:eastAsia="ar-SA"/>
        </w:rPr>
        <w:t>Tāpat i</w:t>
      </w:r>
      <w:r w:rsidR="008B62CE" w:rsidRPr="00427AC9">
        <w:rPr>
          <w:rFonts w:ascii="Times New Roman" w:eastAsia="MS Mincho" w:hAnsi="Times New Roman" w:cs="Times New Roman"/>
          <w:bCs/>
          <w:sz w:val="24"/>
          <w:szCs w:val="24"/>
          <w:lang w:eastAsia="ar-SA"/>
        </w:rPr>
        <w:t>r nepieciešam</w:t>
      </w:r>
      <w:r w:rsidR="009958F6" w:rsidRPr="00427AC9">
        <w:rPr>
          <w:rFonts w:ascii="Times New Roman" w:eastAsia="MS Mincho" w:hAnsi="Times New Roman" w:cs="Times New Roman"/>
          <w:bCs/>
          <w:sz w:val="24"/>
          <w:szCs w:val="24"/>
          <w:lang w:eastAsia="ar-SA"/>
        </w:rPr>
        <w:t>a</w:t>
      </w:r>
      <w:r w:rsidR="008B62CE" w:rsidRPr="00427AC9">
        <w:rPr>
          <w:rFonts w:ascii="Times New Roman" w:eastAsia="MS Mincho" w:hAnsi="Times New Roman" w:cs="Times New Roman"/>
          <w:bCs/>
          <w:sz w:val="24"/>
          <w:szCs w:val="24"/>
          <w:lang w:eastAsia="ar-SA"/>
        </w:rPr>
        <w:t>s vairāk izglītības iestād</w:t>
      </w:r>
      <w:r w:rsidR="009958F6" w:rsidRPr="00427AC9">
        <w:rPr>
          <w:rFonts w:ascii="Times New Roman" w:eastAsia="MS Mincho" w:hAnsi="Times New Roman" w:cs="Times New Roman"/>
          <w:bCs/>
          <w:sz w:val="24"/>
          <w:szCs w:val="24"/>
          <w:lang w:eastAsia="ar-SA"/>
        </w:rPr>
        <w:t>es</w:t>
      </w:r>
      <w:r w:rsidR="008B62CE" w:rsidRPr="00427AC9">
        <w:rPr>
          <w:rFonts w:ascii="Times New Roman" w:eastAsia="MS Mincho" w:hAnsi="Times New Roman" w:cs="Times New Roman"/>
          <w:bCs/>
          <w:sz w:val="24"/>
          <w:szCs w:val="24"/>
          <w:lang w:eastAsia="ar-SA"/>
        </w:rPr>
        <w:t>, kuras ir pieejamas bērniem ar invaliditāti</w:t>
      </w:r>
      <w:r w:rsidR="001C1949" w:rsidRPr="00427AC9">
        <w:rPr>
          <w:rFonts w:ascii="Times New Roman" w:eastAsia="MS Mincho" w:hAnsi="Times New Roman" w:cs="Times New Roman"/>
          <w:bCs/>
          <w:sz w:val="24"/>
          <w:szCs w:val="24"/>
          <w:lang w:eastAsia="ar-SA"/>
        </w:rPr>
        <w:t>.</w:t>
      </w:r>
      <w:r w:rsidR="003C64CA" w:rsidRPr="00427AC9">
        <w:rPr>
          <w:rFonts w:ascii="Times New Roman" w:eastAsia="MS Mincho" w:hAnsi="Times New Roman" w:cs="Times New Roman"/>
          <w:bCs/>
          <w:sz w:val="24"/>
          <w:szCs w:val="24"/>
          <w:lang w:eastAsia="ar-SA"/>
        </w:rPr>
        <w:t xml:space="preserve"> Katrā pašvaldībā būtu jābūt izglītības iestād</w:t>
      </w:r>
      <w:r w:rsidR="00F608E4">
        <w:rPr>
          <w:rFonts w:ascii="Times New Roman" w:eastAsia="MS Mincho" w:hAnsi="Times New Roman" w:cs="Times New Roman"/>
          <w:bCs/>
          <w:sz w:val="24"/>
          <w:szCs w:val="24"/>
          <w:lang w:eastAsia="ar-SA"/>
        </w:rPr>
        <w:t>ēm</w:t>
      </w:r>
      <w:r w:rsidR="003C64CA" w:rsidRPr="00427AC9">
        <w:rPr>
          <w:rFonts w:ascii="Times New Roman" w:eastAsia="MS Mincho" w:hAnsi="Times New Roman" w:cs="Times New Roman"/>
          <w:bCs/>
          <w:sz w:val="24"/>
          <w:szCs w:val="24"/>
          <w:lang w:eastAsia="ar-SA"/>
        </w:rPr>
        <w:t>, kura</w:t>
      </w:r>
      <w:r w:rsidR="00F608E4">
        <w:rPr>
          <w:rFonts w:ascii="Times New Roman" w:eastAsia="MS Mincho" w:hAnsi="Times New Roman" w:cs="Times New Roman"/>
          <w:bCs/>
          <w:sz w:val="24"/>
          <w:szCs w:val="24"/>
          <w:lang w:eastAsia="ar-SA"/>
        </w:rPr>
        <w:t>s</w:t>
      </w:r>
      <w:r w:rsidR="003C64CA" w:rsidRPr="00427AC9">
        <w:rPr>
          <w:rFonts w:ascii="Times New Roman" w:eastAsia="MS Mincho" w:hAnsi="Times New Roman" w:cs="Times New Roman"/>
          <w:bCs/>
          <w:sz w:val="24"/>
          <w:szCs w:val="24"/>
          <w:lang w:eastAsia="ar-SA"/>
        </w:rPr>
        <w:t xml:space="preserve"> ir pieejama</w:t>
      </w:r>
      <w:r w:rsidR="00F608E4">
        <w:rPr>
          <w:rFonts w:ascii="Times New Roman" w:eastAsia="MS Mincho" w:hAnsi="Times New Roman" w:cs="Times New Roman"/>
          <w:bCs/>
          <w:sz w:val="24"/>
          <w:szCs w:val="24"/>
          <w:lang w:eastAsia="ar-SA"/>
        </w:rPr>
        <w:t>s</w:t>
      </w:r>
      <w:r w:rsidR="003C64CA" w:rsidRPr="00427AC9">
        <w:rPr>
          <w:rFonts w:ascii="Times New Roman" w:eastAsia="MS Mincho" w:hAnsi="Times New Roman" w:cs="Times New Roman"/>
          <w:bCs/>
          <w:sz w:val="24"/>
          <w:szCs w:val="24"/>
          <w:lang w:eastAsia="ar-SA"/>
        </w:rPr>
        <w:t xml:space="preserve"> bērniem ar invaliditāti.</w:t>
      </w:r>
    </w:p>
    <w:p w:rsidR="00B52EE6" w:rsidRPr="00427AC9" w:rsidRDefault="00FF55CA" w:rsidP="00520538">
      <w:pPr>
        <w:spacing w:after="0" w:line="240" w:lineRule="auto"/>
        <w:jc w:val="both"/>
        <w:rPr>
          <w:rFonts w:ascii="Times New Roman" w:eastAsia="MS Mincho" w:hAnsi="Times New Roman" w:cs="Times New Roman"/>
          <w:bCs/>
          <w:sz w:val="24"/>
          <w:szCs w:val="24"/>
          <w:lang w:eastAsia="ar-SA"/>
        </w:rPr>
      </w:pPr>
      <w:proofErr w:type="spellStart"/>
      <w:r w:rsidRPr="00427AC9">
        <w:rPr>
          <w:rFonts w:ascii="Times New Roman" w:eastAsia="MS Mincho" w:hAnsi="Times New Roman" w:cs="Times New Roman"/>
          <w:b/>
          <w:bCs/>
          <w:sz w:val="24"/>
          <w:szCs w:val="24"/>
          <w:lang w:eastAsia="ar-SA"/>
        </w:rPr>
        <w:t>J.Veinberga</w:t>
      </w:r>
      <w:proofErr w:type="spellEnd"/>
      <w:r w:rsidRPr="00427AC9">
        <w:rPr>
          <w:rFonts w:ascii="Times New Roman" w:eastAsia="MS Mincho" w:hAnsi="Times New Roman" w:cs="Times New Roman"/>
          <w:bCs/>
          <w:sz w:val="24"/>
          <w:szCs w:val="24"/>
          <w:lang w:eastAsia="ar-SA"/>
        </w:rPr>
        <w:t xml:space="preserve"> norāda</w:t>
      </w:r>
      <w:r w:rsidR="00221698" w:rsidRPr="00427AC9">
        <w:rPr>
          <w:rFonts w:ascii="Times New Roman" w:eastAsia="MS Mincho" w:hAnsi="Times New Roman" w:cs="Times New Roman"/>
          <w:bCs/>
          <w:sz w:val="24"/>
          <w:szCs w:val="24"/>
          <w:lang w:eastAsia="ar-SA"/>
        </w:rPr>
        <w:t xml:space="preserve"> arī</w:t>
      </w:r>
      <w:r w:rsidRPr="00427AC9">
        <w:rPr>
          <w:rFonts w:ascii="Times New Roman" w:eastAsia="MS Mincho" w:hAnsi="Times New Roman" w:cs="Times New Roman"/>
          <w:bCs/>
          <w:sz w:val="24"/>
          <w:szCs w:val="24"/>
          <w:lang w:eastAsia="ar-SA"/>
        </w:rPr>
        <w:t xml:space="preserve"> uz to, ka ir vairāki Ministru kabineta noteikumi</w:t>
      </w:r>
      <w:r w:rsidR="00E77DC9" w:rsidRPr="00427AC9">
        <w:rPr>
          <w:rStyle w:val="FootnoteReference"/>
          <w:rFonts w:ascii="Times New Roman" w:eastAsia="MS Mincho" w:hAnsi="Times New Roman" w:cs="Times New Roman"/>
          <w:bCs/>
          <w:sz w:val="24"/>
          <w:szCs w:val="24"/>
          <w:lang w:eastAsia="ar-SA"/>
        </w:rPr>
        <w:footnoteReference w:id="1"/>
      </w:r>
      <w:r w:rsidRPr="00427AC9">
        <w:rPr>
          <w:rFonts w:ascii="Times New Roman" w:eastAsia="MS Mincho" w:hAnsi="Times New Roman" w:cs="Times New Roman"/>
          <w:bCs/>
          <w:sz w:val="24"/>
          <w:szCs w:val="24"/>
          <w:lang w:eastAsia="ar-SA"/>
        </w:rPr>
        <w:t>, kuri nosaka kārtību</w:t>
      </w:r>
      <w:r w:rsidR="00F41E9E" w:rsidRPr="00427AC9">
        <w:rPr>
          <w:rFonts w:ascii="Times New Roman" w:eastAsia="MS Mincho" w:hAnsi="Times New Roman" w:cs="Times New Roman"/>
          <w:bCs/>
          <w:sz w:val="24"/>
          <w:szCs w:val="24"/>
          <w:lang w:eastAsia="ar-SA"/>
        </w:rPr>
        <w:t>,</w:t>
      </w:r>
      <w:r w:rsidRPr="00427AC9">
        <w:rPr>
          <w:rFonts w:ascii="Times New Roman" w:eastAsia="MS Mincho" w:hAnsi="Times New Roman" w:cs="Times New Roman"/>
          <w:bCs/>
          <w:sz w:val="24"/>
          <w:szCs w:val="24"/>
          <w:lang w:eastAsia="ar-SA"/>
        </w:rPr>
        <w:t xml:space="preserve"> kādā veidā sniedzams atbalsts bērnam izglītības procesā, ja viņš nevar apmeklēt izglītības iestādi</w:t>
      </w:r>
      <w:r w:rsidR="002805E5">
        <w:rPr>
          <w:rFonts w:ascii="Times New Roman" w:eastAsia="MS Mincho" w:hAnsi="Times New Roman" w:cs="Times New Roman"/>
          <w:bCs/>
          <w:sz w:val="24"/>
          <w:szCs w:val="24"/>
          <w:lang w:eastAsia="ar-SA"/>
        </w:rPr>
        <w:t>.</w:t>
      </w:r>
      <w:r w:rsidRPr="00427AC9">
        <w:rPr>
          <w:rFonts w:ascii="Times New Roman" w:eastAsia="MS Mincho" w:hAnsi="Times New Roman" w:cs="Times New Roman"/>
          <w:bCs/>
          <w:sz w:val="24"/>
          <w:szCs w:val="24"/>
          <w:lang w:eastAsia="ar-SA"/>
        </w:rPr>
        <w:t xml:space="preserve"> </w:t>
      </w:r>
      <w:r w:rsidR="002805E5">
        <w:rPr>
          <w:rFonts w:ascii="Times New Roman" w:eastAsia="MS Mincho" w:hAnsi="Times New Roman" w:cs="Times New Roman"/>
          <w:bCs/>
          <w:sz w:val="24"/>
          <w:szCs w:val="24"/>
          <w:lang w:eastAsia="ar-SA"/>
        </w:rPr>
        <w:t>Tomēr</w:t>
      </w:r>
      <w:r w:rsidRPr="00427AC9">
        <w:rPr>
          <w:rFonts w:ascii="Times New Roman" w:eastAsia="MS Mincho" w:hAnsi="Times New Roman" w:cs="Times New Roman"/>
          <w:bCs/>
          <w:sz w:val="24"/>
          <w:szCs w:val="24"/>
          <w:lang w:eastAsia="ar-SA"/>
        </w:rPr>
        <w:t xml:space="preserve"> š</w:t>
      </w:r>
      <w:r w:rsidR="00221698" w:rsidRPr="00427AC9">
        <w:rPr>
          <w:rFonts w:ascii="Times New Roman" w:eastAsia="MS Mincho" w:hAnsi="Times New Roman" w:cs="Times New Roman"/>
          <w:bCs/>
          <w:sz w:val="24"/>
          <w:szCs w:val="24"/>
          <w:lang w:eastAsia="ar-SA"/>
        </w:rPr>
        <w:t>o</w:t>
      </w:r>
      <w:r w:rsidRPr="00427AC9">
        <w:rPr>
          <w:rFonts w:ascii="Times New Roman" w:eastAsia="MS Mincho" w:hAnsi="Times New Roman" w:cs="Times New Roman"/>
          <w:bCs/>
          <w:sz w:val="24"/>
          <w:szCs w:val="24"/>
          <w:lang w:eastAsia="ar-SA"/>
        </w:rPr>
        <w:t xml:space="preserve"> atbalst</w:t>
      </w:r>
      <w:r w:rsidR="00221698" w:rsidRPr="00427AC9">
        <w:rPr>
          <w:rFonts w:ascii="Times New Roman" w:eastAsia="MS Mincho" w:hAnsi="Times New Roman" w:cs="Times New Roman"/>
          <w:bCs/>
          <w:sz w:val="24"/>
          <w:szCs w:val="24"/>
          <w:lang w:eastAsia="ar-SA"/>
        </w:rPr>
        <w:t>u</w:t>
      </w:r>
      <w:r w:rsidRPr="00427AC9">
        <w:rPr>
          <w:rFonts w:ascii="Times New Roman" w:eastAsia="MS Mincho" w:hAnsi="Times New Roman" w:cs="Times New Roman"/>
          <w:bCs/>
          <w:sz w:val="24"/>
          <w:szCs w:val="24"/>
          <w:lang w:eastAsia="ar-SA"/>
        </w:rPr>
        <w:t xml:space="preserve"> var sniegt tikai tad, ja bērns ir reģistrēts izglītības iestādē.</w:t>
      </w:r>
      <w:r w:rsidR="00B52EE6" w:rsidRPr="00427AC9">
        <w:rPr>
          <w:rFonts w:ascii="Times New Roman" w:eastAsia="MS Mincho" w:hAnsi="Times New Roman" w:cs="Times New Roman"/>
          <w:bCs/>
          <w:sz w:val="24"/>
          <w:szCs w:val="24"/>
          <w:lang w:eastAsia="ar-SA"/>
        </w:rPr>
        <w:t xml:space="preserve"> Tāpat arī</w:t>
      </w:r>
      <w:r w:rsidR="00A04237" w:rsidRPr="00427AC9">
        <w:rPr>
          <w:rFonts w:ascii="Times New Roman" w:eastAsia="MS Mincho" w:hAnsi="Times New Roman" w:cs="Times New Roman"/>
          <w:bCs/>
          <w:sz w:val="24"/>
          <w:szCs w:val="24"/>
          <w:lang w:eastAsia="ar-SA"/>
        </w:rPr>
        <w:t xml:space="preserve"> </w:t>
      </w:r>
      <w:r w:rsidR="00B52EE6" w:rsidRPr="00427AC9">
        <w:rPr>
          <w:rFonts w:ascii="Times New Roman" w:eastAsia="MS Mincho" w:hAnsi="Times New Roman" w:cs="Times New Roman"/>
          <w:bCs/>
          <w:sz w:val="24"/>
          <w:szCs w:val="24"/>
          <w:lang w:eastAsia="ar-SA"/>
        </w:rPr>
        <w:t>VIIS tiek reģistrēta informācija par izglītojamiem</w:t>
      </w:r>
      <w:r w:rsidR="00B52EE6" w:rsidRPr="00427AC9">
        <w:rPr>
          <w:rFonts w:ascii="Times New Roman" w:eastAsia="MS PGothic" w:hAnsi="Times New Roman" w:cs="Times New Roman"/>
          <w:color w:val="000000" w:themeColor="text1"/>
          <w:kern w:val="24"/>
          <w:sz w:val="24"/>
          <w:szCs w:val="24"/>
          <w:lang w:eastAsia="lv-LV"/>
        </w:rPr>
        <w:t xml:space="preserve"> </w:t>
      </w:r>
      <w:r w:rsidR="00A136B4" w:rsidRPr="00427AC9">
        <w:rPr>
          <w:rFonts w:ascii="Times New Roman" w:eastAsia="MS Mincho" w:hAnsi="Times New Roman" w:cs="Times New Roman"/>
          <w:bCs/>
          <w:sz w:val="24"/>
          <w:szCs w:val="24"/>
          <w:lang w:eastAsia="ar-SA"/>
        </w:rPr>
        <w:t>izsniegto valsts un pašvaldību pedagoģiski medicīniskās komisijas atzinumu, norādot</w:t>
      </w:r>
      <w:r w:rsidR="00B52EE6" w:rsidRPr="00427AC9">
        <w:rPr>
          <w:rFonts w:ascii="Times New Roman" w:eastAsia="MS Mincho" w:hAnsi="Times New Roman" w:cs="Times New Roman"/>
          <w:bCs/>
          <w:sz w:val="24"/>
          <w:szCs w:val="24"/>
          <w:lang w:eastAsia="ar-SA"/>
        </w:rPr>
        <w:t xml:space="preserve"> </w:t>
      </w:r>
      <w:r w:rsidR="00A136B4" w:rsidRPr="00427AC9">
        <w:rPr>
          <w:rFonts w:ascii="Times New Roman" w:eastAsia="MS Mincho" w:hAnsi="Times New Roman" w:cs="Times New Roman"/>
          <w:bCs/>
          <w:sz w:val="24"/>
          <w:szCs w:val="24"/>
          <w:lang w:eastAsia="ar-SA"/>
        </w:rPr>
        <w:t>izglītojamam piemērotāko (ieteikto) izglītības programmu</w:t>
      </w:r>
      <w:r w:rsidR="00B52EE6" w:rsidRPr="00427AC9">
        <w:rPr>
          <w:rFonts w:ascii="Times New Roman" w:eastAsia="MS Mincho" w:hAnsi="Times New Roman" w:cs="Times New Roman"/>
          <w:bCs/>
          <w:sz w:val="24"/>
          <w:szCs w:val="24"/>
          <w:lang w:eastAsia="ar-SA"/>
        </w:rPr>
        <w:t xml:space="preserve">, </w:t>
      </w:r>
      <w:r w:rsidR="00A136B4" w:rsidRPr="00427AC9">
        <w:rPr>
          <w:rFonts w:ascii="Times New Roman" w:eastAsia="MS Mincho" w:hAnsi="Times New Roman" w:cs="Times New Roman"/>
          <w:bCs/>
          <w:sz w:val="24"/>
          <w:szCs w:val="24"/>
          <w:lang w:eastAsia="ar-SA"/>
        </w:rPr>
        <w:t>ieteikumus speciālo vajadzību nodrošināšanai mācību procesā un valsts pārbaudījumos</w:t>
      </w:r>
      <w:r w:rsidR="00B52EE6" w:rsidRPr="00427AC9">
        <w:rPr>
          <w:rFonts w:ascii="Times New Roman" w:eastAsia="MS Mincho" w:hAnsi="Times New Roman" w:cs="Times New Roman"/>
          <w:bCs/>
          <w:sz w:val="24"/>
          <w:szCs w:val="24"/>
          <w:lang w:eastAsia="ar-SA"/>
        </w:rPr>
        <w:t>, izglītojamā veselības, spēju un attīstības līmeņa atkārtotas izvērtēšanas nepieciešamību un laiku, ja tāds ir noteikts. Visa šī informācija palīdz izglītības iestādei organizēt atbilstošu atbalstu bērnam mācību procesā.</w:t>
      </w:r>
      <w:r w:rsidR="00094CA9" w:rsidRPr="00427AC9">
        <w:rPr>
          <w:rFonts w:ascii="Times New Roman" w:eastAsia="MS Mincho" w:hAnsi="Times New Roman" w:cs="Times New Roman"/>
          <w:bCs/>
          <w:sz w:val="24"/>
          <w:szCs w:val="24"/>
          <w:lang w:eastAsia="ar-SA"/>
        </w:rPr>
        <w:t xml:space="preserve"> </w:t>
      </w:r>
      <w:r w:rsidR="0032289D" w:rsidRPr="00427AC9">
        <w:rPr>
          <w:rFonts w:ascii="Times New Roman" w:eastAsia="MS Mincho" w:hAnsi="Times New Roman" w:cs="Times New Roman"/>
          <w:bCs/>
          <w:sz w:val="24"/>
          <w:szCs w:val="24"/>
          <w:lang w:eastAsia="ar-SA"/>
        </w:rPr>
        <w:t>L</w:t>
      </w:r>
      <w:r w:rsidR="00094CA9" w:rsidRPr="00427AC9">
        <w:rPr>
          <w:rFonts w:ascii="Times New Roman" w:eastAsia="MS Mincho" w:hAnsi="Times New Roman" w:cs="Times New Roman"/>
          <w:bCs/>
          <w:sz w:val="24"/>
          <w:szCs w:val="24"/>
          <w:lang w:eastAsia="ar-SA"/>
        </w:rPr>
        <w:t>iela loma</w:t>
      </w:r>
      <w:r w:rsidR="0032289D" w:rsidRPr="00427AC9">
        <w:rPr>
          <w:rFonts w:ascii="Times New Roman" w:eastAsia="MS Mincho" w:hAnsi="Times New Roman" w:cs="Times New Roman"/>
          <w:bCs/>
          <w:sz w:val="24"/>
          <w:szCs w:val="24"/>
          <w:lang w:eastAsia="ar-SA"/>
        </w:rPr>
        <w:t xml:space="preserve"> bērna integrēšanai izglītības iestādē</w:t>
      </w:r>
      <w:r w:rsidR="00094CA9" w:rsidRPr="00427AC9">
        <w:rPr>
          <w:rFonts w:ascii="Times New Roman" w:eastAsia="MS Mincho" w:hAnsi="Times New Roman" w:cs="Times New Roman"/>
          <w:bCs/>
          <w:sz w:val="24"/>
          <w:szCs w:val="24"/>
          <w:lang w:eastAsia="ar-SA"/>
        </w:rPr>
        <w:t xml:space="preserve"> ir pašvaldībai</w:t>
      </w:r>
      <w:r w:rsidR="00743150" w:rsidRPr="00427AC9">
        <w:rPr>
          <w:rFonts w:ascii="Times New Roman" w:eastAsia="MS Mincho" w:hAnsi="Times New Roman" w:cs="Times New Roman"/>
          <w:bCs/>
          <w:sz w:val="24"/>
          <w:szCs w:val="24"/>
          <w:lang w:eastAsia="ar-SA"/>
        </w:rPr>
        <w:t xml:space="preserve">, jo lielākā daļa </w:t>
      </w:r>
      <w:r w:rsidR="0032289D" w:rsidRPr="00427AC9">
        <w:rPr>
          <w:rFonts w:ascii="Times New Roman" w:eastAsia="MS Mincho" w:hAnsi="Times New Roman" w:cs="Times New Roman"/>
          <w:bCs/>
          <w:sz w:val="24"/>
          <w:szCs w:val="24"/>
          <w:lang w:eastAsia="ar-SA"/>
        </w:rPr>
        <w:t>izglītības iestāžu</w:t>
      </w:r>
      <w:r w:rsidR="00743150" w:rsidRPr="00427AC9">
        <w:rPr>
          <w:rFonts w:ascii="Times New Roman" w:eastAsia="MS Mincho" w:hAnsi="Times New Roman" w:cs="Times New Roman"/>
          <w:bCs/>
          <w:sz w:val="24"/>
          <w:szCs w:val="24"/>
          <w:lang w:eastAsia="ar-SA"/>
        </w:rPr>
        <w:t xml:space="preserve"> dibinātāju ir pašvaldības</w:t>
      </w:r>
      <w:r w:rsidR="00F41E9E" w:rsidRPr="00427AC9">
        <w:rPr>
          <w:rFonts w:ascii="Times New Roman" w:eastAsia="MS Mincho" w:hAnsi="Times New Roman" w:cs="Times New Roman"/>
          <w:bCs/>
          <w:sz w:val="24"/>
          <w:szCs w:val="24"/>
          <w:lang w:eastAsia="ar-SA"/>
        </w:rPr>
        <w:t>,</w:t>
      </w:r>
      <w:r w:rsidR="00743150" w:rsidRPr="00427AC9">
        <w:rPr>
          <w:rFonts w:ascii="Times New Roman" w:eastAsia="MS Mincho" w:hAnsi="Times New Roman" w:cs="Times New Roman"/>
          <w:bCs/>
          <w:sz w:val="24"/>
          <w:szCs w:val="24"/>
          <w:lang w:eastAsia="ar-SA"/>
        </w:rPr>
        <w:t xml:space="preserve"> un saņemot informāciju, ka bērns ar invaliditāti nav reģistrēts izglītības iestādē</w:t>
      </w:r>
      <w:r w:rsidR="00F41E9E" w:rsidRPr="00427AC9">
        <w:rPr>
          <w:rFonts w:ascii="Times New Roman" w:eastAsia="MS Mincho" w:hAnsi="Times New Roman" w:cs="Times New Roman"/>
          <w:bCs/>
          <w:sz w:val="24"/>
          <w:szCs w:val="24"/>
          <w:lang w:eastAsia="ar-SA"/>
        </w:rPr>
        <w:t>,</w:t>
      </w:r>
      <w:r w:rsidR="00743150" w:rsidRPr="00427AC9">
        <w:rPr>
          <w:rFonts w:ascii="Times New Roman" w:eastAsia="MS Mincho" w:hAnsi="Times New Roman" w:cs="Times New Roman"/>
          <w:bCs/>
          <w:sz w:val="24"/>
          <w:szCs w:val="24"/>
          <w:lang w:eastAsia="ar-SA"/>
        </w:rPr>
        <w:t xml:space="preserve"> ir jānoskaidro </w:t>
      </w:r>
      <w:r w:rsidR="00221698" w:rsidRPr="00427AC9">
        <w:rPr>
          <w:rFonts w:ascii="Times New Roman" w:eastAsia="MS Mincho" w:hAnsi="Times New Roman" w:cs="Times New Roman"/>
          <w:bCs/>
          <w:sz w:val="24"/>
          <w:szCs w:val="24"/>
          <w:lang w:eastAsia="ar-SA"/>
        </w:rPr>
        <w:t xml:space="preserve">nereģistrēšanas </w:t>
      </w:r>
      <w:r w:rsidR="00743150" w:rsidRPr="00427AC9">
        <w:rPr>
          <w:rFonts w:ascii="Times New Roman" w:eastAsia="MS Mincho" w:hAnsi="Times New Roman" w:cs="Times New Roman"/>
          <w:bCs/>
          <w:sz w:val="24"/>
          <w:szCs w:val="24"/>
          <w:lang w:eastAsia="ar-SA"/>
        </w:rPr>
        <w:t>iemesli un jāsniedz atbilstošs atbalsts.</w:t>
      </w:r>
    </w:p>
    <w:p w:rsidR="00D75BE7" w:rsidRPr="00427AC9" w:rsidRDefault="0054140D" w:rsidP="00520538">
      <w:pPr>
        <w:tabs>
          <w:tab w:val="left" w:pos="567"/>
        </w:tabs>
        <w:autoSpaceDE w:val="0"/>
        <w:autoSpaceDN w:val="0"/>
        <w:adjustRightInd w:val="0"/>
        <w:spacing w:after="0" w:line="240" w:lineRule="auto"/>
        <w:jc w:val="both"/>
        <w:rPr>
          <w:rFonts w:ascii="Times New Roman" w:hAnsi="Times New Roman" w:cs="Times New Roman"/>
          <w:b/>
          <w:color w:val="000000"/>
          <w:sz w:val="24"/>
          <w:szCs w:val="24"/>
        </w:rPr>
      </w:pPr>
      <w:r w:rsidRPr="00427AC9">
        <w:rPr>
          <w:rFonts w:ascii="Times New Roman" w:hAnsi="Times New Roman" w:cs="Times New Roman"/>
          <w:b/>
          <w:color w:val="000000"/>
          <w:sz w:val="24"/>
          <w:szCs w:val="24"/>
        </w:rPr>
        <w:tab/>
      </w:r>
    </w:p>
    <w:p w:rsidR="00512D2F" w:rsidRPr="00427AC9" w:rsidRDefault="00D75BE7"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b/>
          <w:color w:val="000000"/>
          <w:sz w:val="24"/>
          <w:szCs w:val="24"/>
        </w:rPr>
        <w:lastRenderedPageBreak/>
        <w:tab/>
      </w:r>
      <w:proofErr w:type="spellStart"/>
      <w:r w:rsidR="00FC7C38" w:rsidRPr="00427AC9">
        <w:rPr>
          <w:rFonts w:ascii="Times New Roman" w:hAnsi="Times New Roman" w:cs="Times New Roman"/>
          <w:b/>
          <w:color w:val="000000"/>
          <w:sz w:val="24"/>
          <w:szCs w:val="24"/>
        </w:rPr>
        <w:t>R.Petraviča</w:t>
      </w:r>
      <w:proofErr w:type="spellEnd"/>
      <w:r w:rsidR="00FC7C38" w:rsidRPr="00427AC9">
        <w:rPr>
          <w:rFonts w:ascii="Times New Roman" w:hAnsi="Times New Roman" w:cs="Times New Roman"/>
          <w:color w:val="000000"/>
          <w:sz w:val="24"/>
          <w:szCs w:val="24"/>
        </w:rPr>
        <w:t xml:space="preserve"> jautā</w:t>
      </w:r>
      <w:r w:rsidR="00F41E9E" w:rsidRPr="00427AC9">
        <w:rPr>
          <w:rFonts w:ascii="Times New Roman" w:hAnsi="Times New Roman" w:cs="Times New Roman"/>
          <w:color w:val="000000"/>
          <w:sz w:val="24"/>
          <w:szCs w:val="24"/>
        </w:rPr>
        <w:t>,</w:t>
      </w:r>
      <w:r w:rsidR="00FC7C38" w:rsidRPr="00427AC9">
        <w:rPr>
          <w:rFonts w:ascii="Times New Roman" w:hAnsi="Times New Roman" w:cs="Times New Roman"/>
          <w:color w:val="000000"/>
          <w:sz w:val="24"/>
          <w:szCs w:val="24"/>
        </w:rPr>
        <w:t xml:space="preserve"> vai izglītības iestādei pastāv iespēja izvēlēties </w:t>
      </w:r>
      <w:r w:rsidR="00DF1538" w:rsidRPr="00427AC9">
        <w:rPr>
          <w:rFonts w:ascii="Times New Roman" w:hAnsi="Times New Roman" w:cs="Times New Roman"/>
          <w:color w:val="000000"/>
          <w:sz w:val="24"/>
          <w:szCs w:val="24"/>
        </w:rPr>
        <w:t>uzņemt vai neuzņemt</w:t>
      </w:r>
      <w:r w:rsidR="00CE5973" w:rsidRPr="00427AC9">
        <w:rPr>
          <w:rFonts w:ascii="Times New Roman" w:hAnsi="Times New Roman" w:cs="Times New Roman"/>
          <w:color w:val="000000"/>
          <w:sz w:val="24"/>
          <w:szCs w:val="24"/>
        </w:rPr>
        <w:t xml:space="preserve"> bērnu izglītības iestādē?</w:t>
      </w:r>
    </w:p>
    <w:p w:rsidR="00FD1375" w:rsidRPr="00427AC9" w:rsidRDefault="0054140D" w:rsidP="00520538">
      <w:pPr>
        <w:tabs>
          <w:tab w:val="left" w:pos="567"/>
        </w:tabs>
        <w:autoSpaceDE w:val="0"/>
        <w:autoSpaceDN w:val="0"/>
        <w:adjustRightInd w:val="0"/>
        <w:spacing w:after="0" w:line="240" w:lineRule="auto"/>
        <w:jc w:val="both"/>
        <w:rPr>
          <w:rFonts w:ascii="Times New Roman" w:eastAsia="MS Mincho" w:hAnsi="Times New Roman" w:cs="Times New Roman"/>
          <w:bCs/>
          <w:sz w:val="24"/>
          <w:szCs w:val="24"/>
          <w:lang w:eastAsia="ar-SA"/>
        </w:rPr>
      </w:pPr>
      <w:r w:rsidRPr="00427AC9">
        <w:rPr>
          <w:rFonts w:ascii="Times New Roman" w:eastAsia="MS Mincho" w:hAnsi="Times New Roman" w:cs="Times New Roman"/>
          <w:b/>
          <w:bCs/>
          <w:sz w:val="24"/>
          <w:szCs w:val="24"/>
          <w:lang w:eastAsia="ar-SA"/>
        </w:rPr>
        <w:tab/>
      </w:r>
      <w:proofErr w:type="spellStart"/>
      <w:r w:rsidR="00FD1375" w:rsidRPr="00427AC9">
        <w:rPr>
          <w:rFonts w:ascii="Times New Roman" w:eastAsia="MS Mincho" w:hAnsi="Times New Roman" w:cs="Times New Roman"/>
          <w:b/>
          <w:bCs/>
          <w:sz w:val="24"/>
          <w:szCs w:val="24"/>
          <w:lang w:eastAsia="ar-SA"/>
        </w:rPr>
        <w:t>J.Veinberga</w:t>
      </w:r>
      <w:proofErr w:type="spellEnd"/>
      <w:r w:rsidR="003C32BA" w:rsidRPr="00427AC9">
        <w:rPr>
          <w:rFonts w:ascii="Times New Roman" w:eastAsia="MS Mincho" w:hAnsi="Times New Roman" w:cs="Times New Roman"/>
          <w:bCs/>
          <w:sz w:val="24"/>
          <w:szCs w:val="24"/>
          <w:lang w:eastAsia="ar-SA"/>
        </w:rPr>
        <w:t xml:space="preserve"> atbild, </w:t>
      </w:r>
      <w:r w:rsidR="00AC2A73" w:rsidRPr="00427AC9">
        <w:rPr>
          <w:rFonts w:ascii="Times New Roman" w:eastAsia="MS Mincho" w:hAnsi="Times New Roman" w:cs="Times New Roman"/>
          <w:bCs/>
          <w:sz w:val="24"/>
          <w:szCs w:val="24"/>
          <w:lang w:eastAsia="ar-SA"/>
        </w:rPr>
        <w:t>ka g</w:t>
      </w:r>
      <w:r w:rsidR="003C5602" w:rsidRPr="00427AC9">
        <w:rPr>
          <w:rFonts w:ascii="Times New Roman" w:eastAsia="MS Mincho" w:hAnsi="Times New Roman" w:cs="Times New Roman"/>
          <w:bCs/>
          <w:sz w:val="24"/>
          <w:szCs w:val="24"/>
          <w:lang w:eastAsia="ar-SA"/>
        </w:rPr>
        <w:t xml:space="preserve">adījumā, </w:t>
      </w:r>
      <w:r w:rsidR="00AC2A73" w:rsidRPr="00427AC9">
        <w:rPr>
          <w:rFonts w:ascii="Times New Roman" w:eastAsia="MS Mincho" w:hAnsi="Times New Roman" w:cs="Times New Roman"/>
          <w:bCs/>
          <w:sz w:val="24"/>
          <w:szCs w:val="24"/>
          <w:lang w:eastAsia="ar-SA"/>
        </w:rPr>
        <w:t>ja</w:t>
      </w:r>
      <w:r w:rsidR="003C32BA" w:rsidRPr="00427AC9">
        <w:rPr>
          <w:rFonts w:ascii="Times New Roman" w:eastAsia="MS Mincho" w:hAnsi="Times New Roman" w:cs="Times New Roman"/>
          <w:bCs/>
          <w:sz w:val="24"/>
          <w:szCs w:val="24"/>
          <w:lang w:eastAsia="ar-SA"/>
        </w:rPr>
        <w:t xml:space="preserve"> izglītības iestāde atsaka uzņemt bērnu, tad tai ir jāpamato atteikuma iemesls.</w:t>
      </w:r>
      <w:r w:rsidR="00564B4F" w:rsidRPr="00427AC9">
        <w:rPr>
          <w:rFonts w:ascii="Times New Roman" w:eastAsia="MS Mincho" w:hAnsi="Times New Roman" w:cs="Times New Roman"/>
          <w:bCs/>
          <w:sz w:val="24"/>
          <w:szCs w:val="24"/>
          <w:lang w:eastAsia="ar-SA"/>
        </w:rPr>
        <w:t xml:space="preserve"> Ja atteikums ir pamatots, tad attiecīgi pašvaldības pienākums ir</w:t>
      </w:r>
      <w:r w:rsidR="00B3065F" w:rsidRPr="00427AC9">
        <w:rPr>
          <w:rFonts w:ascii="Times New Roman" w:eastAsia="MS Mincho" w:hAnsi="Times New Roman" w:cs="Times New Roman"/>
          <w:bCs/>
          <w:sz w:val="24"/>
          <w:szCs w:val="24"/>
          <w:lang w:eastAsia="ar-SA"/>
        </w:rPr>
        <w:t xml:space="preserve"> komunicēt ar vecākiem un</w:t>
      </w:r>
      <w:r w:rsidR="00564B4F" w:rsidRPr="00427AC9">
        <w:rPr>
          <w:rFonts w:ascii="Times New Roman" w:eastAsia="MS Mincho" w:hAnsi="Times New Roman" w:cs="Times New Roman"/>
          <w:bCs/>
          <w:sz w:val="24"/>
          <w:szCs w:val="24"/>
          <w:lang w:eastAsia="ar-SA"/>
        </w:rPr>
        <w:t xml:space="preserve"> izvērtēt iespējas bērnam nodrošināt izglītības iestādi, kas atbilst bērna vajadzībām.</w:t>
      </w:r>
    </w:p>
    <w:p w:rsidR="00564B4F" w:rsidRPr="00427AC9" w:rsidRDefault="0054140D"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b/>
          <w:color w:val="000000"/>
          <w:sz w:val="24"/>
          <w:szCs w:val="24"/>
        </w:rPr>
        <w:tab/>
      </w:r>
      <w:proofErr w:type="spellStart"/>
      <w:r w:rsidR="005A594F" w:rsidRPr="00427AC9">
        <w:rPr>
          <w:rFonts w:ascii="Times New Roman" w:hAnsi="Times New Roman" w:cs="Times New Roman"/>
          <w:b/>
          <w:color w:val="000000"/>
          <w:sz w:val="24"/>
          <w:szCs w:val="24"/>
        </w:rPr>
        <w:t>A.Muižniece</w:t>
      </w:r>
      <w:proofErr w:type="spellEnd"/>
      <w:r w:rsidR="003B2D7B" w:rsidRPr="00427AC9">
        <w:rPr>
          <w:rFonts w:ascii="Times New Roman" w:hAnsi="Times New Roman" w:cs="Times New Roman"/>
          <w:color w:val="000000"/>
          <w:sz w:val="24"/>
          <w:szCs w:val="24"/>
        </w:rPr>
        <w:t xml:space="preserve">: papildina </w:t>
      </w:r>
      <w:proofErr w:type="spellStart"/>
      <w:r w:rsidR="003B2D7B" w:rsidRPr="00427AC9">
        <w:rPr>
          <w:rFonts w:ascii="Times New Roman" w:hAnsi="Times New Roman" w:cs="Times New Roman"/>
          <w:b/>
          <w:color w:val="000000"/>
          <w:sz w:val="24"/>
          <w:szCs w:val="24"/>
        </w:rPr>
        <w:t>J.Veinbergas</w:t>
      </w:r>
      <w:proofErr w:type="spellEnd"/>
      <w:r w:rsidR="003B2D7B" w:rsidRPr="00427AC9">
        <w:rPr>
          <w:rFonts w:ascii="Times New Roman" w:hAnsi="Times New Roman" w:cs="Times New Roman"/>
          <w:color w:val="000000"/>
          <w:sz w:val="24"/>
          <w:szCs w:val="24"/>
        </w:rPr>
        <w:t xml:space="preserve"> teikto</w:t>
      </w:r>
      <w:r w:rsidR="00593BAB" w:rsidRPr="00427AC9">
        <w:rPr>
          <w:rFonts w:ascii="Times New Roman" w:hAnsi="Times New Roman" w:cs="Times New Roman"/>
          <w:color w:val="000000"/>
          <w:sz w:val="24"/>
          <w:szCs w:val="24"/>
        </w:rPr>
        <w:t>, ka ar 202</w:t>
      </w:r>
      <w:r w:rsidR="002477D3" w:rsidRPr="00427AC9">
        <w:rPr>
          <w:rFonts w:ascii="Times New Roman" w:hAnsi="Times New Roman" w:cs="Times New Roman"/>
          <w:color w:val="000000"/>
          <w:sz w:val="24"/>
          <w:szCs w:val="24"/>
        </w:rPr>
        <w:t>0</w:t>
      </w:r>
      <w:r w:rsidR="00593BAB" w:rsidRPr="00427AC9">
        <w:rPr>
          <w:rFonts w:ascii="Times New Roman" w:hAnsi="Times New Roman" w:cs="Times New Roman"/>
          <w:color w:val="000000"/>
          <w:sz w:val="24"/>
          <w:szCs w:val="24"/>
        </w:rPr>
        <w:t>.gad</w:t>
      </w:r>
      <w:r w:rsidR="002477D3" w:rsidRPr="00427AC9">
        <w:rPr>
          <w:rFonts w:ascii="Times New Roman" w:hAnsi="Times New Roman" w:cs="Times New Roman"/>
          <w:color w:val="000000"/>
          <w:sz w:val="24"/>
          <w:szCs w:val="24"/>
        </w:rPr>
        <w:t>a 1.septembri</w:t>
      </w:r>
      <w:r w:rsidR="00593BAB" w:rsidRPr="00427AC9">
        <w:rPr>
          <w:rFonts w:ascii="Times New Roman" w:hAnsi="Times New Roman" w:cs="Times New Roman"/>
          <w:color w:val="000000"/>
          <w:sz w:val="24"/>
          <w:szCs w:val="24"/>
        </w:rPr>
        <w:t xml:space="preserve"> main</w:t>
      </w:r>
      <w:r w:rsidR="00441902" w:rsidRPr="00427AC9">
        <w:rPr>
          <w:rFonts w:ascii="Times New Roman" w:hAnsi="Times New Roman" w:cs="Times New Roman"/>
          <w:color w:val="000000"/>
          <w:sz w:val="24"/>
          <w:szCs w:val="24"/>
        </w:rPr>
        <w:t>īsie</w:t>
      </w:r>
      <w:r w:rsidR="00593BAB" w:rsidRPr="00427AC9">
        <w:rPr>
          <w:rFonts w:ascii="Times New Roman" w:hAnsi="Times New Roman" w:cs="Times New Roman"/>
          <w:color w:val="000000"/>
          <w:sz w:val="24"/>
          <w:szCs w:val="24"/>
        </w:rPr>
        <w:t>s izglītības iestāžu klasifikācija un</w:t>
      </w:r>
      <w:r w:rsidR="007C0ACB" w:rsidRPr="00427AC9">
        <w:rPr>
          <w:rFonts w:ascii="Times New Roman" w:hAnsi="Times New Roman" w:cs="Times New Roman"/>
          <w:color w:val="000000"/>
          <w:sz w:val="24"/>
          <w:szCs w:val="24"/>
        </w:rPr>
        <w:t xml:space="preserve"> bērni ar</w:t>
      </w:r>
      <w:r w:rsidR="00593BAB" w:rsidRPr="00427AC9">
        <w:rPr>
          <w:rFonts w:ascii="Times New Roman" w:hAnsi="Times New Roman" w:cs="Times New Roman"/>
          <w:color w:val="000000"/>
          <w:sz w:val="24"/>
          <w:szCs w:val="24"/>
        </w:rPr>
        <w:t xml:space="preserve"> traucējumi</w:t>
      </w:r>
      <w:r w:rsidR="007C0ACB" w:rsidRPr="00427AC9">
        <w:rPr>
          <w:rFonts w:ascii="Times New Roman" w:hAnsi="Times New Roman" w:cs="Times New Roman"/>
          <w:color w:val="000000"/>
          <w:sz w:val="24"/>
          <w:szCs w:val="24"/>
        </w:rPr>
        <w:t>em</w:t>
      </w:r>
      <w:r w:rsidR="00593BAB" w:rsidRPr="00427AC9">
        <w:rPr>
          <w:rFonts w:ascii="Times New Roman" w:hAnsi="Times New Roman" w:cs="Times New Roman"/>
          <w:color w:val="000000"/>
          <w:sz w:val="24"/>
          <w:szCs w:val="24"/>
        </w:rPr>
        <w:t>, ka</w:t>
      </w:r>
      <w:r w:rsidR="007C0ACB" w:rsidRPr="00427AC9">
        <w:rPr>
          <w:rFonts w:ascii="Times New Roman" w:hAnsi="Times New Roman" w:cs="Times New Roman"/>
          <w:color w:val="000000"/>
          <w:sz w:val="24"/>
          <w:szCs w:val="24"/>
        </w:rPr>
        <w:t>s</w:t>
      </w:r>
      <w:r w:rsidR="00593BAB" w:rsidRPr="00427AC9">
        <w:rPr>
          <w:rFonts w:ascii="Times New Roman" w:hAnsi="Times New Roman" w:cs="Times New Roman"/>
          <w:color w:val="000000"/>
          <w:sz w:val="24"/>
          <w:szCs w:val="24"/>
        </w:rPr>
        <w:t xml:space="preserve"> būtiski neietekmē mācību procesa apguvi, ir iekļaujami vispārējā izglītības sistēmā</w:t>
      </w:r>
      <w:r w:rsidR="00337430" w:rsidRPr="00427AC9">
        <w:rPr>
          <w:rFonts w:ascii="Times New Roman" w:hAnsi="Times New Roman" w:cs="Times New Roman"/>
          <w:color w:val="000000"/>
          <w:sz w:val="24"/>
          <w:szCs w:val="24"/>
        </w:rPr>
        <w:t>, nevis novirzāmi uz speciālo izglītību.</w:t>
      </w:r>
    </w:p>
    <w:p w:rsidR="007869C2" w:rsidRPr="006602EC" w:rsidRDefault="00441902"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b/>
          <w:color w:val="000000"/>
          <w:sz w:val="24"/>
          <w:szCs w:val="24"/>
        </w:rPr>
        <w:tab/>
      </w:r>
      <w:proofErr w:type="spellStart"/>
      <w:r w:rsidR="007869C2" w:rsidRPr="00427AC9">
        <w:rPr>
          <w:rFonts w:ascii="Times New Roman" w:hAnsi="Times New Roman" w:cs="Times New Roman"/>
          <w:b/>
          <w:color w:val="000000"/>
          <w:sz w:val="24"/>
          <w:szCs w:val="24"/>
        </w:rPr>
        <w:t>J.Veinberga</w:t>
      </w:r>
      <w:proofErr w:type="spellEnd"/>
      <w:r w:rsidR="007869C2" w:rsidRPr="00427AC9">
        <w:rPr>
          <w:rFonts w:ascii="Times New Roman" w:hAnsi="Times New Roman" w:cs="Times New Roman"/>
          <w:color w:val="000000"/>
          <w:sz w:val="24"/>
          <w:szCs w:val="24"/>
        </w:rPr>
        <w:t xml:space="preserve"> norāda uz to, ka līdz šim tas </w:t>
      </w:r>
      <w:r w:rsidR="001706F1" w:rsidRPr="00427AC9">
        <w:rPr>
          <w:rFonts w:ascii="Times New Roman" w:hAnsi="Times New Roman" w:cs="Times New Roman"/>
          <w:color w:val="000000"/>
          <w:sz w:val="24"/>
          <w:szCs w:val="24"/>
        </w:rPr>
        <w:t xml:space="preserve">ir </w:t>
      </w:r>
      <w:r w:rsidR="007869C2" w:rsidRPr="00427AC9">
        <w:rPr>
          <w:rFonts w:ascii="Times New Roman" w:hAnsi="Times New Roman" w:cs="Times New Roman"/>
          <w:color w:val="000000"/>
          <w:sz w:val="24"/>
          <w:szCs w:val="24"/>
        </w:rPr>
        <w:t>bijis finanš</w:t>
      </w:r>
      <w:r w:rsidR="00925ECA" w:rsidRPr="00427AC9">
        <w:rPr>
          <w:rFonts w:ascii="Times New Roman" w:hAnsi="Times New Roman" w:cs="Times New Roman"/>
          <w:color w:val="000000"/>
          <w:sz w:val="24"/>
          <w:szCs w:val="24"/>
        </w:rPr>
        <w:t>u</w:t>
      </w:r>
      <w:r w:rsidR="007869C2" w:rsidRPr="00427AC9">
        <w:rPr>
          <w:rFonts w:ascii="Times New Roman" w:hAnsi="Times New Roman" w:cs="Times New Roman"/>
          <w:color w:val="000000"/>
          <w:sz w:val="24"/>
          <w:szCs w:val="24"/>
        </w:rPr>
        <w:t xml:space="preserve"> jautājums,</w:t>
      </w:r>
      <w:r w:rsidR="00DD2BD4" w:rsidRPr="00427AC9">
        <w:rPr>
          <w:rFonts w:ascii="Times New Roman" w:hAnsi="Times New Roman" w:cs="Times New Roman"/>
          <w:color w:val="000000"/>
          <w:sz w:val="24"/>
          <w:szCs w:val="24"/>
        </w:rPr>
        <w:t xml:space="preserve"> ja</w:t>
      </w:r>
      <w:r w:rsidR="007A0D59" w:rsidRPr="00427AC9">
        <w:rPr>
          <w:rFonts w:ascii="Times New Roman" w:hAnsi="Times New Roman" w:cs="Times New Roman"/>
          <w:color w:val="000000"/>
          <w:sz w:val="24"/>
          <w:szCs w:val="24"/>
        </w:rPr>
        <w:t xml:space="preserve"> izglītības iestādē</w:t>
      </w:r>
      <w:r w:rsidR="00DD2BD4" w:rsidRPr="00427AC9">
        <w:rPr>
          <w:rFonts w:ascii="Times New Roman" w:hAnsi="Times New Roman" w:cs="Times New Roman"/>
          <w:color w:val="000000"/>
          <w:sz w:val="24"/>
          <w:szCs w:val="24"/>
        </w:rPr>
        <w:t xml:space="preserve"> ir licencēta speciālā programma, tad </w:t>
      </w:r>
      <w:r w:rsidR="007A0D59" w:rsidRPr="00427AC9">
        <w:rPr>
          <w:rFonts w:ascii="Times New Roman" w:hAnsi="Times New Roman" w:cs="Times New Roman"/>
          <w:color w:val="000000"/>
          <w:sz w:val="24"/>
          <w:szCs w:val="24"/>
        </w:rPr>
        <w:t>tā tiek</w:t>
      </w:r>
      <w:r w:rsidR="00DD2BD4" w:rsidRPr="00427AC9">
        <w:rPr>
          <w:rFonts w:ascii="Times New Roman" w:hAnsi="Times New Roman" w:cs="Times New Roman"/>
          <w:color w:val="000000"/>
          <w:sz w:val="24"/>
          <w:szCs w:val="24"/>
        </w:rPr>
        <w:t xml:space="preserve"> finansē</w:t>
      </w:r>
      <w:r w:rsidR="007A0D59" w:rsidRPr="00427AC9">
        <w:rPr>
          <w:rFonts w:ascii="Times New Roman" w:hAnsi="Times New Roman" w:cs="Times New Roman"/>
          <w:color w:val="000000"/>
          <w:sz w:val="24"/>
          <w:szCs w:val="24"/>
        </w:rPr>
        <w:t>ta no valsts budžeta</w:t>
      </w:r>
      <w:r w:rsidR="00901938" w:rsidRPr="00901938">
        <w:rPr>
          <w:rFonts w:ascii="Times New Roman" w:hAnsi="Times New Roman" w:cs="Times New Roman"/>
          <w:color w:val="000000"/>
          <w:sz w:val="28"/>
          <w:szCs w:val="28"/>
        </w:rPr>
        <w:t xml:space="preserve"> </w:t>
      </w:r>
      <w:r w:rsidR="00DD2BD4" w:rsidRPr="00427AC9">
        <w:rPr>
          <w:rFonts w:ascii="Times New Roman" w:hAnsi="Times New Roman" w:cs="Times New Roman"/>
          <w:color w:val="000000"/>
          <w:sz w:val="24"/>
          <w:szCs w:val="24"/>
        </w:rPr>
        <w:t>un</w:t>
      </w:r>
      <w:r w:rsidR="00901938" w:rsidRPr="00901938">
        <w:rPr>
          <w:rFonts w:ascii="Times New Roman" w:hAnsi="Times New Roman" w:cs="Times New Roman"/>
          <w:color w:val="000000"/>
          <w:sz w:val="28"/>
          <w:szCs w:val="28"/>
        </w:rPr>
        <w:t xml:space="preserve"> </w:t>
      </w:r>
      <w:r w:rsidR="00901938" w:rsidRPr="00901938">
        <w:rPr>
          <w:rFonts w:ascii="Times New Roman" w:hAnsi="Times New Roman" w:cs="Times New Roman"/>
          <w:color w:val="000000"/>
          <w:sz w:val="24"/>
          <w:szCs w:val="24"/>
        </w:rPr>
        <w:t>bija gadījumi, kad</w:t>
      </w:r>
      <w:r w:rsidR="007869C2" w:rsidRPr="00427AC9">
        <w:rPr>
          <w:rFonts w:ascii="Times New Roman" w:hAnsi="Times New Roman" w:cs="Times New Roman"/>
          <w:color w:val="000000"/>
          <w:sz w:val="24"/>
          <w:szCs w:val="24"/>
        </w:rPr>
        <w:t xml:space="preserve"> izglītības </w:t>
      </w:r>
      <w:r w:rsidR="00DD2BD4" w:rsidRPr="00427AC9">
        <w:rPr>
          <w:rFonts w:ascii="Times New Roman" w:hAnsi="Times New Roman" w:cs="Times New Roman"/>
          <w:color w:val="000000"/>
          <w:sz w:val="24"/>
          <w:szCs w:val="24"/>
        </w:rPr>
        <w:t>iestāde atteica uzņemšanu, j</w:t>
      </w:r>
      <w:r w:rsidR="00106F9D" w:rsidRPr="00427AC9">
        <w:rPr>
          <w:rFonts w:ascii="Times New Roman" w:hAnsi="Times New Roman" w:cs="Times New Roman"/>
          <w:color w:val="000000"/>
          <w:sz w:val="24"/>
          <w:szCs w:val="24"/>
        </w:rPr>
        <w:t>a</w:t>
      </w:r>
      <w:r w:rsidR="00DD2BD4" w:rsidRPr="00427AC9">
        <w:rPr>
          <w:rFonts w:ascii="Times New Roman" w:hAnsi="Times New Roman" w:cs="Times New Roman"/>
          <w:color w:val="000000"/>
          <w:sz w:val="24"/>
          <w:szCs w:val="24"/>
        </w:rPr>
        <w:t xml:space="preserve"> </w:t>
      </w:r>
      <w:r w:rsidR="00D86B6E" w:rsidRPr="00427AC9">
        <w:rPr>
          <w:rFonts w:ascii="Times New Roman" w:hAnsi="Times New Roman" w:cs="Times New Roman"/>
          <w:color w:val="000000"/>
          <w:sz w:val="24"/>
          <w:szCs w:val="24"/>
        </w:rPr>
        <w:t xml:space="preserve">konkrētā programma </w:t>
      </w:r>
      <w:r w:rsidR="007A0D59" w:rsidRPr="00427AC9">
        <w:rPr>
          <w:rFonts w:ascii="Times New Roman" w:hAnsi="Times New Roman" w:cs="Times New Roman"/>
          <w:color w:val="000000"/>
          <w:sz w:val="24"/>
          <w:szCs w:val="24"/>
        </w:rPr>
        <w:t>nebija</w:t>
      </w:r>
      <w:r w:rsidR="00D86B6E" w:rsidRPr="00427AC9">
        <w:rPr>
          <w:rFonts w:ascii="Times New Roman" w:hAnsi="Times New Roman" w:cs="Times New Roman"/>
          <w:color w:val="000000"/>
          <w:sz w:val="24"/>
          <w:szCs w:val="24"/>
        </w:rPr>
        <w:t xml:space="preserve"> </w:t>
      </w:r>
      <w:r w:rsidR="00A850B5" w:rsidRPr="00427AC9">
        <w:rPr>
          <w:rFonts w:ascii="Times New Roman" w:hAnsi="Times New Roman" w:cs="Times New Roman"/>
          <w:color w:val="000000"/>
          <w:sz w:val="24"/>
          <w:szCs w:val="24"/>
        </w:rPr>
        <w:t>licencēta izglītības iestādē</w:t>
      </w:r>
      <w:r w:rsidR="005C6340">
        <w:rPr>
          <w:rFonts w:ascii="Times New Roman" w:hAnsi="Times New Roman" w:cs="Times New Roman"/>
          <w:color w:val="000000"/>
          <w:sz w:val="24"/>
          <w:szCs w:val="24"/>
        </w:rPr>
        <w:t>.</w:t>
      </w:r>
      <w:r w:rsidR="006602EC" w:rsidRPr="006602EC">
        <w:rPr>
          <w:rFonts w:ascii="Times New Roman" w:hAnsi="Times New Roman" w:cs="Times New Roman"/>
          <w:color w:val="000000"/>
          <w:sz w:val="28"/>
          <w:szCs w:val="28"/>
        </w:rPr>
        <w:t xml:space="preserve"> </w:t>
      </w:r>
      <w:r w:rsidR="006602EC" w:rsidRPr="006602EC">
        <w:rPr>
          <w:rFonts w:ascii="Times New Roman" w:hAnsi="Times New Roman" w:cs="Times New Roman"/>
          <w:color w:val="000000"/>
          <w:sz w:val="24"/>
          <w:szCs w:val="24"/>
        </w:rPr>
        <w:t>Tomēr arī līdz šim visus bērnus varēja iekļaut</w:t>
      </w:r>
      <w:r w:rsidR="006B1B71" w:rsidRPr="006602EC">
        <w:rPr>
          <w:rFonts w:ascii="Times New Roman" w:hAnsi="Times New Roman" w:cs="Times New Roman"/>
          <w:color w:val="000000"/>
          <w:sz w:val="24"/>
          <w:szCs w:val="24"/>
        </w:rPr>
        <w:t xml:space="preserve"> izglītības sistēmā</w:t>
      </w:r>
      <w:r w:rsidR="006602EC" w:rsidRPr="006602EC">
        <w:rPr>
          <w:rFonts w:ascii="Times New Roman" w:hAnsi="Times New Roman" w:cs="Times New Roman"/>
          <w:color w:val="000000"/>
          <w:sz w:val="24"/>
          <w:szCs w:val="24"/>
        </w:rPr>
        <w:t>, sniedzot viņam atbalsta pasākumus vai licencējot attiecīgo speciālās izglītības programmu</w:t>
      </w:r>
      <w:r w:rsidR="006B1B71" w:rsidRPr="006602EC">
        <w:rPr>
          <w:rFonts w:ascii="Times New Roman" w:hAnsi="Times New Roman" w:cs="Times New Roman"/>
          <w:color w:val="000000"/>
          <w:sz w:val="24"/>
          <w:szCs w:val="24"/>
        </w:rPr>
        <w:t>.</w:t>
      </w:r>
    </w:p>
    <w:p w:rsidR="006B1B71" w:rsidRPr="00427AC9" w:rsidRDefault="000A38F2"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b/>
          <w:color w:val="000000"/>
          <w:sz w:val="24"/>
          <w:szCs w:val="24"/>
        </w:rPr>
        <w:tab/>
      </w:r>
      <w:proofErr w:type="spellStart"/>
      <w:r w:rsidR="0078226A" w:rsidRPr="00427AC9">
        <w:rPr>
          <w:rFonts w:ascii="Times New Roman" w:hAnsi="Times New Roman" w:cs="Times New Roman"/>
          <w:b/>
          <w:color w:val="000000"/>
          <w:sz w:val="24"/>
          <w:szCs w:val="24"/>
        </w:rPr>
        <w:t>A.Muižniece</w:t>
      </w:r>
      <w:proofErr w:type="spellEnd"/>
      <w:r w:rsidR="0078226A" w:rsidRPr="00427AC9">
        <w:rPr>
          <w:rFonts w:ascii="Times New Roman" w:hAnsi="Times New Roman" w:cs="Times New Roman"/>
          <w:color w:val="000000"/>
          <w:sz w:val="24"/>
          <w:szCs w:val="24"/>
        </w:rPr>
        <w:t xml:space="preserve"> norāda uz to, ka </w:t>
      </w:r>
      <w:r w:rsidR="00046010" w:rsidRPr="00427AC9">
        <w:rPr>
          <w:rFonts w:ascii="Times New Roman" w:hAnsi="Times New Roman" w:cs="Times New Roman"/>
          <w:color w:val="000000"/>
          <w:sz w:val="24"/>
          <w:szCs w:val="24"/>
        </w:rPr>
        <w:t xml:space="preserve">izglītības iestādei paredzētais </w:t>
      </w:r>
      <w:r w:rsidR="0078226A" w:rsidRPr="00427AC9">
        <w:rPr>
          <w:rFonts w:ascii="Times New Roman" w:hAnsi="Times New Roman" w:cs="Times New Roman"/>
          <w:color w:val="000000"/>
          <w:sz w:val="24"/>
          <w:szCs w:val="24"/>
        </w:rPr>
        <w:t>finansējums</w:t>
      </w:r>
      <w:r w:rsidR="0094774C" w:rsidRPr="00427AC9">
        <w:rPr>
          <w:rFonts w:ascii="Times New Roman" w:hAnsi="Times New Roman" w:cs="Times New Roman"/>
          <w:color w:val="000000"/>
          <w:sz w:val="24"/>
          <w:szCs w:val="24"/>
        </w:rPr>
        <w:t xml:space="preserve"> iekļaušanas izdevumu segšanai</w:t>
      </w:r>
      <w:r w:rsidR="00443992" w:rsidRPr="00427AC9">
        <w:rPr>
          <w:rFonts w:ascii="Times New Roman" w:hAnsi="Times New Roman" w:cs="Times New Roman"/>
          <w:color w:val="000000"/>
          <w:sz w:val="24"/>
          <w:szCs w:val="24"/>
        </w:rPr>
        <w:t xml:space="preserve"> par</w:t>
      </w:r>
      <w:r w:rsidR="0078226A" w:rsidRPr="00427AC9">
        <w:rPr>
          <w:rFonts w:ascii="Times New Roman" w:hAnsi="Times New Roman" w:cs="Times New Roman"/>
          <w:color w:val="000000"/>
          <w:sz w:val="24"/>
          <w:szCs w:val="24"/>
        </w:rPr>
        <w:t xml:space="preserve"> bērn</w:t>
      </w:r>
      <w:r w:rsidR="00443992" w:rsidRPr="00427AC9">
        <w:rPr>
          <w:rFonts w:ascii="Times New Roman" w:hAnsi="Times New Roman" w:cs="Times New Roman"/>
          <w:color w:val="000000"/>
          <w:sz w:val="24"/>
          <w:szCs w:val="24"/>
        </w:rPr>
        <w:t>u</w:t>
      </w:r>
      <w:r w:rsidR="006B0475" w:rsidRPr="00427AC9">
        <w:rPr>
          <w:rFonts w:ascii="Times New Roman" w:hAnsi="Times New Roman" w:cs="Times New Roman"/>
          <w:color w:val="000000"/>
          <w:sz w:val="24"/>
          <w:szCs w:val="24"/>
        </w:rPr>
        <w:t xml:space="preserve"> ar speciālām vajadzībām</w:t>
      </w:r>
      <w:r w:rsidR="0078226A" w:rsidRPr="00427AC9">
        <w:rPr>
          <w:rFonts w:ascii="Times New Roman" w:hAnsi="Times New Roman" w:cs="Times New Roman"/>
          <w:color w:val="000000"/>
          <w:sz w:val="24"/>
          <w:szCs w:val="24"/>
        </w:rPr>
        <w:t xml:space="preserve"> </w:t>
      </w:r>
      <w:r w:rsidR="00F41E9E" w:rsidRPr="00427AC9">
        <w:rPr>
          <w:rFonts w:ascii="Times New Roman" w:hAnsi="Times New Roman" w:cs="Times New Roman"/>
          <w:color w:val="000000"/>
          <w:sz w:val="24"/>
          <w:szCs w:val="24"/>
        </w:rPr>
        <w:t>līdz šim ir</w:t>
      </w:r>
      <w:r w:rsidR="0078226A" w:rsidRPr="00427AC9">
        <w:rPr>
          <w:rFonts w:ascii="Times New Roman" w:hAnsi="Times New Roman" w:cs="Times New Roman"/>
          <w:color w:val="000000"/>
          <w:sz w:val="24"/>
          <w:szCs w:val="24"/>
        </w:rPr>
        <w:t xml:space="preserve"> nodrošināts dubultā.</w:t>
      </w:r>
      <w:r w:rsidR="000E345A" w:rsidRPr="00427AC9">
        <w:rPr>
          <w:rFonts w:ascii="Times New Roman" w:hAnsi="Times New Roman" w:cs="Times New Roman"/>
          <w:color w:val="000000"/>
          <w:sz w:val="24"/>
          <w:szCs w:val="24"/>
        </w:rPr>
        <w:t xml:space="preserve"> Cer, ka izmaiņas VIIS būs ar lielāku pozitīvu pienesumu, proti, izglītības iestādei būs pienākums </w:t>
      </w:r>
      <w:r w:rsidR="007949FF" w:rsidRPr="00427AC9">
        <w:rPr>
          <w:rFonts w:ascii="Times New Roman" w:hAnsi="Times New Roman" w:cs="Times New Roman"/>
          <w:color w:val="000000"/>
          <w:sz w:val="24"/>
          <w:szCs w:val="24"/>
        </w:rPr>
        <w:t>zināt</w:t>
      </w:r>
      <w:r w:rsidR="00A12F18" w:rsidRPr="00427AC9">
        <w:rPr>
          <w:rFonts w:ascii="Times New Roman" w:hAnsi="Times New Roman" w:cs="Times New Roman"/>
          <w:color w:val="000000"/>
          <w:sz w:val="24"/>
          <w:szCs w:val="24"/>
        </w:rPr>
        <w:t xml:space="preserve"> par atzinumiem</w:t>
      </w:r>
      <w:r w:rsidR="003608C5" w:rsidRPr="00427AC9">
        <w:rPr>
          <w:rFonts w:ascii="Times New Roman" w:hAnsi="Times New Roman" w:cs="Times New Roman"/>
          <w:color w:val="000000"/>
          <w:sz w:val="24"/>
          <w:szCs w:val="24"/>
        </w:rPr>
        <w:t xml:space="preserve">, jo </w:t>
      </w:r>
      <w:r w:rsidR="000629CD" w:rsidRPr="00427AC9">
        <w:rPr>
          <w:rFonts w:ascii="Times New Roman" w:hAnsi="Times New Roman" w:cs="Times New Roman"/>
          <w:color w:val="000000"/>
          <w:sz w:val="24"/>
          <w:szCs w:val="24"/>
        </w:rPr>
        <w:t>izglītības iestāde</w:t>
      </w:r>
      <w:r w:rsidR="003608C5" w:rsidRPr="00427AC9">
        <w:rPr>
          <w:rFonts w:ascii="Times New Roman" w:hAnsi="Times New Roman" w:cs="Times New Roman"/>
          <w:color w:val="000000"/>
          <w:sz w:val="24"/>
          <w:szCs w:val="24"/>
        </w:rPr>
        <w:t xml:space="preserve"> nevar palīdzēt</w:t>
      </w:r>
      <w:r w:rsidR="00F41E9E" w:rsidRPr="00427AC9">
        <w:rPr>
          <w:rFonts w:ascii="Times New Roman" w:hAnsi="Times New Roman" w:cs="Times New Roman"/>
          <w:color w:val="000000"/>
          <w:sz w:val="24"/>
          <w:szCs w:val="24"/>
        </w:rPr>
        <w:t>,</w:t>
      </w:r>
      <w:r w:rsidR="003608C5" w:rsidRPr="00427AC9">
        <w:rPr>
          <w:rFonts w:ascii="Times New Roman" w:hAnsi="Times New Roman" w:cs="Times New Roman"/>
          <w:color w:val="000000"/>
          <w:sz w:val="24"/>
          <w:szCs w:val="24"/>
        </w:rPr>
        <w:t xml:space="preserve"> j</w:t>
      </w:r>
      <w:r w:rsidR="00A70B27" w:rsidRPr="00427AC9">
        <w:rPr>
          <w:rFonts w:ascii="Times New Roman" w:hAnsi="Times New Roman" w:cs="Times New Roman"/>
          <w:color w:val="000000"/>
          <w:sz w:val="24"/>
          <w:szCs w:val="24"/>
        </w:rPr>
        <w:t>a</w:t>
      </w:r>
      <w:r w:rsidR="003608C5" w:rsidRPr="00427AC9">
        <w:rPr>
          <w:rFonts w:ascii="Times New Roman" w:hAnsi="Times New Roman" w:cs="Times New Roman"/>
          <w:color w:val="000000"/>
          <w:sz w:val="24"/>
          <w:szCs w:val="24"/>
        </w:rPr>
        <w:t xml:space="preserve"> nav </w:t>
      </w:r>
      <w:r w:rsidR="00A70B27" w:rsidRPr="00427AC9">
        <w:rPr>
          <w:rFonts w:ascii="Times New Roman" w:hAnsi="Times New Roman" w:cs="Times New Roman"/>
          <w:color w:val="000000"/>
          <w:sz w:val="24"/>
          <w:szCs w:val="24"/>
        </w:rPr>
        <w:t xml:space="preserve">informācijas vai </w:t>
      </w:r>
      <w:r w:rsidR="003608C5" w:rsidRPr="00427AC9">
        <w:rPr>
          <w:rFonts w:ascii="Times New Roman" w:hAnsi="Times New Roman" w:cs="Times New Roman"/>
          <w:color w:val="000000"/>
          <w:sz w:val="24"/>
          <w:szCs w:val="24"/>
        </w:rPr>
        <w:t>pamatojuma</w:t>
      </w:r>
      <w:r w:rsidR="00744C3C" w:rsidRPr="00427AC9">
        <w:rPr>
          <w:rFonts w:ascii="Times New Roman" w:hAnsi="Times New Roman" w:cs="Times New Roman"/>
          <w:color w:val="000000"/>
          <w:sz w:val="24"/>
          <w:szCs w:val="24"/>
        </w:rPr>
        <w:t>.</w:t>
      </w:r>
    </w:p>
    <w:p w:rsidR="000A7E27" w:rsidRPr="00427AC9" w:rsidRDefault="00767EBE"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b/>
          <w:color w:val="000000"/>
          <w:sz w:val="24"/>
          <w:szCs w:val="24"/>
        </w:rPr>
        <w:tab/>
      </w:r>
      <w:proofErr w:type="spellStart"/>
      <w:r w:rsidR="00D5556C" w:rsidRPr="00427AC9">
        <w:rPr>
          <w:rFonts w:ascii="Times New Roman" w:hAnsi="Times New Roman" w:cs="Times New Roman"/>
          <w:b/>
          <w:color w:val="000000"/>
          <w:sz w:val="24"/>
          <w:szCs w:val="24"/>
        </w:rPr>
        <w:t>I.Dundure</w:t>
      </w:r>
      <w:proofErr w:type="spellEnd"/>
      <w:r w:rsidR="00D5556C" w:rsidRPr="00427AC9">
        <w:rPr>
          <w:rFonts w:ascii="Times New Roman" w:hAnsi="Times New Roman" w:cs="Times New Roman"/>
          <w:color w:val="000000"/>
          <w:sz w:val="24"/>
          <w:szCs w:val="24"/>
        </w:rPr>
        <w:t xml:space="preserve"> </w:t>
      </w:r>
      <w:r w:rsidR="00A1173F" w:rsidRPr="00427AC9">
        <w:rPr>
          <w:rFonts w:ascii="Times New Roman" w:hAnsi="Times New Roman" w:cs="Times New Roman"/>
          <w:color w:val="000000"/>
          <w:sz w:val="24"/>
          <w:szCs w:val="24"/>
        </w:rPr>
        <w:t>norāda uz to, ka</w:t>
      </w:r>
      <w:r w:rsidR="00D5556C" w:rsidRPr="00427AC9">
        <w:rPr>
          <w:rFonts w:ascii="Times New Roman" w:hAnsi="Times New Roman" w:cs="Times New Roman"/>
          <w:color w:val="000000"/>
          <w:sz w:val="24"/>
          <w:szCs w:val="24"/>
        </w:rPr>
        <w:t xml:space="preserve"> šī tēma ir ļoti aktuāla un akcentē daž</w:t>
      </w:r>
      <w:r w:rsidR="00F71316" w:rsidRPr="00427AC9">
        <w:rPr>
          <w:rFonts w:ascii="Times New Roman" w:hAnsi="Times New Roman" w:cs="Times New Roman"/>
          <w:color w:val="000000"/>
          <w:sz w:val="24"/>
          <w:szCs w:val="24"/>
        </w:rPr>
        <w:t>a</w:t>
      </w:r>
      <w:r w:rsidR="00D5556C" w:rsidRPr="00427AC9">
        <w:rPr>
          <w:rFonts w:ascii="Times New Roman" w:hAnsi="Times New Roman" w:cs="Times New Roman"/>
          <w:color w:val="000000"/>
          <w:sz w:val="24"/>
          <w:szCs w:val="24"/>
        </w:rPr>
        <w:t>s lietas</w:t>
      </w:r>
      <w:r w:rsidR="0098442A" w:rsidRPr="00427AC9">
        <w:rPr>
          <w:rFonts w:ascii="Times New Roman" w:hAnsi="Times New Roman" w:cs="Times New Roman"/>
          <w:color w:val="000000"/>
          <w:sz w:val="24"/>
          <w:szCs w:val="24"/>
        </w:rPr>
        <w:t>.</w:t>
      </w:r>
      <w:r w:rsidR="00D5556C" w:rsidRPr="00427AC9">
        <w:rPr>
          <w:rFonts w:ascii="Times New Roman" w:hAnsi="Times New Roman" w:cs="Times New Roman"/>
          <w:color w:val="000000"/>
          <w:sz w:val="24"/>
          <w:szCs w:val="24"/>
        </w:rPr>
        <w:t xml:space="preserve"> </w:t>
      </w:r>
      <w:r w:rsidR="0098442A" w:rsidRPr="00427AC9">
        <w:rPr>
          <w:rFonts w:ascii="Times New Roman" w:hAnsi="Times New Roman" w:cs="Times New Roman"/>
          <w:color w:val="000000"/>
          <w:sz w:val="24"/>
          <w:szCs w:val="24"/>
        </w:rPr>
        <w:t xml:space="preserve">Norāda uz to, ka </w:t>
      </w:r>
      <w:r w:rsidR="00D5556C" w:rsidRPr="00427AC9">
        <w:rPr>
          <w:rFonts w:ascii="Times New Roman" w:hAnsi="Times New Roman" w:cs="Times New Roman"/>
          <w:color w:val="000000"/>
          <w:sz w:val="24"/>
          <w:szCs w:val="24"/>
        </w:rPr>
        <w:t>Izglītības attīstības pamatnostādn</w:t>
      </w:r>
      <w:r w:rsidR="00D348F1" w:rsidRPr="00427AC9">
        <w:rPr>
          <w:rFonts w:ascii="Times New Roman" w:hAnsi="Times New Roman" w:cs="Times New Roman"/>
          <w:color w:val="000000"/>
          <w:sz w:val="24"/>
          <w:szCs w:val="24"/>
        </w:rPr>
        <w:t>ē</w:t>
      </w:r>
      <w:r w:rsidR="00D5556C" w:rsidRPr="00427AC9">
        <w:rPr>
          <w:rFonts w:ascii="Times New Roman" w:hAnsi="Times New Roman" w:cs="Times New Roman"/>
          <w:color w:val="000000"/>
          <w:sz w:val="24"/>
          <w:szCs w:val="24"/>
        </w:rPr>
        <w:t>s</w:t>
      </w:r>
      <w:r w:rsidR="00073E69" w:rsidRPr="00427AC9">
        <w:rPr>
          <w:rFonts w:ascii="Times New Roman" w:hAnsi="Times New Roman" w:cs="Times New Roman"/>
          <w:color w:val="000000"/>
          <w:sz w:val="24"/>
          <w:szCs w:val="24"/>
        </w:rPr>
        <w:t xml:space="preserve"> 2014</w:t>
      </w:r>
      <w:r w:rsidR="00BD5379" w:rsidRPr="00427AC9">
        <w:rPr>
          <w:rFonts w:ascii="Times New Roman" w:hAnsi="Times New Roman" w:cs="Times New Roman"/>
          <w:color w:val="000000"/>
          <w:sz w:val="24"/>
          <w:szCs w:val="24"/>
        </w:rPr>
        <w:t>.</w:t>
      </w:r>
      <w:r w:rsidR="00073E69" w:rsidRPr="00427AC9">
        <w:rPr>
          <w:rFonts w:ascii="Times New Roman" w:hAnsi="Times New Roman" w:cs="Times New Roman"/>
          <w:color w:val="000000"/>
          <w:sz w:val="24"/>
          <w:szCs w:val="24"/>
        </w:rPr>
        <w:t>-2020.gadam</w:t>
      </w:r>
      <w:r w:rsidR="00D5556C" w:rsidRPr="00427AC9">
        <w:rPr>
          <w:rFonts w:ascii="Times New Roman" w:hAnsi="Times New Roman" w:cs="Times New Roman"/>
          <w:color w:val="000000"/>
          <w:sz w:val="24"/>
          <w:szCs w:val="24"/>
        </w:rPr>
        <w:t xml:space="preserve"> iekļaujošai izglītībai ir iedalīta atsevišķa nodaļa, kur norādīti sasniedzamie rezultāti un </w:t>
      </w:r>
      <w:r w:rsidR="00D9279D" w:rsidRPr="00427AC9">
        <w:rPr>
          <w:rFonts w:ascii="Times New Roman" w:hAnsi="Times New Roman" w:cs="Times New Roman"/>
          <w:color w:val="000000"/>
          <w:sz w:val="24"/>
          <w:szCs w:val="24"/>
        </w:rPr>
        <w:t xml:space="preserve">no </w:t>
      </w:r>
      <w:r w:rsidR="00356014" w:rsidRPr="00427AC9">
        <w:rPr>
          <w:rFonts w:ascii="Times New Roman" w:hAnsi="Times New Roman" w:cs="Times New Roman"/>
          <w:color w:val="000000"/>
          <w:sz w:val="24"/>
          <w:szCs w:val="24"/>
        </w:rPr>
        <w:t>šī aspekta</w:t>
      </w:r>
      <w:r w:rsidR="00D5556C" w:rsidRPr="00427AC9">
        <w:rPr>
          <w:rFonts w:ascii="Times New Roman" w:hAnsi="Times New Roman" w:cs="Times New Roman"/>
          <w:color w:val="000000"/>
          <w:sz w:val="24"/>
          <w:szCs w:val="24"/>
        </w:rPr>
        <w:t xml:space="preserve"> viss ir kārtībā</w:t>
      </w:r>
      <w:r w:rsidR="00073E69" w:rsidRPr="00427AC9">
        <w:rPr>
          <w:rFonts w:ascii="Times New Roman" w:hAnsi="Times New Roman" w:cs="Times New Roman"/>
          <w:color w:val="000000"/>
          <w:sz w:val="24"/>
          <w:szCs w:val="24"/>
        </w:rPr>
        <w:t>.</w:t>
      </w:r>
      <w:r w:rsidR="00D5556C" w:rsidRPr="00427AC9">
        <w:rPr>
          <w:rFonts w:ascii="Times New Roman" w:hAnsi="Times New Roman" w:cs="Times New Roman"/>
          <w:color w:val="000000"/>
          <w:sz w:val="24"/>
          <w:szCs w:val="24"/>
        </w:rPr>
        <w:t xml:space="preserve"> </w:t>
      </w:r>
      <w:r w:rsidR="00356014" w:rsidRPr="00427AC9">
        <w:rPr>
          <w:rFonts w:ascii="Times New Roman" w:hAnsi="Times New Roman" w:cs="Times New Roman"/>
          <w:color w:val="000000"/>
          <w:sz w:val="24"/>
          <w:szCs w:val="24"/>
        </w:rPr>
        <w:t>Pirms</w:t>
      </w:r>
      <w:r w:rsidR="00D5556C" w:rsidRPr="00427AC9">
        <w:rPr>
          <w:rFonts w:ascii="Times New Roman" w:hAnsi="Times New Roman" w:cs="Times New Roman"/>
          <w:color w:val="000000"/>
          <w:sz w:val="24"/>
          <w:szCs w:val="24"/>
        </w:rPr>
        <w:t xml:space="preserve"> </w:t>
      </w:r>
      <w:r w:rsidR="00356014" w:rsidRPr="00427AC9">
        <w:rPr>
          <w:rFonts w:ascii="Times New Roman" w:hAnsi="Times New Roman" w:cs="Times New Roman"/>
          <w:color w:val="000000"/>
          <w:sz w:val="24"/>
          <w:szCs w:val="24"/>
        </w:rPr>
        <w:t>diviem</w:t>
      </w:r>
      <w:r w:rsidR="00D5556C" w:rsidRPr="00427AC9">
        <w:rPr>
          <w:rFonts w:ascii="Times New Roman" w:hAnsi="Times New Roman" w:cs="Times New Roman"/>
          <w:color w:val="000000"/>
          <w:sz w:val="24"/>
          <w:szCs w:val="24"/>
        </w:rPr>
        <w:t xml:space="preserve"> </w:t>
      </w:r>
      <w:r w:rsidR="00356014" w:rsidRPr="00427AC9">
        <w:rPr>
          <w:rFonts w:ascii="Times New Roman" w:hAnsi="Times New Roman" w:cs="Times New Roman"/>
          <w:color w:val="000000"/>
          <w:sz w:val="24"/>
          <w:szCs w:val="24"/>
        </w:rPr>
        <w:t>gadiem</w:t>
      </w:r>
      <w:r w:rsidR="005E4CA0" w:rsidRPr="00427AC9">
        <w:rPr>
          <w:rFonts w:ascii="Times New Roman" w:hAnsi="Times New Roman" w:cs="Times New Roman"/>
          <w:color w:val="000000"/>
          <w:sz w:val="24"/>
          <w:szCs w:val="24"/>
        </w:rPr>
        <w:t>,</w:t>
      </w:r>
      <w:r w:rsidR="00F71316" w:rsidRPr="00427AC9">
        <w:rPr>
          <w:rFonts w:ascii="Times New Roman" w:hAnsi="Times New Roman" w:cs="Times New Roman"/>
          <w:color w:val="000000"/>
          <w:sz w:val="24"/>
          <w:szCs w:val="24"/>
        </w:rPr>
        <w:t xml:space="preserve"> pēc</w:t>
      </w:r>
      <w:r w:rsidR="00D5556C" w:rsidRPr="00427AC9">
        <w:rPr>
          <w:rFonts w:ascii="Times New Roman" w:hAnsi="Times New Roman" w:cs="Times New Roman"/>
          <w:color w:val="000000"/>
          <w:sz w:val="24"/>
          <w:szCs w:val="24"/>
        </w:rPr>
        <w:t xml:space="preserve"> Latvijas pašvaldību savienība</w:t>
      </w:r>
      <w:r w:rsidR="00F71316" w:rsidRPr="00427AC9">
        <w:rPr>
          <w:rFonts w:ascii="Times New Roman" w:hAnsi="Times New Roman" w:cs="Times New Roman"/>
          <w:color w:val="000000"/>
          <w:sz w:val="24"/>
          <w:szCs w:val="24"/>
        </w:rPr>
        <w:t>s</w:t>
      </w:r>
      <w:r w:rsidR="00D5556C" w:rsidRPr="00427AC9">
        <w:rPr>
          <w:rFonts w:ascii="Times New Roman" w:hAnsi="Times New Roman" w:cs="Times New Roman"/>
          <w:color w:val="000000"/>
          <w:sz w:val="24"/>
          <w:szCs w:val="24"/>
        </w:rPr>
        <w:t xml:space="preserve"> (turpmāk – LPS) </w:t>
      </w:r>
      <w:r w:rsidR="00F71316" w:rsidRPr="00427AC9">
        <w:rPr>
          <w:rFonts w:ascii="Times New Roman" w:hAnsi="Times New Roman" w:cs="Times New Roman"/>
          <w:color w:val="000000"/>
          <w:sz w:val="24"/>
          <w:szCs w:val="24"/>
        </w:rPr>
        <w:t>pieprasījuma</w:t>
      </w:r>
      <w:r w:rsidR="005E4CA0" w:rsidRPr="00427AC9">
        <w:rPr>
          <w:rFonts w:ascii="Times New Roman" w:hAnsi="Times New Roman" w:cs="Times New Roman"/>
          <w:color w:val="000000"/>
          <w:sz w:val="24"/>
          <w:szCs w:val="24"/>
        </w:rPr>
        <w:t>,</w:t>
      </w:r>
      <w:r w:rsidR="00805A96" w:rsidRPr="00427AC9">
        <w:rPr>
          <w:rFonts w:ascii="Times New Roman" w:hAnsi="Times New Roman" w:cs="Times New Roman"/>
          <w:color w:val="000000"/>
          <w:sz w:val="24"/>
          <w:szCs w:val="24"/>
        </w:rPr>
        <w:t xml:space="preserve"> ar Ministru kabineta uzdevumu</w:t>
      </w:r>
      <w:r w:rsidR="00D5556C" w:rsidRPr="00427AC9">
        <w:rPr>
          <w:rFonts w:ascii="Times New Roman" w:hAnsi="Times New Roman" w:cs="Times New Roman"/>
          <w:color w:val="000000"/>
          <w:sz w:val="24"/>
          <w:szCs w:val="24"/>
        </w:rPr>
        <w:t xml:space="preserve"> </w:t>
      </w:r>
      <w:r w:rsidR="00C57A10" w:rsidRPr="00427AC9">
        <w:rPr>
          <w:rFonts w:ascii="Times New Roman" w:hAnsi="Times New Roman" w:cs="Times New Roman"/>
          <w:color w:val="000000"/>
          <w:sz w:val="24"/>
          <w:szCs w:val="24"/>
        </w:rPr>
        <w:t>Izglītības un zinātnes ministrij</w:t>
      </w:r>
      <w:r w:rsidR="00805A96" w:rsidRPr="00427AC9">
        <w:rPr>
          <w:rFonts w:ascii="Times New Roman" w:hAnsi="Times New Roman" w:cs="Times New Roman"/>
          <w:color w:val="000000"/>
          <w:sz w:val="24"/>
          <w:szCs w:val="24"/>
        </w:rPr>
        <w:t>a</w:t>
      </w:r>
      <w:r w:rsidR="00002AC0" w:rsidRPr="00427AC9">
        <w:rPr>
          <w:rFonts w:ascii="Times New Roman" w:hAnsi="Times New Roman" w:cs="Times New Roman"/>
          <w:color w:val="000000"/>
          <w:sz w:val="24"/>
          <w:szCs w:val="24"/>
        </w:rPr>
        <w:t xml:space="preserve"> (turpmāk – IZM)</w:t>
      </w:r>
      <w:r w:rsidR="00C57A10" w:rsidRPr="00427AC9">
        <w:rPr>
          <w:rFonts w:ascii="Times New Roman" w:hAnsi="Times New Roman" w:cs="Times New Roman"/>
          <w:color w:val="000000"/>
          <w:sz w:val="24"/>
          <w:szCs w:val="24"/>
        </w:rPr>
        <w:t xml:space="preserve"> izveido</w:t>
      </w:r>
      <w:r w:rsidR="00656299" w:rsidRPr="00427AC9">
        <w:rPr>
          <w:rFonts w:ascii="Times New Roman" w:hAnsi="Times New Roman" w:cs="Times New Roman"/>
          <w:color w:val="000000"/>
          <w:sz w:val="24"/>
          <w:szCs w:val="24"/>
        </w:rPr>
        <w:t>ja</w:t>
      </w:r>
      <w:r w:rsidR="00C57A10" w:rsidRPr="00427AC9">
        <w:rPr>
          <w:rFonts w:ascii="Times New Roman" w:hAnsi="Times New Roman" w:cs="Times New Roman"/>
          <w:color w:val="000000"/>
          <w:sz w:val="24"/>
          <w:szCs w:val="24"/>
        </w:rPr>
        <w:t xml:space="preserve"> darba grupu, lai </w:t>
      </w:r>
      <w:r w:rsidR="00805A96" w:rsidRPr="00427AC9">
        <w:rPr>
          <w:rFonts w:ascii="Times New Roman" w:hAnsi="Times New Roman" w:cs="Times New Roman"/>
          <w:color w:val="000000"/>
          <w:sz w:val="24"/>
          <w:szCs w:val="24"/>
        </w:rPr>
        <w:t>sagatavotu priekšlikumus</w:t>
      </w:r>
      <w:r w:rsidR="00C57A10" w:rsidRPr="00427AC9">
        <w:rPr>
          <w:rFonts w:ascii="Times New Roman" w:hAnsi="Times New Roman" w:cs="Times New Roman"/>
          <w:color w:val="000000"/>
          <w:sz w:val="24"/>
          <w:szCs w:val="24"/>
        </w:rPr>
        <w:t xml:space="preserve"> par iekļaujošo izglītību</w:t>
      </w:r>
      <w:r w:rsidR="005E4CA0" w:rsidRPr="00427AC9">
        <w:rPr>
          <w:rFonts w:ascii="Times New Roman" w:hAnsi="Times New Roman" w:cs="Times New Roman"/>
          <w:color w:val="000000"/>
          <w:sz w:val="24"/>
          <w:szCs w:val="24"/>
        </w:rPr>
        <w:t>.</w:t>
      </w:r>
      <w:r w:rsidR="00E80FCC" w:rsidRPr="00427AC9">
        <w:rPr>
          <w:rFonts w:ascii="Times New Roman" w:hAnsi="Times New Roman" w:cs="Times New Roman"/>
          <w:color w:val="000000"/>
          <w:sz w:val="24"/>
          <w:szCs w:val="24"/>
        </w:rPr>
        <w:t xml:space="preserve"> </w:t>
      </w:r>
      <w:r w:rsidR="005E4CA0" w:rsidRPr="00427AC9">
        <w:rPr>
          <w:rFonts w:ascii="Times New Roman" w:hAnsi="Times New Roman" w:cs="Times New Roman"/>
          <w:color w:val="000000"/>
          <w:sz w:val="24"/>
          <w:szCs w:val="24"/>
        </w:rPr>
        <w:t>P</w:t>
      </w:r>
      <w:r w:rsidR="00E80FCC" w:rsidRPr="00427AC9">
        <w:rPr>
          <w:rFonts w:ascii="Times New Roman" w:hAnsi="Times New Roman" w:cs="Times New Roman"/>
          <w:color w:val="000000"/>
          <w:sz w:val="24"/>
          <w:szCs w:val="24"/>
        </w:rPr>
        <w:t>roti</w:t>
      </w:r>
      <w:r w:rsidR="005E4CA0" w:rsidRPr="00427AC9">
        <w:rPr>
          <w:rFonts w:ascii="Times New Roman" w:hAnsi="Times New Roman" w:cs="Times New Roman"/>
          <w:color w:val="000000"/>
          <w:sz w:val="24"/>
          <w:szCs w:val="24"/>
        </w:rPr>
        <w:t>,</w:t>
      </w:r>
      <w:r w:rsidR="00C57A10" w:rsidRPr="00427AC9">
        <w:rPr>
          <w:rFonts w:ascii="Times New Roman" w:hAnsi="Times New Roman" w:cs="Times New Roman"/>
          <w:color w:val="000000"/>
          <w:sz w:val="24"/>
          <w:szCs w:val="24"/>
        </w:rPr>
        <w:t xml:space="preserve"> </w:t>
      </w:r>
      <w:r w:rsidR="005E4CA0" w:rsidRPr="00427AC9">
        <w:rPr>
          <w:rFonts w:ascii="Times New Roman" w:hAnsi="Times New Roman" w:cs="Times New Roman"/>
          <w:color w:val="000000"/>
          <w:sz w:val="24"/>
          <w:szCs w:val="24"/>
        </w:rPr>
        <w:t>l</w:t>
      </w:r>
      <w:r w:rsidR="00C57A10" w:rsidRPr="00427AC9">
        <w:rPr>
          <w:rFonts w:ascii="Times New Roman" w:hAnsi="Times New Roman" w:cs="Times New Roman"/>
          <w:color w:val="000000"/>
          <w:sz w:val="24"/>
          <w:szCs w:val="24"/>
        </w:rPr>
        <w:t xml:space="preserve">ai nodrošinātu iekļaujošo izglītību jābūt </w:t>
      </w:r>
      <w:r w:rsidR="005E4CA0" w:rsidRPr="00427AC9">
        <w:rPr>
          <w:rFonts w:ascii="Times New Roman" w:hAnsi="Times New Roman" w:cs="Times New Roman"/>
          <w:color w:val="000000"/>
          <w:sz w:val="24"/>
          <w:szCs w:val="24"/>
        </w:rPr>
        <w:t xml:space="preserve">1) </w:t>
      </w:r>
      <w:r w:rsidR="00C57A10" w:rsidRPr="00427AC9">
        <w:rPr>
          <w:rFonts w:ascii="Times New Roman" w:hAnsi="Times New Roman" w:cs="Times New Roman"/>
          <w:color w:val="000000"/>
          <w:sz w:val="24"/>
          <w:szCs w:val="24"/>
        </w:rPr>
        <w:t>atbilstošai infrastruktūrai</w:t>
      </w:r>
      <w:r w:rsidR="00E80FCC" w:rsidRPr="00427AC9">
        <w:rPr>
          <w:rFonts w:ascii="Times New Roman" w:hAnsi="Times New Roman" w:cs="Times New Roman"/>
          <w:color w:val="000000"/>
          <w:sz w:val="24"/>
          <w:szCs w:val="24"/>
        </w:rPr>
        <w:t xml:space="preserve">, atbilstošai katra bērna vajadzībām. Tā nav tikai vides pieejamība, bet arī </w:t>
      </w:r>
      <w:r w:rsidR="00E45B1C" w:rsidRPr="00427AC9">
        <w:rPr>
          <w:rFonts w:ascii="Times New Roman" w:hAnsi="Times New Roman" w:cs="Times New Roman"/>
          <w:color w:val="000000"/>
          <w:sz w:val="24"/>
          <w:szCs w:val="24"/>
        </w:rPr>
        <w:t>mācību procesa nodrošināšana</w:t>
      </w:r>
      <w:r w:rsidR="00656299" w:rsidRPr="00427AC9">
        <w:rPr>
          <w:rFonts w:ascii="Times New Roman" w:hAnsi="Times New Roman" w:cs="Times New Roman"/>
          <w:color w:val="000000"/>
          <w:sz w:val="24"/>
          <w:szCs w:val="24"/>
        </w:rPr>
        <w:t>;</w:t>
      </w:r>
      <w:r w:rsidR="00BD7384" w:rsidRPr="00427AC9">
        <w:rPr>
          <w:rFonts w:ascii="Times New Roman" w:hAnsi="Times New Roman" w:cs="Times New Roman"/>
          <w:color w:val="000000"/>
          <w:sz w:val="24"/>
          <w:szCs w:val="24"/>
        </w:rPr>
        <w:t xml:space="preserve"> 2) </w:t>
      </w:r>
      <w:r w:rsidR="005E4CA0" w:rsidRPr="00427AC9">
        <w:rPr>
          <w:rFonts w:ascii="Times New Roman" w:hAnsi="Times New Roman" w:cs="Times New Roman"/>
          <w:color w:val="000000"/>
          <w:sz w:val="24"/>
          <w:szCs w:val="24"/>
        </w:rPr>
        <w:t>s</w:t>
      </w:r>
      <w:r w:rsidR="00BD7384" w:rsidRPr="00427AC9">
        <w:rPr>
          <w:rFonts w:ascii="Times New Roman" w:hAnsi="Times New Roman" w:cs="Times New Roman"/>
          <w:color w:val="000000"/>
          <w:sz w:val="24"/>
          <w:szCs w:val="24"/>
        </w:rPr>
        <w:t>aprotama</w:t>
      </w:r>
      <w:r w:rsidR="005E4CA0" w:rsidRPr="00427AC9">
        <w:rPr>
          <w:rFonts w:ascii="Times New Roman" w:hAnsi="Times New Roman" w:cs="Times New Roman"/>
          <w:color w:val="000000"/>
          <w:sz w:val="24"/>
          <w:szCs w:val="24"/>
        </w:rPr>
        <w:t>i</w:t>
      </w:r>
      <w:r w:rsidR="00926CD6" w:rsidRPr="00427AC9">
        <w:rPr>
          <w:rFonts w:ascii="Times New Roman" w:hAnsi="Times New Roman" w:cs="Times New Roman"/>
          <w:color w:val="000000"/>
          <w:sz w:val="24"/>
          <w:szCs w:val="24"/>
        </w:rPr>
        <w:t xml:space="preserve"> atbalsta sistēma</w:t>
      </w:r>
      <w:r w:rsidR="005E4CA0" w:rsidRPr="00427AC9">
        <w:rPr>
          <w:rFonts w:ascii="Times New Roman" w:hAnsi="Times New Roman" w:cs="Times New Roman"/>
          <w:color w:val="000000"/>
          <w:sz w:val="24"/>
          <w:szCs w:val="24"/>
        </w:rPr>
        <w:t>i</w:t>
      </w:r>
      <w:r w:rsidR="00AB1160" w:rsidRPr="00427AC9">
        <w:rPr>
          <w:rFonts w:ascii="Times New Roman" w:hAnsi="Times New Roman" w:cs="Times New Roman"/>
          <w:color w:val="000000"/>
          <w:sz w:val="24"/>
          <w:szCs w:val="24"/>
        </w:rPr>
        <w:t xml:space="preserve">, ja </w:t>
      </w:r>
      <w:r w:rsidR="00656299" w:rsidRPr="00427AC9">
        <w:rPr>
          <w:rFonts w:ascii="Times New Roman" w:hAnsi="Times New Roman" w:cs="Times New Roman"/>
          <w:color w:val="000000"/>
          <w:sz w:val="24"/>
          <w:szCs w:val="24"/>
        </w:rPr>
        <w:t>izglītības iestādē</w:t>
      </w:r>
      <w:r w:rsidR="00AB1160" w:rsidRPr="00427AC9">
        <w:rPr>
          <w:rFonts w:ascii="Times New Roman" w:hAnsi="Times New Roman" w:cs="Times New Roman"/>
          <w:color w:val="000000"/>
          <w:sz w:val="24"/>
          <w:szCs w:val="24"/>
        </w:rPr>
        <w:t xml:space="preserve"> tiek uzņemti bērni ar invaliditāti</w:t>
      </w:r>
      <w:r w:rsidR="000F50D7" w:rsidRPr="00427AC9">
        <w:rPr>
          <w:rFonts w:ascii="Times New Roman" w:hAnsi="Times New Roman" w:cs="Times New Roman"/>
          <w:color w:val="000000"/>
          <w:sz w:val="24"/>
          <w:szCs w:val="24"/>
        </w:rPr>
        <w:t>,</w:t>
      </w:r>
      <w:r w:rsidR="00A34DDC" w:rsidRPr="00427AC9">
        <w:rPr>
          <w:rFonts w:ascii="Times New Roman" w:hAnsi="Times New Roman" w:cs="Times New Roman"/>
          <w:color w:val="000000"/>
          <w:sz w:val="24"/>
          <w:szCs w:val="24"/>
        </w:rPr>
        <w:t xml:space="preserve"> ir noteikts</w:t>
      </w:r>
      <w:r w:rsidR="000F50D7" w:rsidRPr="00427AC9">
        <w:rPr>
          <w:rFonts w:ascii="Times New Roman" w:hAnsi="Times New Roman" w:cs="Times New Roman"/>
          <w:color w:val="000000"/>
          <w:sz w:val="24"/>
          <w:szCs w:val="24"/>
        </w:rPr>
        <w:t>,</w:t>
      </w:r>
      <w:r w:rsidR="00AB1160" w:rsidRPr="00427AC9">
        <w:rPr>
          <w:rFonts w:ascii="Times New Roman" w:hAnsi="Times New Roman" w:cs="Times New Roman"/>
          <w:color w:val="000000"/>
          <w:sz w:val="24"/>
          <w:szCs w:val="24"/>
        </w:rPr>
        <w:t xml:space="preserve"> cik bērni drīkst būt klasē</w:t>
      </w:r>
      <w:r w:rsidR="00A32F9C" w:rsidRPr="00427AC9">
        <w:rPr>
          <w:rFonts w:ascii="Times New Roman" w:hAnsi="Times New Roman" w:cs="Times New Roman"/>
          <w:color w:val="000000"/>
          <w:sz w:val="24"/>
          <w:szCs w:val="24"/>
        </w:rPr>
        <w:t xml:space="preserve">, jo pretējā gadījumā nevar nodrošināt mācību </w:t>
      </w:r>
      <w:r w:rsidR="00A34DDC" w:rsidRPr="00427AC9">
        <w:rPr>
          <w:rFonts w:ascii="Times New Roman" w:hAnsi="Times New Roman" w:cs="Times New Roman"/>
          <w:color w:val="000000"/>
          <w:sz w:val="24"/>
          <w:szCs w:val="24"/>
        </w:rPr>
        <w:t>procesu, jābūt asistentam, pedagoga palīgam</w:t>
      </w:r>
      <w:r w:rsidR="00656299" w:rsidRPr="00427AC9">
        <w:rPr>
          <w:rFonts w:ascii="Times New Roman" w:hAnsi="Times New Roman" w:cs="Times New Roman"/>
          <w:color w:val="000000"/>
          <w:sz w:val="24"/>
          <w:szCs w:val="24"/>
        </w:rPr>
        <w:t>;</w:t>
      </w:r>
      <w:r w:rsidR="00A34DDC" w:rsidRPr="00427AC9">
        <w:rPr>
          <w:rFonts w:ascii="Times New Roman" w:hAnsi="Times New Roman" w:cs="Times New Roman"/>
          <w:color w:val="000000"/>
          <w:sz w:val="24"/>
          <w:szCs w:val="24"/>
        </w:rPr>
        <w:t xml:space="preserve"> 3)</w:t>
      </w:r>
      <w:r w:rsidR="00A17EE6" w:rsidRPr="00427AC9">
        <w:rPr>
          <w:rFonts w:ascii="Times New Roman" w:hAnsi="Times New Roman" w:cs="Times New Roman"/>
          <w:color w:val="000000"/>
          <w:sz w:val="24"/>
          <w:szCs w:val="24"/>
        </w:rPr>
        <w:t> </w:t>
      </w:r>
      <w:r w:rsidR="000A7E27" w:rsidRPr="00427AC9">
        <w:rPr>
          <w:rFonts w:ascii="Times New Roman" w:hAnsi="Times New Roman" w:cs="Times New Roman"/>
          <w:color w:val="000000"/>
          <w:sz w:val="24"/>
          <w:szCs w:val="24"/>
        </w:rPr>
        <w:t>p</w:t>
      </w:r>
      <w:r w:rsidR="00656299" w:rsidRPr="00427AC9">
        <w:rPr>
          <w:rFonts w:ascii="Times New Roman" w:hAnsi="Times New Roman" w:cs="Times New Roman"/>
          <w:color w:val="000000"/>
          <w:sz w:val="24"/>
          <w:szCs w:val="24"/>
        </w:rPr>
        <w:t xml:space="preserve">edagogam </w:t>
      </w:r>
      <w:r w:rsidR="00A34DDC" w:rsidRPr="00427AC9">
        <w:rPr>
          <w:rFonts w:ascii="Times New Roman" w:hAnsi="Times New Roman" w:cs="Times New Roman"/>
          <w:color w:val="000000"/>
          <w:sz w:val="24"/>
          <w:szCs w:val="24"/>
        </w:rPr>
        <w:t>jābūt sagatavotam</w:t>
      </w:r>
      <w:r w:rsidR="000A7E27" w:rsidRPr="00427AC9">
        <w:rPr>
          <w:rFonts w:ascii="Times New Roman" w:hAnsi="Times New Roman" w:cs="Times New Roman"/>
          <w:color w:val="000000"/>
          <w:sz w:val="24"/>
          <w:szCs w:val="24"/>
        </w:rPr>
        <w:t>.</w:t>
      </w:r>
    </w:p>
    <w:p w:rsidR="000F50D7" w:rsidRPr="00427AC9" w:rsidRDefault="00FB66E7"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color w:val="000000"/>
          <w:sz w:val="24"/>
          <w:szCs w:val="24"/>
        </w:rPr>
        <w:t xml:space="preserve">LPS par iekļaujošo izglītību </w:t>
      </w:r>
      <w:r w:rsidR="00656299" w:rsidRPr="00427AC9">
        <w:rPr>
          <w:rFonts w:ascii="Times New Roman" w:hAnsi="Times New Roman" w:cs="Times New Roman"/>
          <w:color w:val="000000"/>
          <w:sz w:val="24"/>
          <w:szCs w:val="24"/>
        </w:rPr>
        <w:t>rīko</w:t>
      </w:r>
      <w:r w:rsidRPr="00427AC9">
        <w:rPr>
          <w:rFonts w:ascii="Times New Roman" w:hAnsi="Times New Roman" w:cs="Times New Roman"/>
          <w:color w:val="000000"/>
          <w:sz w:val="24"/>
          <w:szCs w:val="24"/>
        </w:rPr>
        <w:t xml:space="preserve"> konferences, kur</w:t>
      </w:r>
      <w:r w:rsidR="00656299" w:rsidRPr="00427AC9">
        <w:rPr>
          <w:rFonts w:ascii="Times New Roman" w:hAnsi="Times New Roman" w:cs="Times New Roman"/>
          <w:color w:val="000000"/>
          <w:sz w:val="24"/>
          <w:szCs w:val="24"/>
        </w:rPr>
        <w:t>ā</w:t>
      </w:r>
      <w:r w:rsidR="000F50D7" w:rsidRPr="00427AC9">
        <w:rPr>
          <w:rFonts w:ascii="Times New Roman" w:hAnsi="Times New Roman" w:cs="Times New Roman"/>
          <w:color w:val="000000"/>
          <w:sz w:val="24"/>
          <w:szCs w:val="24"/>
        </w:rPr>
        <w:t>s</w:t>
      </w:r>
      <w:r w:rsidRPr="00427AC9">
        <w:rPr>
          <w:rFonts w:ascii="Times New Roman" w:hAnsi="Times New Roman" w:cs="Times New Roman"/>
          <w:color w:val="000000"/>
          <w:sz w:val="24"/>
          <w:szCs w:val="24"/>
        </w:rPr>
        <w:t xml:space="preserve"> dalās pieredzē un </w:t>
      </w:r>
      <w:r w:rsidR="00536907" w:rsidRPr="00427AC9">
        <w:rPr>
          <w:rFonts w:ascii="Times New Roman" w:hAnsi="Times New Roman" w:cs="Times New Roman"/>
          <w:color w:val="000000"/>
          <w:sz w:val="24"/>
          <w:szCs w:val="24"/>
        </w:rPr>
        <w:t xml:space="preserve">pedagogi </w:t>
      </w:r>
      <w:r w:rsidR="00656299" w:rsidRPr="00427AC9">
        <w:rPr>
          <w:rFonts w:ascii="Times New Roman" w:hAnsi="Times New Roman" w:cs="Times New Roman"/>
          <w:color w:val="000000"/>
          <w:sz w:val="24"/>
          <w:szCs w:val="24"/>
        </w:rPr>
        <w:t>norāda uz to</w:t>
      </w:r>
      <w:r w:rsidR="00536907" w:rsidRPr="00427AC9">
        <w:rPr>
          <w:rFonts w:ascii="Times New Roman" w:hAnsi="Times New Roman" w:cs="Times New Roman"/>
          <w:color w:val="000000"/>
          <w:sz w:val="24"/>
          <w:szCs w:val="24"/>
        </w:rPr>
        <w:t xml:space="preserve">, ka </w:t>
      </w:r>
      <w:r w:rsidR="00656299" w:rsidRPr="00427AC9">
        <w:rPr>
          <w:rFonts w:ascii="Times New Roman" w:hAnsi="Times New Roman" w:cs="Times New Roman"/>
          <w:color w:val="000000"/>
          <w:sz w:val="24"/>
          <w:szCs w:val="24"/>
        </w:rPr>
        <w:t>tie</w:t>
      </w:r>
      <w:r w:rsidR="00536907" w:rsidRPr="00427AC9">
        <w:rPr>
          <w:rFonts w:ascii="Times New Roman" w:hAnsi="Times New Roman" w:cs="Times New Roman"/>
          <w:color w:val="000000"/>
          <w:sz w:val="24"/>
          <w:szCs w:val="24"/>
        </w:rPr>
        <w:t xml:space="preserve"> nav sagatavoti darbam ar bērniem ar </w:t>
      </w:r>
      <w:r w:rsidR="00396917" w:rsidRPr="00427AC9">
        <w:rPr>
          <w:rFonts w:ascii="Times New Roman" w:hAnsi="Times New Roman" w:cs="Times New Roman"/>
          <w:color w:val="000000"/>
          <w:sz w:val="24"/>
          <w:szCs w:val="24"/>
        </w:rPr>
        <w:t>dažādiem traucējumiem</w:t>
      </w:r>
      <w:r w:rsidR="00656299" w:rsidRPr="00427AC9">
        <w:rPr>
          <w:rFonts w:ascii="Times New Roman" w:hAnsi="Times New Roman" w:cs="Times New Roman"/>
          <w:color w:val="000000"/>
          <w:sz w:val="24"/>
          <w:szCs w:val="24"/>
        </w:rPr>
        <w:t>;</w:t>
      </w:r>
      <w:r w:rsidR="00510050" w:rsidRPr="00427AC9">
        <w:rPr>
          <w:rFonts w:ascii="Times New Roman" w:hAnsi="Times New Roman" w:cs="Times New Roman"/>
          <w:color w:val="000000"/>
          <w:sz w:val="24"/>
          <w:szCs w:val="24"/>
        </w:rPr>
        <w:t xml:space="preserve"> 4) </w:t>
      </w:r>
      <w:r w:rsidR="000A7E27" w:rsidRPr="00427AC9">
        <w:rPr>
          <w:rFonts w:ascii="Times New Roman" w:hAnsi="Times New Roman" w:cs="Times New Roman"/>
          <w:color w:val="000000"/>
          <w:sz w:val="24"/>
          <w:szCs w:val="24"/>
        </w:rPr>
        <w:t>š</w:t>
      </w:r>
      <w:r w:rsidR="00510050" w:rsidRPr="00427AC9">
        <w:rPr>
          <w:rFonts w:ascii="Times New Roman" w:hAnsi="Times New Roman" w:cs="Times New Roman"/>
          <w:color w:val="000000"/>
          <w:sz w:val="24"/>
          <w:szCs w:val="24"/>
        </w:rPr>
        <w:t>ī brīža noteiktais finansējums nesedz faktiskās vajadzības iekļaujošai izglītībai</w:t>
      </w:r>
      <w:r w:rsidR="00B95B6F" w:rsidRPr="00427AC9">
        <w:rPr>
          <w:rFonts w:ascii="Times New Roman" w:hAnsi="Times New Roman" w:cs="Times New Roman"/>
          <w:color w:val="000000"/>
          <w:sz w:val="24"/>
          <w:szCs w:val="24"/>
        </w:rPr>
        <w:t>, tas nemotivē pedagogus</w:t>
      </w:r>
      <w:r w:rsidR="00656299" w:rsidRPr="00427AC9">
        <w:rPr>
          <w:rFonts w:ascii="Times New Roman" w:hAnsi="Times New Roman" w:cs="Times New Roman"/>
          <w:color w:val="000000"/>
          <w:sz w:val="24"/>
          <w:szCs w:val="24"/>
        </w:rPr>
        <w:t>.</w:t>
      </w:r>
    </w:p>
    <w:p w:rsidR="00D5556C" w:rsidRPr="00427AC9" w:rsidRDefault="00656299"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color w:val="000000"/>
          <w:sz w:val="24"/>
          <w:szCs w:val="24"/>
        </w:rPr>
        <w:t>IZM un LPS izveidotā d</w:t>
      </w:r>
      <w:r w:rsidR="00B95B6F" w:rsidRPr="00427AC9">
        <w:rPr>
          <w:rFonts w:ascii="Times New Roman" w:hAnsi="Times New Roman" w:cs="Times New Roman"/>
          <w:color w:val="000000"/>
          <w:sz w:val="24"/>
          <w:szCs w:val="24"/>
        </w:rPr>
        <w:t>arba grup</w:t>
      </w:r>
      <w:r w:rsidR="000A7E27" w:rsidRPr="00427AC9">
        <w:rPr>
          <w:rFonts w:ascii="Times New Roman" w:hAnsi="Times New Roman" w:cs="Times New Roman"/>
          <w:color w:val="000000"/>
          <w:sz w:val="24"/>
          <w:szCs w:val="24"/>
        </w:rPr>
        <w:t>a</w:t>
      </w:r>
      <w:r w:rsidR="00B95B6F" w:rsidRPr="00427AC9">
        <w:rPr>
          <w:rFonts w:ascii="Times New Roman" w:hAnsi="Times New Roman" w:cs="Times New Roman"/>
          <w:color w:val="000000"/>
          <w:sz w:val="24"/>
          <w:szCs w:val="24"/>
        </w:rPr>
        <w:t>,</w:t>
      </w:r>
      <w:r w:rsidR="00A22213" w:rsidRPr="00427AC9">
        <w:rPr>
          <w:rFonts w:ascii="Times New Roman" w:hAnsi="Times New Roman" w:cs="Times New Roman"/>
          <w:color w:val="000000"/>
          <w:sz w:val="24"/>
          <w:szCs w:val="24"/>
        </w:rPr>
        <w:t xml:space="preserve"> 2018.gada decembrī izstrādā</w:t>
      </w:r>
      <w:r w:rsidRPr="00427AC9">
        <w:rPr>
          <w:rFonts w:ascii="Times New Roman" w:hAnsi="Times New Roman" w:cs="Times New Roman"/>
          <w:color w:val="000000"/>
          <w:sz w:val="24"/>
          <w:szCs w:val="24"/>
        </w:rPr>
        <w:t>ja</w:t>
      </w:r>
      <w:r w:rsidR="00A22213" w:rsidRPr="00427AC9">
        <w:rPr>
          <w:rFonts w:ascii="Times New Roman" w:hAnsi="Times New Roman" w:cs="Times New Roman"/>
          <w:color w:val="000000"/>
          <w:sz w:val="24"/>
          <w:szCs w:val="24"/>
        </w:rPr>
        <w:t xml:space="preserve"> </w:t>
      </w:r>
      <w:r w:rsidR="000F50D7" w:rsidRPr="00427AC9">
        <w:rPr>
          <w:rFonts w:ascii="Times New Roman" w:hAnsi="Times New Roman" w:cs="Times New Roman"/>
          <w:color w:val="000000"/>
          <w:sz w:val="24"/>
          <w:szCs w:val="24"/>
        </w:rPr>
        <w:t>priekšlikumus</w:t>
      </w:r>
      <w:r w:rsidR="00A9687B" w:rsidRPr="00427AC9">
        <w:rPr>
          <w:rFonts w:ascii="Times New Roman" w:hAnsi="Times New Roman" w:cs="Times New Roman"/>
          <w:color w:val="000000"/>
          <w:sz w:val="24"/>
          <w:szCs w:val="24"/>
        </w:rPr>
        <w:t xml:space="preserve"> un</w:t>
      </w:r>
      <w:r w:rsidR="00D942FE" w:rsidRPr="00427AC9">
        <w:rPr>
          <w:rFonts w:ascii="Times New Roman" w:hAnsi="Times New Roman" w:cs="Times New Roman"/>
          <w:color w:val="000000"/>
          <w:sz w:val="24"/>
          <w:szCs w:val="24"/>
        </w:rPr>
        <w:t xml:space="preserve"> noteica</w:t>
      </w:r>
      <w:r w:rsidR="000F50D7" w:rsidRPr="00427AC9">
        <w:rPr>
          <w:rFonts w:ascii="Times New Roman" w:hAnsi="Times New Roman" w:cs="Times New Roman"/>
          <w:color w:val="000000"/>
          <w:sz w:val="24"/>
          <w:szCs w:val="24"/>
        </w:rPr>
        <w:t xml:space="preserve">, </w:t>
      </w:r>
      <w:r w:rsidR="00A22213" w:rsidRPr="00427AC9">
        <w:rPr>
          <w:rFonts w:ascii="Times New Roman" w:hAnsi="Times New Roman" w:cs="Times New Roman"/>
          <w:color w:val="000000"/>
          <w:sz w:val="24"/>
          <w:szCs w:val="24"/>
        </w:rPr>
        <w:t xml:space="preserve">ka </w:t>
      </w:r>
      <w:r w:rsidR="002D3FFC" w:rsidRPr="00427AC9">
        <w:rPr>
          <w:rFonts w:ascii="Times New Roman" w:hAnsi="Times New Roman" w:cs="Times New Roman"/>
          <w:color w:val="000000"/>
          <w:sz w:val="24"/>
          <w:szCs w:val="24"/>
        </w:rPr>
        <w:t xml:space="preserve">iekļaujošās izglītības </w:t>
      </w:r>
      <w:r w:rsidR="00A22213" w:rsidRPr="00427AC9">
        <w:rPr>
          <w:rFonts w:ascii="Times New Roman" w:hAnsi="Times New Roman" w:cs="Times New Roman"/>
          <w:color w:val="000000"/>
          <w:sz w:val="24"/>
          <w:szCs w:val="24"/>
        </w:rPr>
        <w:t xml:space="preserve">finansēšanas </w:t>
      </w:r>
      <w:proofErr w:type="spellStart"/>
      <w:r w:rsidR="00A22213" w:rsidRPr="00427AC9">
        <w:rPr>
          <w:rFonts w:ascii="Times New Roman" w:hAnsi="Times New Roman" w:cs="Times New Roman"/>
          <w:color w:val="000000"/>
          <w:sz w:val="24"/>
          <w:szCs w:val="24"/>
        </w:rPr>
        <w:t>koeficentam</w:t>
      </w:r>
      <w:proofErr w:type="spellEnd"/>
      <w:r w:rsidR="00A22213" w:rsidRPr="00427AC9">
        <w:rPr>
          <w:rFonts w:ascii="Times New Roman" w:hAnsi="Times New Roman" w:cs="Times New Roman"/>
          <w:color w:val="000000"/>
          <w:sz w:val="24"/>
          <w:szCs w:val="24"/>
        </w:rPr>
        <w:t xml:space="preserve"> ir jābūt augstākam</w:t>
      </w:r>
      <w:r w:rsidR="000A7E27" w:rsidRPr="00427AC9">
        <w:rPr>
          <w:rFonts w:ascii="Times New Roman" w:hAnsi="Times New Roman" w:cs="Times New Roman"/>
          <w:color w:val="000000"/>
          <w:sz w:val="24"/>
          <w:szCs w:val="24"/>
        </w:rPr>
        <w:t xml:space="preserve"> un</w:t>
      </w:r>
      <w:r w:rsidR="00A16EB6" w:rsidRPr="00427AC9">
        <w:rPr>
          <w:rFonts w:ascii="Times New Roman" w:hAnsi="Times New Roman" w:cs="Times New Roman"/>
          <w:color w:val="000000"/>
          <w:sz w:val="24"/>
          <w:szCs w:val="24"/>
        </w:rPr>
        <w:t xml:space="preserve"> jāmaina sabiedrības attieksme</w:t>
      </w:r>
      <w:r w:rsidR="00CD29B1" w:rsidRPr="00427AC9">
        <w:rPr>
          <w:rFonts w:ascii="Times New Roman" w:hAnsi="Times New Roman" w:cs="Times New Roman"/>
          <w:color w:val="000000"/>
          <w:sz w:val="24"/>
          <w:szCs w:val="24"/>
        </w:rPr>
        <w:t>.</w:t>
      </w:r>
    </w:p>
    <w:p w:rsidR="000F50D7" w:rsidRPr="00427AC9" w:rsidRDefault="000F50D7"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color w:val="000000"/>
          <w:sz w:val="24"/>
          <w:szCs w:val="24"/>
        </w:rPr>
        <w:t xml:space="preserve">Šobrīd </w:t>
      </w:r>
      <w:r w:rsidR="005B0C57" w:rsidRPr="00427AC9">
        <w:rPr>
          <w:rFonts w:ascii="Times New Roman" w:hAnsi="Times New Roman" w:cs="Times New Roman"/>
          <w:color w:val="000000"/>
          <w:sz w:val="24"/>
          <w:szCs w:val="24"/>
        </w:rPr>
        <w:t>M</w:t>
      </w:r>
      <w:r w:rsidRPr="00427AC9">
        <w:rPr>
          <w:rFonts w:ascii="Times New Roman" w:hAnsi="Times New Roman" w:cs="Times New Roman"/>
          <w:color w:val="000000"/>
          <w:sz w:val="24"/>
          <w:szCs w:val="24"/>
        </w:rPr>
        <w:t>inistru kabineta noteikumu projekts</w:t>
      </w:r>
      <w:r w:rsidR="000A7E27" w:rsidRPr="00427AC9">
        <w:rPr>
          <w:rFonts w:ascii="Times New Roman" w:hAnsi="Times New Roman" w:cs="Times New Roman"/>
          <w:color w:val="000000"/>
          <w:sz w:val="24"/>
          <w:szCs w:val="24"/>
        </w:rPr>
        <w:t>, kas ietver attiecīgās izmaiņas,</w:t>
      </w:r>
      <w:r w:rsidRPr="00427AC9">
        <w:rPr>
          <w:rFonts w:ascii="Times New Roman" w:hAnsi="Times New Roman" w:cs="Times New Roman"/>
          <w:color w:val="000000"/>
          <w:sz w:val="24"/>
          <w:szCs w:val="24"/>
        </w:rPr>
        <w:t xml:space="preserve"> ir izsludināts </w:t>
      </w:r>
      <w:proofErr w:type="spellStart"/>
      <w:r w:rsidRPr="00427AC9">
        <w:rPr>
          <w:rFonts w:ascii="Times New Roman" w:hAnsi="Times New Roman" w:cs="Times New Roman"/>
          <w:color w:val="000000"/>
          <w:sz w:val="24"/>
          <w:szCs w:val="24"/>
        </w:rPr>
        <w:t>starpministriju</w:t>
      </w:r>
      <w:proofErr w:type="spellEnd"/>
      <w:r w:rsidRPr="00427AC9">
        <w:rPr>
          <w:rFonts w:ascii="Times New Roman" w:hAnsi="Times New Roman" w:cs="Times New Roman"/>
          <w:color w:val="000000"/>
          <w:sz w:val="24"/>
          <w:szCs w:val="24"/>
        </w:rPr>
        <w:t xml:space="preserve"> saskaņošanā</w:t>
      </w:r>
      <w:r w:rsidRPr="00427AC9">
        <w:rPr>
          <w:rStyle w:val="FootnoteReference"/>
          <w:rFonts w:ascii="Times New Roman" w:hAnsi="Times New Roman" w:cs="Times New Roman"/>
          <w:color w:val="000000"/>
          <w:sz w:val="24"/>
          <w:szCs w:val="24"/>
        </w:rPr>
        <w:footnoteReference w:id="2"/>
      </w:r>
      <w:r w:rsidRPr="00427AC9">
        <w:rPr>
          <w:rFonts w:ascii="Times New Roman" w:hAnsi="Times New Roman" w:cs="Times New Roman"/>
          <w:color w:val="000000"/>
          <w:sz w:val="24"/>
          <w:szCs w:val="24"/>
        </w:rPr>
        <w:t>.</w:t>
      </w:r>
    </w:p>
    <w:p w:rsidR="009231BB" w:rsidRPr="00427AC9" w:rsidRDefault="009231BB"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color w:val="000000"/>
          <w:sz w:val="24"/>
          <w:szCs w:val="24"/>
        </w:rPr>
        <w:t xml:space="preserve">Vēl </w:t>
      </w:r>
      <w:proofErr w:type="spellStart"/>
      <w:r w:rsidRPr="00427AC9">
        <w:rPr>
          <w:rFonts w:ascii="Times New Roman" w:hAnsi="Times New Roman" w:cs="Times New Roman"/>
          <w:b/>
          <w:color w:val="000000"/>
          <w:sz w:val="24"/>
          <w:szCs w:val="24"/>
        </w:rPr>
        <w:t>I.Dundure</w:t>
      </w:r>
      <w:proofErr w:type="spellEnd"/>
      <w:r w:rsidRPr="00427AC9">
        <w:rPr>
          <w:rFonts w:ascii="Times New Roman" w:hAnsi="Times New Roman" w:cs="Times New Roman"/>
          <w:color w:val="000000"/>
          <w:sz w:val="24"/>
          <w:szCs w:val="24"/>
        </w:rPr>
        <w:t xml:space="preserve"> norāda uz to, ka </w:t>
      </w:r>
      <w:proofErr w:type="spellStart"/>
      <w:r w:rsidRPr="00427AC9">
        <w:rPr>
          <w:rFonts w:ascii="Times New Roman" w:hAnsi="Times New Roman" w:cs="Times New Roman"/>
          <w:color w:val="000000"/>
          <w:sz w:val="24"/>
          <w:szCs w:val="24"/>
        </w:rPr>
        <w:t>starpinstitucionālā</w:t>
      </w:r>
      <w:proofErr w:type="spellEnd"/>
      <w:r w:rsidRPr="00427AC9">
        <w:rPr>
          <w:rFonts w:ascii="Times New Roman" w:hAnsi="Times New Roman" w:cs="Times New Roman"/>
          <w:color w:val="000000"/>
          <w:sz w:val="24"/>
          <w:szCs w:val="24"/>
        </w:rPr>
        <w:t xml:space="preserve"> sadarbība notiek jau vairākus gadus, bet visām iesaistītajām institūcijām, visos līmeņos ir jārunā par vecāku atbildību.</w:t>
      </w:r>
      <w:r w:rsidR="006609A2" w:rsidRPr="00427AC9">
        <w:rPr>
          <w:rFonts w:ascii="Times New Roman" w:hAnsi="Times New Roman" w:cs="Times New Roman"/>
          <w:color w:val="000000"/>
          <w:sz w:val="24"/>
          <w:szCs w:val="24"/>
        </w:rPr>
        <w:t xml:space="preserve"> Ja vecāks atsakās sadarboties, tad institūcijai nav iespēju ietekmēt vecākus.</w:t>
      </w:r>
      <w:r w:rsidR="001E6C91" w:rsidRPr="00427AC9">
        <w:rPr>
          <w:rFonts w:ascii="Times New Roman" w:hAnsi="Times New Roman" w:cs="Times New Roman"/>
          <w:color w:val="000000"/>
          <w:sz w:val="24"/>
          <w:szCs w:val="24"/>
        </w:rPr>
        <w:t xml:space="preserve"> </w:t>
      </w:r>
      <w:r w:rsidR="000F0CA9" w:rsidRPr="00427AC9">
        <w:rPr>
          <w:rFonts w:ascii="Times New Roman" w:hAnsi="Times New Roman" w:cs="Times New Roman"/>
          <w:color w:val="000000"/>
          <w:sz w:val="24"/>
          <w:szCs w:val="24"/>
        </w:rPr>
        <w:t>Jānosaka v</w:t>
      </w:r>
      <w:r w:rsidR="001E6C91" w:rsidRPr="00427AC9">
        <w:rPr>
          <w:rFonts w:ascii="Times New Roman" w:hAnsi="Times New Roman" w:cs="Times New Roman"/>
          <w:color w:val="000000"/>
          <w:sz w:val="24"/>
          <w:szCs w:val="24"/>
        </w:rPr>
        <w:t>ecāku atbildība agrīnajā diagnostikā</w:t>
      </w:r>
      <w:r w:rsidR="005E3115" w:rsidRPr="00427AC9">
        <w:rPr>
          <w:rFonts w:ascii="Times New Roman" w:hAnsi="Times New Roman" w:cs="Times New Roman"/>
          <w:color w:val="000000"/>
          <w:sz w:val="24"/>
          <w:szCs w:val="24"/>
        </w:rPr>
        <w:t>, vēlreiz uzsver, ka jāpalielina vecāku atbildība.</w:t>
      </w:r>
    </w:p>
    <w:p w:rsidR="006A3BDD" w:rsidRPr="00427AC9" w:rsidRDefault="0093086F"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b/>
          <w:color w:val="000000"/>
          <w:sz w:val="24"/>
          <w:szCs w:val="24"/>
        </w:rPr>
        <w:tab/>
      </w:r>
      <w:proofErr w:type="spellStart"/>
      <w:r w:rsidR="006A3BDD" w:rsidRPr="00427AC9">
        <w:rPr>
          <w:rFonts w:ascii="Times New Roman" w:hAnsi="Times New Roman" w:cs="Times New Roman"/>
          <w:b/>
          <w:color w:val="000000"/>
          <w:sz w:val="24"/>
          <w:szCs w:val="24"/>
        </w:rPr>
        <w:t>P.Leiškalns</w:t>
      </w:r>
      <w:proofErr w:type="spellEnd"/>
      <w:r w:rsidR="006A3BDD" w:rsidRPr="00427AC9">
        <w:rPr>
          <w:rFonts w:ascii="Times New Roman" w:hAnsi="Times New Roman" w:cs="Times New Roman"/>
          <w:color w:val="000000"/>
          <w:sz w:val="24"/>
          <w:szCs w:val="24"/>
        </w:rPr>
        <w:t xml:space="preserve"> </w:t>
      </w:r>
      <w:r w:rsidR="001C7CCA" w:rsidRPr="00427AC9">
        <w:rPr>
          <w:rFonts w:ascii="Times New Roman" w:hAnsi="Times New Roman" w:cs="Times New Roman"/>
          <w:color w:val="000000"/>
          <w:sz w:val="24"/>
          <w:szCs w:val="24"/>
        </w:rPr>
        <w:t>izsaka viedokli un</w:t>
      </w:r>
      <w:r w:rsidR="00C710F1" w:rsidRPr="00427AC9">
        <w:rPr>
          <w:rFonts w:ascii="Times New Roman" w:hAnsi="Times New Roman" w:cs="Times New Roman"/>
          <w:color w:val="000000"/>
          <w:sz w:val="24"/>
          <w:szCs w:val="24"/>
        </w:rPr>
        <w:t xml:space="preserve"> ir pārsteigts, ka</w:t>
      </w:r>
      <w:r w:rsidR="00460F36" w:rsidRPr="00427AC9">
        <w:rPr>
          <w:rFonts w:ascii="Times New Roman" w:hAnsi="Times New Roman" w:cs="Times New Roman"/>
          <w:color w:val="000000"/>
          <w:sz w:val="24"/>
          <w:szCs w:val="24"/>
        </w:rPr>
        <w:t xml:space="preserve"> pašvaldību pārstāvji, kas pamatā ir izglītības iestāžu dibinātāji</w:t>
      </w:r>
      <w:r w:rsidRPr="00427AC9">
        <w:rPr>
          <w:rFonts w:ascii="Times New Roman" w:hAnsi="Times New Roman" w:cs="Times New Roman"/>
          <w:color w:val="000000"/>
          <w:sz w:val="24"/>
          <w:szCs w:val="24"/>
        </w:rPr>
        <w:t>,</w:t>
      </w:r>
      <w:r w:rsidR="00460F36" w:rsidRPr="00427AC9">
        <w:rPr>
          <w:rFonts w:ascii="Times New Roman" w:hAnsi="Times New Roman" w:cs="Times New Roman"/>
          <w:color w:val="000000"/>
          <w:sz w:val="24"/>
          <w:szCs w:val="24"/>
        </w:rPr>
        <w:t xml:space="preserve"> norāda uz to, ka ir pieņēmuši darbā pedagogus, kas nav atbilstoši kvalificēti darbam ar bērniem ar speciālām vajadzībām.</w:t>
      </w:r>
      <w:r w:rsidR="00086C07" w:rsidRPr="00427AC9">
        <w:rPr>
          <w:rFonts w:ascii="Times New Roman" w:hAnsi="Times New Roman" w:cs="Times New Roman"/>
          <w:color w:val="000000"/>
          <w:sz w:val="24"/>
          <w:szCs w:val="24"/>
        </w:rPr>
        <w:t xml:space="preserve"> Piekrīt</w:t>
      </w:r>
      <w:r w:rsidR="005515DE" w:rsidRPr="00427AC9">
        <w:rPr>
          <w:rFonts w:ascii="Times New Roman" w:hAnsi="Times New Roman" w:cs="Times New Roman"/>
          <w:color w:val="000000"/>
          <w:sz w:val="24"/>
          <w:szCs w:val="24"/>
        </w:rPr>
        <w:t>,</w:t>
      </w:r>
      <w:r w:rsidR="00086C07" w:rsidRPr="00427AC9">
        <w:rPr>
          <w:rFonts w:ascii="Times New Roman" w:hAnsi="Times New Roman" w:cs="Times New Roman"/>
          <w:color w:val="000000"/>
          <w:sz w:val="24"/>
          <w:szCs w:val="24"/>
        </w:rPr>
        <w:t xml:space="preserve"> ka atsevišķās izglītības iestādēs vecāku nostāja ir klaji noraidoša attiecībā uz bērnu ar speciālām vajadzībām uzņemšanu izglītības iestādē.</w:t>
      </w:r>
      <w:r w:rsidR="004B3954" w:rsidRPr="00427AC9">
        <w:rPr>
          <w:rFonts w:ascii="Times New Roman" w:hAnsi="Times New Roman" w:cs="Times New Roman"/>
          <w:color w:val="000000"/>
          <w:sz w:val="24"/>
          <w:szCs w:val="24"/>
        </w:rPr>
        <w:t xml:space="preserve"> </w:t>
      </w:r>
      <w:proofErr w:type="spellStart"/>
      <w:r w:rsidR="00CE7790" w:rsidRPr="00427AC9">
        <w:rPr>
          <w:rFonts w:ascii="Times New Roman" w:hAnsi="Times New Roman" w:cs="Times New Roman"/>
          <w:b/>
          <w:color w:val="000000"/>
          <w:sz w:val="24"/>
          <w:szCs w:val="24"/>
        </w:rPr>
        <w:t>P.Leiškalns</w:t>
      </w:r>
      <w:proofErr w:type="spellEnd"/>
      <w:r w:rsidR="00CE7790" w:rsidRPr="00427AC9">
        <w:rPr>
          <w:rFonts w:ascii="Times New Roman" w:hAnsi="Times New Roman" w:cs="Times New Roman"/>
          <w:color w:val="000000"/>
          <w:sz w:val="24"/>
          <w:szCs w:val="24"/>
        </w:rPr>
        <w:t xml:space="preserve"> norāda </w:t>
      </w:r>
      <w:r w:rsidRPr="00427AC9">
        <w:rPr>
          <w:rFonts w:ascii="Times New Roman" w:hAnsi="Times New Roman" w:cs="Times New Roman"/>
          <w:color w:val="000000"/>
          <w:sz w:val="24"/>
          <w:szCs w:val="24"/>
        </w:rPr>
        <w:t xml:space="preserve">arī </w:t>
      </w:r>
      <w:r w:rsidR="00CE7790" w:rsidRPr="00427AC9">
        <w:rPr>
          <w:rFonts w:ascii="Times New Roman" w:hAnsi="Times New Roman" w:cs="Times New Roman"/>
          <w:color w:val="000000"/>
          <w:sz w:val="24"/>
          <w:szCs w:val="24"/>
        </w:rPr>
        <w:t xml:space="preserve">uz to, ka pirmsskolas izglītības iestādē noteiktais 3 </w:t>
      </w:r>
      <w:r w:rsidR="00CE7790" w:rsidRPr="00427AC9">
        <w:rPr>
          <w:rFonts w:ascii="Times New Roman" w:hAnsi="Times New Roman" w:cs="Times New Roman"/>
          <w:color w:val="000000"/>
          <w:sz w:val="24"/>
          <w:szCs w:val="24"/>
        </w:rPr>
        <w:lastRenderedPageBreak/>
        <w:t>dienu kavējuma limits bez attaisnojoša iemesla ir neatbilstošs</w:t>
      </w:r>
      <w:r w:rsidR="00C536FC" w:rsidRPr="00427AC9">
        <w:rPr>
          <w:rFonts w:ascii="Times New Roman" w:hAnsi="Times New Roman" w:cs="Times New Roman"/>
          <w:color w:val="000000"/>
          <w:sz w:val="24"/>
          <w:szCs w:val="24"/>
        </w:rPr>
        <w:t>,</w:t>
      </w:r>
      <w:r w:rsidR="00795FA7" w:rsidRPr="00427AC9">
        <w:rPr>
          <w:rFonts w:ascii="Times New Roman" w:hAnsi="Times New Roman" w:cs="Times New Roman"/>
          <w:color w:val="000000"/>
          <w:sz w:val="24"/>
          <w:szCs w:val="24"/>
        </w:rPr>
        <w:t xml:space="preserve"> sniedz piemēru</w:t>
      </w:r>
      <w:r w:rsidR="00974A8A" w:rsidRPr="00427AC9">
        <w:rPr>
          <w:rFonts w:ascii="Times New Roman" w:hAnsi="Times New Roman" w:cs="Times New Roman"/>
          <w:color w:val="000000"/>
          <w:sz w:val="24"/>
          <w:szCs w:val="24"/>
        </w:rPr>
        <w:t xml:space="preserve"> no Zviedrijas, kur</w:t>
      </w:r>
      <w:r w:rsidR="00A970AE" w:rsidRPr="00427AC9">
        <w:rPr>
          <w:rFonts w:ascii="Times New Roman" w:hAnsi="Times New Roman" w:cs="Times New Roman"/>
          <w:color w:val="000000"/>
          <w:sz w:val="24"/>
          <w:szCs w:val="24"/>
        </w:rPr>
        <w:t xml:space="preserve"> vecāks</w:t>
      </w:r>
      <w:r w:rsidR="00B67690" w:rsidRPr="00427AC9">
        <w:rPr>
          <w:rFonts w:ascii="Times New Roman" w:hAnsi="Times New Roman" w:cs="Times New Roman"/>
          <w:color w:val="000000"/>
          <w:sz w:val="24"/>
          <w:szCs w:val="24"/>
        </w:rPr>
        <w:t>,</w:t>
      </w:r>
      <w:r w:rsidR="00A970AE" w:rsidRPr="00427AC9">
        <w:rPr>
          <w:rFonts w:ascii="Times New Roman" w:hAnsi="Times New Roman" w:cs="Times New Roman"/>
          <w:color w:val="000000"/>
          <w:sz w:val="24"/>
          <w:szCs w:val="24"/>
        </w:rPr>
        <w:t xml:space="preserve"> informējot darba devēju, bērna saslimšanas gadījumā</w:t>
      </w:r>
      <w:r w:rsidR="00974A8A" w:rsidRPr="00427AC9">
        <w:rPr>
          <w:rFonts w:ascii="Times New Roman" w:hAnsi="Times New Roman" w:cs="Times New Roman"/>
          <w:color w:val="000000"/>
          <w:sz w:val="24"/>
          <w:szCs w:val="24"/>
        </w:rPr>
        <w:t xml:space="preserve"> var kavēt darbu 7 dienas, kas izslēdz virkni vieglo saaukstēšanās saslimšanas gadījumu skaitu</w:t>
      </w:r>
      <w:r w:rsidRPr="00427AC9">
        <w:rPr>
          <w:rFonts w:ascii="Times New Roman" w:hAnsi="Times New Roman" w:cs="Times New Roman"/>
          <w:color w:val="000000"/>
          <w:sz w:val="24"/>
          <w:szCs w:val="24"/>
        </w:rPr>
        <w:t>, tādējādi</w:t>
      </w:r>
      <w:r w:rsidR="00974A8A" w:rsidRPr="00427AC9">
        <w:rPr>
          <w:rFonts w:ascii="Times New Roman" w:hAnsi="Times New Roman" w:cs="Times New Roman"/>
          <w:color w:val="000000"/>
          <w:sz w:val="24"/>
          <w:szCs w:val="24"/>
        </w:rPr>
        <w:t xml:space="preserve"> atvieglo</w:t>
      </w:r>
      <w:r w:rsidRPr="00427AC9">
        <w:rPr>
          <w:rFonts w:ascii="Times New Roman" w:hAnsi="Times New Roman" w:cs="Times New Roman"/>
          <w:color w:val="000000"/>
          <w:sz w:val="24"/>
          <w:szCs w:val="24"/>
        </w:rPr>
        <w:t>jot</w:t>
      </w:r>
      <w:r w:rsidR="00974A8A" w:rsidRPr="00427AC9">
        <w:rPr>
          <w:rFonts w:ascii="Times New Roman" w:hAnsi="Times New Roman" w:cs="Times New Roman"/>
          <w:color w:val="000000"/>
          <w:sz w:val="24"/>
          <w:szCs w:val="24"/>
        </w:rPr>
        <w:t xml:space="preserve"> </w:t>
      </w:r>
      <w:r w:rsidR="00945935" w:rsidRPr="00427AC9">
        <w:rPr>
          <w:rFonts w:ascii="Times New Roman" w:hAnsi="Times New Roman" w:cs="Times New Roman"/>
          <w:color w:val="000000"/>
          <w:sz w:val="24"/>
          <w:szCs w:val="24"/>
        </w:rPr>
        <w:t>ārstu darbu</w:t>
      </w:r>
      <w:r w:rsidR="00A136B4" w:rsidRPr="00427AC9">
        <w:rPr>
          <w:rFonts w:ascii="Times New Roman" w:hAnsi="Times New Roman" w:cs="Times New Roman"/>
          <w:color w:val="000000"/>
          <w:sz w:val="24"/>
          <w:szCs w:val="24"/>
        </w:rPr>
        <w:t xml:space="preserve"> un norāda uz to, ka ir jāpārskata šis attaisnojošo iemeslu mērķis.</w:t>
      </w:r>
    </w:p>
    <w:p w:rsidR="00F136E7" w:rsidRPr="0037438A" w:rsidRDefault="0093086F"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427AC9">
        <w:rPr>
          <w:rFonts w:ascii="Times New Roman" w:hAnsi="Times New Roman" w:cs="Times New Roman"/>
          <w:b/>
          <w:color w:val="000000"/>
          <w:sz w:val="24"/>
          <w:szCs w:val="24"/>
        </w:rPr>
        <w:tab/>
      </w:r>
      <w:proofErr w:type="spellStart"/>
      <w:r w:rsidR="00F136E7" w:rsidRPr="00427AC9">
        <w:rPr>
          <w:rFonts w:ascii="Times New Roman" w:hAnsi="Times New Roman" w:cs="Times New Roman"/>
          <w:b/>
          <w:color w:val="000000"/>
          <w:sz w:val="24"/>
          <w:szCs w:val="24"/>
        </w:rPr>
        <w:t>J.Veinberga</w:t>
      </w:r>
      <w:proofErr w:type="spellEnd"/>
      <w:r w:rsidR="00F136E7" w:rsidRPr="00427AC9">
        <w:rPr>
          <w:rFonts w:ascii="Times New Roman" w:hAnsi="Times New Roman" w:cs="Times New Roman"/>
          <w:color w:val="000000"/>
          <w:sz w:val="24"/>
          <w:szCs w:val="24"/>
        </w:rPr>
        <w:t xml:space="preserve"> atbild, ka</w:t>
      </w:r>
      <w:r w:rsidR="0037438A" w:rsidRPr="0037438A">
        <w:rPr>
          <w:rFonts w:ascii="Times New Roman" w:hAnsi="Times New Roman" w:cs="Times New Roman"/>
          <w:color w:val="000000"/>
          <w:sz w:val="28"/>
          <w:szCs w:val="28"/>
        </w:rPr>
        <w:t xml:space="preserve"> </w:t>
      </w:r>
      <w:r w:rsidR="0037438A" w:rsidRPr="0037438A">
        <w:rPr>
          <w:rFonts w:ascii="Times New Roman" w:hAnsi="Times New Roman" w:cs="Times New Roman"/>
          <w:color w:val="000000"/>
          <w:sz w:val="24"/>
          <w:szCs w:val="24"/>
        </w:rPr>
        <w:t>noteikt to, kas tiek uzskatīts par neattaisnotu krevējumu, ir pašas izglītības iestādes kompetencē. Līdz ar to, neattaisnots kavējums nav dienas, par kurām vecāki uzraksta attaisnojošu zīmi, vai, komunicējot ar izglītības iestādi, vienojas, ka kavējums ir attaisnots.</w:t>
      </w:r>
      <w:r w:rsidR="00F136E7" w:rsidRPr="00427AC9">
        <w:rPr>
          <w:rFonts w:ascii="Times New Roman" w:hAnsi="Times New Roman" w:cs="Times New Roman"/>
          <w:color w:val="000000"/>
          <w:sz w:val="24"/>
          <w:szCs w:val="24"/>
        </w:rPr>
        <w:t xml:space="preserve"> 3 dienu limits attiecas</w:t>
      </w:r>
      <w:r w:rsidR="0037438A">
        <w:rPr>
          <w:rFonts w:ascii="Times New Roman" w:hAnsi="Times New Roman" w:cs="Times New Roman"/>
          <w:color w:val="000000"/>
          <w:sz w:val="24"/>
          <w:szCs w:val="24"/>
        </w:rPr>
        <w:t xml:space="preserve"> tikai</w:t>
      </w:r>
      <w:r w:rsidR="00F136E7" w:rsidRPr="00427AC9">
        <w:rPr>
          <w:rFonts w:ascii="Times New Roman" w:hAnsi="Times New Roman" w:cs="Times New Roman"/>
          <w:color w:val="000000"/>
          <w:sz w:val="24"/>
          <w:szCs w:val="24"/>
        </w:rPr>
        <w:t xml:space="preserve"> uz 5-6 gadus veciem bērniem, kuri mācās pirmsskolas sagatavošanas grupā.</w:t>
      </w:r>
      <w:r w:rsidR="0037438A" w:rsidRPr="0037438A">
        <w:rPr>
          <w:rFonts w:ascii="Times New Roman" w:hAnsi="Times New Roman" w:cs="Times New Roman"/>
          <w:color w:val="000000"/>
          <w:sz w:val="28"/>
          <w:szCs w:val="28"/>
        </w:rPr>
        <w:t xml:space="preserve"> </w:t>
      </w:r>
      <w:r w:rsidR="0037438A" w:rsidRPr="0037438A">
        <w:rPr>
          <w:rFonts w:ascii="Times New Roman" w:hAnsi="Times New Roman" w:cs="Times New Roman"/>
          <w:color w:val="000000"/>
          <w:sz w:val="24"/>
          <w:szCs w:val="24"/>
        </w:rPr>
        <w:t>Turklāt tās ir dienas, kurās bērna kavējumu, izglītības iestāde nav uzskatījusi par attaisnojamu.</w:t>
      </w:r>
    </w:p>
    <w:p w:rsidR="00CE5973" w:rsidRPr="00427AC9" w:rsidRDefault="00CE5973" w:rsidP="00520538">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p>
    <w:p w:rsidR="00262A9B" w:rsidRPr="00427AC9" w:rsidRDefault="00071E59" w:rsidP="00520538">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r w:rsidRPr="00427AC9">
        <w:rPr>
          <w:rFonts w:ascii="Times New Roman" w:hAnsi="Times New Roman" w:cs="Times New Roman"/>
          <w:color w:val="000000"/>
          <w:sz w:val="24"/>
          <w:szCs w:val="24"/>
        </w:rPr>
        <w:tab/>
      </w:r>
      <w:r w:rsidR="00216BF4" w:rsidRPr="00427AC9">
        <w:rPr>
          <w:rFonts w:ascii="Times New Roman" w:eastAsia="Calibri" w:hAnsi="Times New Roman" w:cs="Times New Roman"/>
          <w:color w:val="000000"/>
          <w:sz w:val="24"/>
          <w:szCs w:val="24"/>
        </w:rPr>
        <w:tab/>
      </w:r>
      <w:r w:rsidR="00216BF4" w:rsidRPr="00427AC9">
        <w:rPr>
          <w:rFonts w:ascii="Times New Roman" w:eastAsia="Calibri" w:hAnsi="Times New Roman" w:cs="Times New Roman"/>
          <w:b/>
          <w:color w:val="000000"/>
          <w:sz w:val="24"/>
          <w:szCs w:val="24"/>
        </w:rPr>
        <w:t>Nolemj</w:t>
      </w:r>
      <w:r w:rsidR="00827362" w:rsidRPr="00427AC9">
        <w:rPr>
          <w:rFonts w:ascii="Times New Roman" w:eastAsia="Calibri" w:hAnsi="Times New Roman" w:cs="Times New Roman"/>
          <w:b/>
          <w:color w:val="000000"/>
          <w:sz w:val="24"/>
          <w:szCs w:val="24"/>
        </w:rPr>
        <w:t>:</w:t>
      </w:r>
      <w:r w:rsidR="00E46DDA" w:rsidRPr="00427AC9">
        <w:rPr>
          <w:rFonts w:ascii="Times New Roman" w:eastAsia="Calibri" w:hAnsi="Times New Roman" w:cs="Times New Roman"/>
          <w:b/>
          <w:color w:val="000000"/>
          <w:sz w:val="24"/>
          <w:szCs w:val="24"/>
        </w:rPr>
        <w:t xml:space="preserve"> </w:t>
      </w:r>
      <w:r w:rsidR="00002011" w:rsidRPr="00427AC9">
        <w:rPr>
          <w:rFonts w:ascii="Times New Roman" w:eastAsia="Calibri" w:hAnsi="Times New Roman" w:cs="Times New Roman"/>
          <w:color w:val="000000"/>
          <w:sz w:val="24"/>
          <w:szCs w:val="24"/>
        </w:rPr>
        <w:t>Sniegto informāciju pieņemt zināšanai</w:t>
      </w:r>
      <w:r w:rsidR="00697A13" w:rsidRPr="00427AC9">
        <w:rPr>
          <w:rFonts w:ascii="Times New Roman" w:eastAsia="Calibri" w:hAnsi="Times New Roman" w:cs="Times New Roman"/>
          <w:color w:val="000000"/>
          <w:sz w:val="24"/>
          <w:szCs w:val="24"/>
        </w:rPr>
        <w:t>.</w:t>
      </w:r>
    </w:p>
    <w:p w:rsidR="001C7CCA" w:rsidRPr="00427AC9" w:rsidRDefault="001C7CCA" w:rsidP="00520538">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p>
    <w:p w:rsidR="001C7CCA" w:rsidRPr="00427AC9" w:rsidRDefault="001C7CCA" w:rsidP="00520538">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p>
    <w:p w:rsidR="00B638B8" w:rsidRPr="00427AC9" w:rsidRDefault="00B638B8" w:rsidP="00520538">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p>
    <w:p w:rsidR="00FB6FEB" w:rsidRPr="00427AC9" w:rsidRDefault="00FB6FEB" w:rsidP="00520538">
      <w:pPr>
        <w:suppressAutoHyphens/>
        <w:spacing w:after="0" w:line="240" w:lineRule="auto"/>
        <w:jc w:val="center"/>
        <w:rPr>
          <w:rFonts w:ascii="Times New Roman" w:eastAsia="Times New Roman" w:hAnsi="Times New Roman" w:cs="Times New Roman"/>
          <w:b/>
          <w:sz w:val="24"/>
          <w:szCs w:val="24"/>
          <w:lang w:eastAsia="ar-SA"/>
        </w:rPr>
      </w:pPr>
      <w:r w:rsidRPr="00427AC9">
        <w:rPr>
          <w:rFonts w:ascii="Times New Roman" w:eastAsia="Times New Roman" w:hAnsi="Times New Roman" w:cs="Times New Roman"/>
          <w:b/>
          <w:sz w:val="24"/>
          <w:szCs w:val="24"/>
          <w:lang w:eastAsia="ar-SA"/>
        </w:rPr>
        <w:t>2.jautājums</w:t>
      </w:r>
    </w:p>
    <w:p w:rsidR="00FB6FEB" w:rsidRPr="00427AC9" w:rsidRDefault="00CD6489" w:rsidP="0028688C">
      <w:pPr>
        <w:suppressAutoHyphens/>
        <w:spacing w:after="0" w:line="240" w:lineRule="auto"/>
        <w:jc w:val="center"/>
        <w:rPr>
          <w:rFonts w:ascii="Times New Roman" w:eastAsia="Calibri" w:hAnsi="Times New Roman" w:cs="Times New Roman"/>
          <w:b/>
          <w:sz w:val="24"/>
          <w:szCs w:val="24"/>
          <w:lang w:eastAsia="lv-LV"/>
        </w:rPr>
      </w:pPr>
      <w:r w:rsidRPr="00427AC9">
        <w:rPr>
          <w:rFonts w:ascii="Times New Roman" w:hAnsi="Times New Roman" w:cs="Times New Roman"/>
          <w:b/>
          <w:sz w:val="24"/>
          <w:szCs w:val="24"/>
        </w:rPr>
        <w:t>Mācību materiālu pieejamība bērniem ar redzes, dzirdes un garīga rakstura traucējumiem</w:t>
      </w:r>
      <w:r w:rsidR="00D647A5" w:rsidRPr="00427AC9">
        <w:rPr>
          <w:rFonts w:ascii="Times New Roman" w:eastAsia="Calibri" w:hAnsi="Times New Roman" w:cs="Times New Roman"/>
          <w:b/>
          <w:sz w:val="24"/>
          <w:szCs w:val="24"/>
          <w:lang w:eastAsia="lv-LV"/>
        </w:rPr>
        <w:t>.</w:t>
      </w:r>
    </w:p>
    <w:p w:rsidR="0028688C" w:rsidRPr="00427AC9" w:rsidRDefault="0028688C" w:rsidP="0028688C">
      <w:pPr>
        <w:suppressAutoHyphens/>
        <w:spacing w:after="0" w:line="240" w:lineRule="auto"/>
        <w:jc w:val="center"/>
        <w:rPr>
          <w:rFonts w:ascii="Times New Roman" w:eastAsia="Calibri" w:hAnsi="Times New Roman" w:cs="Times New Roman"/>
          <w:b/>
          <w:sz w:val="24"/>
          <w:szCs w:val="24"/>
          <w:lang w:eastAsia="lv-LV"/>
        </w:rPr>
      </w:pPr>
      <w:r w:rsidRPr="00427AC9">
        <w:rPr>
          <w:rFonts w:ascii="Times New Roman" w:eastAsia="Calibri" w:hAnsi="Times New Roman" w:cs="Times New Roman"/>
          <w:b/>
          <w:bCs/>
          <w:sz w:val="24"/>
          <w:szCs w:val="24"/>
          <w:lang w:eastAsia="lv-LV"/>
        </w:rPr>
        <w:t>Mācību līdzekļi skolēniem ar speciālām vajadzībām</w:t>
      </w:r>
    </w:p>
    <w:tbl>
      <w:tblPr>
        <w:tblW w:w="5000" w:type="pct"/>
        <w:tblBorders>
          <w:bottom w:val="single" w:sz="4" w:space="0" w:color="auto"/>
        </w:tblBorders>
        <w:tblLook w:val="01E0" w:firstRow="1" w:lastRow="1" w:firstColumn="1" w:lastColumn="1" w:noHBand="0" w:noVBand="0"/>
      </w:tblPr>
      <w:tblGrid>
        <w:gridCol w:w="9071"/>
      </w:tblGrid>
      <w:tr w:rsidR="00FB6FEB" w:rsidRPr="00427AC9" w:rsidTr="00127A10">
        <w:tc>
          <w:tcPr>
            <w:tcW w:w="5000" w:type="pct"/>
            <w:shd w:val="clear" w:color="auto" w:fill="auto"/>
          </w:tcPr>
          <w:p w:rsidR="0028688C" w:rsidRPr="00427AC9" w:rsidRDefault="00BB0BB6" w:rsidP="0028688C">
            <w:pPr>
              <w:suppressAutoHyphens/>
              <w:spacing w:after="0" w:line="240" w:lineRule="auto"/>
              <w:jc w:val="center"/>
              <w:rPr>
                <w:rFonts w:ascii="Times New Roman" w:eastAsia="Times New Roman" w:hAnsi="Times New Roman" w:cs="Times New Roman"/>
                <w:b/>
                <w:bCs/>
                <w:sz w:val="24"/>
                <w:szCs w:val="24"/>
                <w:lang w:eastAsia="ar-SA"/>
              </w:rPr>
            </w:pPr>
            <w:proofErr w:type="spellStart"/>
            <w:r w:rsidRPr="00427AC9">
              <w:rPr>
                <w:rFonts w:ascii="Times New Roman" w:eastAsia="Times New Roman" w:hAnsi="Times New Roman" w:cs="Times New Roman"/>
                <w:b/>
                <w:bCs/>
                <w:sz w:val="24"/>
                <w:szCs w:val="24"/>
                <w:lang w:eastAsia="ar-SA"/>
              </w:rPr>
              <w:t>A.Falka</w:t>
            </w:r>
            <w:proofErr w:type="spellEnd"/>
          </w:p>
          <w:p w:rsidR="0028688C" w:rsidRPr="00427AC9" w:rsidRDefault="0028688C" w:rsidP="0028688C">
            <w:pPr>
              <w:suppressAutoHyphens/>
              <w:spacing w:after="0" w:line="240" w:lineRule="auto"/>
              <w:jc w:val="center"/>
              <w:rPr>
                <w:rFonts w:ascii="Times New Roman" w:eastAsia="Times New Roman" w:hAnsi="Times New Roman" w:cs="Times New Roman"/>
                <w:b/>
                <w:bCs/>
                <w:sz w:val="24"/>
                <w:szCs w:val="24"/>
                <w:lang w:eastAsia="ar-SA"/>
              </w:rPr>
            </w:pPr>
            <w:r w:rsidRPr="00427AC9">
              <w:rPr>
                <w:rFonts w:ascii="Times New Roman" w:eastAsia="Times New Roman" w:hAnsi="Times New Roman" w:cs="Times New Roman"/>
                <w:b/>
                <w:bCs/>
                <w:sz w:val="24"/>
                <w:szCs w:val="24"/>
                <w:lang w:eastAsia="ar-SA"/>
              </w:rPr>
              <w:t>Noteiktu darbu izmantošana tādu personu vajadzībām, kuras ir neredzīgas vai ar citādām lasīšanas grūtībām</w:t>
            </w:r>
          </w:p>
          <w:p w:rsidR="00FB6FEB" w:rsidRPr="00427AC9" w:rsidRDefault="0028688C" w:rsidP="0028688C">
            <w:pPr>
              <w:suppressAutoHyphens/>
              <w:spacing w:after="0" w:line="240" w:lineRule="auto"/>
              <w:jc w:val="center"/>
              <w:rPr>
                <w:rFonts w:ascii="Times New Roman" w:eastAsia="Times New Roman" w:hAnsi="Times New Roman" w:cs="Times New Roman"/>
                <w:b/>
                <w:bCs/>
                <w:sz w:val="24"/>
                <w:szCs w:val="24"/>
                <w:lang w:eastAsia="ar-SA"/>
              </w:rPr>
            </w:pPr>
            <w:r w:rsidRPr="00427AC9">
              <w:rPr>
                <w:rFonts w:ascii="Times New Roman" w:eastAsia="Times New Roman" w:hAnsi="Times New Roman" w:cs="Times New Roman"/>
                <w:b/>
                <w:bCs/>
                <w:sz w:val="24"/>
                <w:szCs w:val="24"/>
                <w:lang w:eastAsia="ar-SA"/>
              </w:rPr>
              <w:t xml:space="preserve"> </w:t>
            </w:r>
            <w:proofErr w:type="spellStart"/>
            <w:r w:rsidR="00BB0BB6" w:rsidRPr="00427AC9">
              <w:rPr>
                <w:rFonts w:ascii="Times New Roman" w:eastAsia="Times New Roman" w:hAnsi="Times New Roman" w:cs="Times New Roman"/>
                <w:b/>
                <w:bCs/>
                <w:sz w:val="24"/>
                <w:szCs w:val="24"/>
                <w:lang w:eastAsia="ar-SA"/>
              </w:rPr>
              <w:t>L.Zommere</w:t>
            </w:r>
            <w:proofErr w:type="spellEnd"/>
          </w:p>
        </w:tc>
      </w:tr>
    </w:tbl>
    <w:p w:rsidR="00A42FAF" w:rsidRPr="00427AC9" w:rsidRDefault="00187544" w:rsidP="00520538">
      <w:pPr>
        <w:tabs>
          <w:tab w:val="left" w:pos="3980"/>
          <w:tab w:val="center" w:pos="4535"/>
        </w:tabs>
        <w:spacing w:after="0" w:line="240" w:lineRule="auto"/>
        <w:jc w:val="center"/>
        <w:rPr>
          <w:rFonts w:ascii="Times New Roman" w:eastAsia="MS Mincho" w:hAnsi="Times New Roman" w:cs="Times New Roman"/>
          <w:bCs/>
          <w:sz w:val="24"/>
          <w:szCs w:val="24"/>
          <w:lang w:eastAsia="ar-SA"/>
        </w:rPr>
      </w:pPr>
      <w:proofErr w:type="spellStart"/>
      <w:r w:rsidRPr="00427AC9">
        <w:rPr>
          <w:rFonts w:ascii="Times New Roman" w:hAnsi="Times New Roman" w:cs="Times New Roman"/>
          <w:sz w:val="24"/>
          <w:szCs w:val="24"/>
        </w:rPr>
        <w:t>A.Falka</w:t>
      </w:r>
      <w:proofErr w:type="spellEnd"/>
      <w:r w:rsidR="00D647A5" w:rsidRPr="00427AC9">
        <w:rPr>
          <w:rFonts w:ascii="Times New Roman" w:hAnsi="Times New Roman" w:cs="Times New Roman"/>
          <w:sz w:val="24"/>
          <w:szCs w:val="24"/>
        </w:rPr>
        <w:t>,</w:t>
      </w:r>
      <w:r w:rsidRPr="00427AC9">
        <w:rPr>
          <w:rFonts w:ascii="Times New Roman" w:hAnsi="Times New Roman" w:cs="Times New Roman"/>
          <w:sz w:val="24"/>
          <w:szCs w:val="24"/>
        </w:rPr>
        <w:t xml:space="preserve"> </w:t>
      </w:r>
      <w:proofErr w:type="spellStart"/>
      <w:r w:rsidRPr="00427AC9">
        <w:rPr>
          <w:rFonts w:ascii="Times New Roman" w:hAnsi="Times New Roman" w:cs="Times New Roman"/>
          <w:sz w:val="24"/>
          <w:szCs w:val="24"/>
        </w:rPr>
        <w:t>L.Zommere</w:t>
      </w:r>
      <w:proofErr w:type="spellEnd"/>
      <w:r w:rsidRPr="00427AC9">
        <w:rPr>
          <w:rFonts w:ascii="Times New Roman" w:hAnsi="Times New Roman" w:cs="Times New Roman"/>
          <w:sz w:val="24"/>
          <w:szCs w:val="24"/>
        </w:rPr>
        <w:t xml:space="preserve">, </w:t>
      </w:r>
      <w:proofErr w:type="spellStart"/>
      <w:r w:rsidRPr="00427AC9">
        <w:rPr>
          <w:rFonts w:ascii="Times New Roman" w:hAnsi="Times New Roman" w:cs="Times New Roman"/>
          <w:sz w:val="24"/>
          <w:szCs w:val="24"/>
        </w:rPr>
        <w:t>R.Petraviča</w:t>
      </w:r>
      <w:proofErr w:type="spellEnd"/>
      <w:r w:rsidR="00D647A5" w:rsidRPr="00427AC9">
        <w:rPr>
          <w:rFonts w:ascii="Times New Roman" w:hAnsi="Times New Roman" w:cs="Times New Roman"/>
          <w:sz w:val="24"/>
          <w:szCs w:val="24"/>
        </w:rPr>
        <w:t xml:space="preserve"> </w:t>
      </w:r>
      <w:proofErr w:type="spellStart"/>
      <w:r w:rsidR="00C46931" w:rsidRPr="00427AC9">
        <w:rPr>
          <w:rFonts w:ascii="Times New Roman" w:hAnsi="Times New Roman" w:cs="Times New Roman"/>
          <w:sz w:val="24"/>
          <w:szCs w:val="24"/>
        </w:rPr>
        <w:t>D.Podziņa</w:t>
      </w:r>
      <w:proofErr w:type="spellEnd"/>
      <w:r w:rsidR="00C46931" w:rsidRPr="00427AC9">
        <w:rPr>
          <w:rFonts w:ascii="Times New Roman" w:hAnsi="Times New Roman" w:cs="Times New Roman"/>
          <w:sz w:val="24"/>
          <w:szCs w:val="24"/>
        </w:rPr>
        <w:t xml:space="preserve">, </w:t>
      </w:r>
      <w:proofErr w:type="spellStart"/>
      <w:r w:rsidRPr="00427AC9">
        <w:rPr>
          <w:rFonts w:ascii="Times New Roman" w:hAnsi="Times New Roman" w:cs="Times New Roman"/>
          <w:sz w:val="24"/>
          <w:szCs w:val="24"/>
        </w:rPr>
        <w:t>A.Muižniece</w:t>
      </w:r>
      <w:proofErr w:type="spellEnd"/>
      <w:r w:rsidR="00C46931" w:rsidRPr="00427AC9">
        <w:rPr>
          <w:rFonts w:ascii="Times New Roman" w:hAnsi="Times New Roman" w:cs="Times New Roman"/>
          <w:sz w:val="24"/>
          <w:szCs w:val="24"/>
        </w:rPr>
        <w:t>,</w:t>
      </w:r>
      <w:r w:rsidRPr="00427AC9">
        <w:rPr>
          <w:rFonts w:ascii="Times New Roman" w:hAnsi="Times New Roman" w:cs="Times New Roman"/>
          <w:sz w:val="24"/>
          <w:szCs w:val="24"/>
        </w:rPr>
        <w:t xml:space="preserve"> </w:t>
      </w:r>
      <w:proofErr w:type="spellStart"/>
      <w:r w:rsidRPr="00427AC9">
        <w:rPr>
          <w:rFonts w:ascii="Times New Roman" w:hAnsi="Times New Roman" w:cs="Times New Roman"/>
          <w:sz w:val="24"/>
          <w:szCs w:val="24"/>
        </w:rPr>
        <w:t>I.Balodis</w:t>
      </w:r>
      <w:proofErr w:type="spellEnd"/>
      <w:r w:rsidRPr="00427AC9">
        <w:rPr>
          <w:rFonts w:ascii="Times New Roman" w:hAnsi="Times New Roman" w:cs="Times New Roman"/>
          <w:sz w:val="24"/>
          <w:szCs w:val="24"/>
        </w:rPr>
        <w:t xml:space="preserve">, </w:t>
      </w:r>
      <w:r w:rsidR="00C46931" w:rsidRPr="00427AC9">
        <w:rPr>
          <w:rFonts w:ascii="Times New Roman" w:hAnsi="Times New Roman" w:cs="Times New Roman"/>
          <w:sz w:val="24"/>
          <w:szCs w:val="24"/>
        </w:rPr>
        <w:t xml:space="preserve"> </w:t>
      </w:r>
      <w:proofErr w:type="spellStart"/>
      <w:r w:rsidR="00C46931" w:rsidRPr="00427AC9">
        <w:rPr>
          <w:rFonts w:ascii="Times New Roman" w:hAnsi="Times New Roman" w:cs="Times New Roman"/>
          <w:sz w:val="24"/>
          <w:szCs w:val="24"/>
        </w:rPr>
        <w:t>E.Celmiņa</w:t>
      </w:r>
      <w:proofErr w:type="spellEnd"/>
      <w:r w:rsidRPr="00427AC9">
        <w:rPr>
          <w:rFonts w:ascii="Times New Roman" w:hAnsi="Times New Roman" w:cs="Times New Roman"/>
          <w:sz w:val="24"/>
          <w:szCs w:val="24"/>
        </w:rPr>
        <w:t xml:space="preserve">, </w:t>
      </w:r>
      <w:proofErr w:type="spellStart"/>
      <w:r w:rsidRPr="00427AC9">
        <w:rPr>
          <w:rFonts w:ascii="Times New Roman" w:eastAsia="MS Mincho" w:hAnsi="Times New Roman" w:cs="Times New Roman"/>
          <w:bCs/>
          <w:sz w:val="24"/>
          <w:szCs w:val="24"/>
          <w:lang w:eastAsia="ar-SA"/>
        </w:rPr>
        <w:t>S.Gerenovska</w:t>
      </w:r>
      <w:proofErr w:type="spellEnd"/>
      <w:r w:rsidRPr="00427AC9">
        <w:rPr>
          <w:rFonts w:ascii="Times New Roman" w:eastAsia="MS Mincho" w:hAnsi="Times New Roman" w:cs="Times New Roman"/>
          <w:bCs/>
          <w:sz w:val="24"/>
          <w:szCs w:val="24"/>
          <w:lang w:eastAsia="ar-SA"/>
        </w:rPr>
        <w:t xml:space="preserve">, </w:t>
      </w:r>
      <w:proofErr w:type="spellStart"/>
      <w:r w:rsidRPr="00427AC9">
        <w:rPr>
          <w:rFonts w:ascii="Times New Roman" w:eastAsia="MS Mincho" w:hAnsi="Times New Roman" w:cs="Times New Roman"/>
          <w:bCs/>
          <w:sz w:val="24"/>
          <w:szCs w:val="24"/>
          <w:lang w:eastAsia="ar-SA"/>
        </w:rPr>
        <w:t>I.Dundure</w:t>
      </w:r>
      <w:proofErr w:type="spellEnd"/>
    </w:p>
    <w:p w:rsidR="00080B92" w:rsidRPr="00427AC9" w:rsidRDefault="00080B92" w:rsidP="00520538">
      <w:pPr>
        <w:tabs>
          <w:tab w:val="left" w:pos="3980"/>
          <w:tab w:val="center" w:pos="4535"/>
        </w:tabs>
        <w:spacing w:after="0" w:line="240" w:lineRule="auto"/>
        <w:jc w:val="center"/>
        <w:rPr>
          <w:rFonts w:ascii="Times New Roman" w:hAnsi="Times New Roman" w:cs="Times New Roman"/>
          <w:sz w:val="24"/>
          <w:szCs w:val="24"/>
        </w:rPr>
      </w:pPr>
    </w:p>
    <w:p w:rsidR="000C4D39" w:rsidRPr="00427AC9" w:rsidRDefault="00DC2E20" w:rsidP="00520538">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ab/>
      </w:r>
      <w:proofErr w:type="spellStart"/>
      <w:r w:rsidR="00E779E4" w:rsidRPr="00427AC9">
        <w:rPr>
          <w:rFonts w:ascii="Times New Roman" w:hAnsi="Times New Roman" w:cs="Times New Roman"/>
          <w:b/>
          <w:sz w:val="24"/>
          <w:szCs w:val="24"/>
        </w:rPr>
        <w:t>A.Falka</w:t>
      </w:r>
      <w:proofErr w:type="spellEnd"/>
      <w:r w:rsidR="00512D2F" w:rsidRPr="00427AC9">
        <w:rPr>
          <w:rFonts w:ascii="Times New Roman" w:hAnsi="Times New Roman" w:cs="Times New Roman"/>
          <w:sz w:val="24"/>
          <w:szCs w:val="24"/>
        </w:rPr>
        <w:t xml:space="preserve"> </w:t>
      </w:r>
      <w:r w:rsidR="00E779E4" w:rsidRPr="00427AC9">
        <w:rPr>
          <w:rFonts w:ascii="Times New Roman" w:hAnsi="Times New Roman" w:cs="Times New Roman"/>
          <w:sz w:val="24"/>
          <w:szCs w:val="24"/>
        </w:rPr>
        <w:t xml:space="preserve">sniedz prezentāciju un iepazīstina </w:t>
      </w:r>
      <w:r w:rsidR="00186020" w:rsidRPr="00427AC9">
        <w:rPr>
          <w:rFonts w:ascii="Times New Roman" w:hAnsi="Times New Roman" w:cs="Times New Roman"/>
          <w:sz w:val="24"/>
          <w:szCs w:val="24"/>
        </w:rPr>
        <w:t>klātesoš</w:t>
      </w:r>
      <w:r w:rsidR="00A87C6B" w:rsidRPr="00427AC9">
        <w:rPr>
          <w:rFonts w:ascii="Times New Roman" w:hAnsi="Times New Roman" w:cs="Times New Roman"/>
          <w:sz w:val="24"/>
          <w:szCs w:val="24"/>
        </w:rPr>
        <w:t xml:space="preserve">os </w:t>
      </w:r>
      <w:r w:rsidR="00B67D08" w:rsidRPr="00427AC9">
        <w:rPr>
          <w:rFonts w:ascii="Times New Roman" w:hAnsi="Times New Roman" w:cs="Times New Roman"/>
          <w:sz w:val="24"/>
          <w:szCs w:val="24"/>
        </w:rPr>
        <w:t xml:space="preserve">ar </w:t>
      </w:r>
      <w:r w:rsidR="000C2546" w:rsidRPr="00427AC9">
        <w:rPr>
          <w:rFonts w:ascii="Times New Roman" w:hAnsi="Times New Roman" w:cs="Times New Roman"/>
          <w:sz w:val="24"/>
          <w:szCs w:val="24"/>
        </w:rPr>
        <w:t xml:space="preserve">metodiskajiem līdzekļiem un materiāliem, ko Valsts izglītības satura centrs (turpmāk – VISC) </w:t>
      </w:r>
      <w:r w:rsidR="00905419" w:rsidRPr="00427AC9">
        <w:rPr>
          <w:rFonts w:ascii="Times New Roman" w:hAnsi="Times New Roman" w:cs="Times New Roman"/>
          <w:sz w:val="24"/>
          <w:szCs w:val="24"/>
        </w:rPr>
        <w:t xml:space="preserve">piedāvā </w:t>
      </w:r>
      <w:r w:rsidR="000C2546" w:rsidRPr="00427AC9">
        <w:rPr>
          <w:rFonts w:ascii="Times New Roman" w:hAnsi="Times New Roman" w:cs="Times New Roman"/>
          <w:sz w:val="24"/>
          <w:szCs w:val="24"/>
        </w:rPr>
        <w:t xml:space="preserve">kopā ar sadarbības partneriem. </w:t>
      </w:r>
      <w:r w:rsidR="00D8447F" w:rsidRPr="00427AC9">
        <w:rPr>
          <w:rFonts w:ascii="Times New Roman" w:hAnsi="Times New Roman" w:cs="Times New Roman"/>
          <w:sz w:val="24"/>
          <w:szCs w:val="24"/>
        </w:rPr>
        <w:t>VISC mājaslapā</w:t>
      </w:r>
      <w:r w:rsidR="00FB1FD3" w:rsidRPr="00427AC9">
        <w:rPr>
          <w:rFonts w:ascii="Times New Roman" w:hAnsi="Times New Roman" w:cs="Times New Roman"/>
          <w:sz w:val="24"/>
          <w:szCs w:val="24"/>
        </w:rPr>
        <w:t xml:space="preserve"> ir pieejami metodiskie materiāli, kas paredzēti</w:t>
      </w:r>
      <w:r w:rsidR="00D8447F" w:rsidRPr="00427AC9">
        <w:rPr>
          <w:rFonts w:ascii="Times New Roman" w:hAnsi="Times New Roman" w:cs="Times New Roman"/>
          <w:sz w:val="24"/>
          <w:szCs w:val="24"/>
        </w:rPr>
        <w:t xml:space="preserve"> speciālai izglītībai</w:t>
      </w:r>
      <w:r w:rsidR="00905419" w:rsidRPr="00427AC9">
        <w:rPr>
          <w:rFonts w:ascii="Times New Roman" w:hAnsi="Times New Roman" w:cs="Times New Roman"/>
          <w:sz w:val="24"/>
          <w:szCs w:val="24"/>
        </w:rPr>
        <w:t>, t</w:t>
      </w:r>
      <w:r w:rsidR="001A4A48" w:rsidRPr="00427AC9">
        <w:rPr>
          <w:rFonts w:ascii="Times New Roman" w:hAnsi="Times New Roman" w:cs="Times New Roman"/>
          <w:sz w:val="24"/>
          <w:szCs w:val="24"/>
        </w:rPr>
        <w:t>aj</w:t>
      </w:r>
      <w:r w:rsidR="00FB1FD3" w:rsidRPr="00427AC9">
        <w:rPr>
          <w:rFonts w:ascii="Times New Roman" w:hAnsi="Times New Roman" w:cs="Times New Roman"/>
          <w:sz w:val="24"/>
          <w:szCs w:val="24"/>
        </w:rPr>
        <w:t>os</w:t>
      </w:r>
      <w:r w:rsidR="002D49FC" w:rsidRPr="00427AC9">
        <w:rPr>
          <w:rFonts w:ascii="Times New Roman" w:hAnsi="Times New Roman" w:cs="Times New Roman"/>
          <w:sz w:val="24"/>
          <w:szCs w:val="24"/>
        </w:rPr>
        <w:t xml:space="preserve"> ir</w:t>
      </w:r>
      <w:r w:rsidR="0068509D" w:rsidRPr="00427AC9">
        <w:rPr>
          <w:rFonts w:ascii="Times New Roman" w:hAnsi="Times New Roman" w:cs="Times New Roman"/>
          <w:sz w:val="24"/>
          <w:szCs w:val="24"/>
        </w:rPr>
        <w:t xml:space="preserve"> iekļauti</w:t>
      </w:r>
      <w:r w:rsidR="002D49FC" w:rsidRPr="00427AC9">
        <w:rPr>
          <w:rFonts w:ascii="Times New Roman" w:hAnsi="Times New Roman" w:cs="Times New Roman"/>
          <w:sz w:val="24"/>
          <w:szCs w:val="24"/>
        </w:rPr>
        <w:t xml:space="preserve"> VISC</w:t>
      </w:r>
      <w:r w:rsidR="0068509D" w:rsidRPr="00427AC9">
        <w:rPr>
          <w:rFonts w:ascii="Times New Roman" w:hAnsi="Times New Roman" w:cs="Times New Roman"/>
          <w:sz w:val="24"/>
          <w:szCs w:val="24"/>
        </w:rPr>
        <w:t xml:space="preserve">, </w:t>
      </w:r>
      <w:r w:rsidR="00A132F0" w:rsidRPr="00427AC9">
        <w:rPr>
          <w:rFonts w:ascii="Times New Roman" w:hAnsi="Times New Roman" w:cs="Times New Roman"/>
          <w:sz w:val="24"/>
          <w:szCs w:val="24"/>
        </w:rPr>
        <w:t xml:space="preserve">Eiropas Sociālā Fonda (turpmāk – </w:t>
      </w:r>
      <w:r w:rsidR="0068509D" w:rsidRPr="00427AC9">
        <w:rPr>
          <w:rFonts w:ascii="Times New Roman" w:hAnsi="Times New Roman" w:cs="Times New Roman"/>
          <w:sz w:val="24"/>
          <w:szCs w:val="24"/>
        </w:rPr>
        <w:t>ESF</w:t>
      </w:r>
      <w:r w:rsidR="00A132F0" w:rsidRPr="00427AC9">
        <w:rPr>
          <w:rFonts w:ascii="Times New Roman" w:hAnsi="Times New Roman" w:cs="Times New Roman"/>
          <w:sz w:val="24"/>
          <w:szCs w:val="24"/>
        </w:rPr>
        <w:t>)</w:t>
      </w:r>
      <w:r w:rsidR="0068509D" w:rsidRPr="00427AC9">
        <w:rPr>
          <w:rFonts w:ascii="Times New Roman" w:hAnsi="Times New Roman" w:cs="Times New Roman"/>
          <w:sz w:val="24"/>
          <w:szCs w:val="24"/>
        </w:rPr>
        <w:t xml:space="preserve"> projekta “Izglītojamo ar funkcionāliem traucējumiem atbalsts sistēmas izveide”</w:t>
      </w:r>
      <w:r w:rsidR="007A4935" w:rsidRPr="00427AC9">
        <w:rPr>
          <w:rFonts w:ascii="Times New Roman" w:hAnsi="Times New Roman" w:cs="Times New Roman"/>
          <w:sz w:val="24"/>
          <w:szCs w:val="24"/>
        </w:rPr>
        <w:t xml:space="preserve"> sadarbības partneru</w:t>
      </w:r>
      <w:r w:rsidR="00925ED3" w:rsidRPr="00427AC9">
        <w:rPr>
          <w:rFonts w:ascii="Times New Roman" w:hAnsi="Times New Roman" w:cs="Times New Roman"/>
          <w:sz w:val="24"/>
          <w:szCs w:val="24"/>
        </w:rPr>
        <w:t xml:space="preserve"> izstrādāti</w:t>
      </w:r>
      <w:r w:rsidR="0068509D" w:rsidRPr="00427AC9">
        <w:rPr>
          <w:rFonts w:ascii="Times New Roman" w:hAnsi="Times New Roman" w:cs="Times New Roman"/>
          <w:sz w:val="24"/>
          <w:szCs w:val="24"/>
        </w:rPr>
        <w:t xml:space="preserve"> materiāli</w:t>
      </w:r>
      <w:r w:rsidR="00925ED3" w:rsidRPr="00427AC9">
        <w:rPr>
          <w:rFonts w:ascii="Times New Roman" w:hAnsi="Times New Roman" w:cs="Times New Roman"/>
          <w:sz w:val="24"/>
          <w:szCs w:val="24"/>
        </w:rPr>
        <w:t>, kā arī</w:t>
      </w:r>
      <w:r w:rsidR="007A4935" w:rsidRPr="00427AC9">
        <w:rPr>
          <w:rFonts w:ascii="Times New Roman" w:hAnsi="Times New Roman" w:cs="Times New Roman"/>
          <w:sz w:val="24"/>
          <w:szCs w:val="24"/>
        </w:rPr>
        <w:t xml:space="preserve"> Eiropas </w:t>
      </w:r>
      <w:r w:rsidR="005E3E30" w:rsidRPr="00427AC9">
        <w:rPr>
          <w:rFonts w:ascii="Times New Roman" w:hAnsi="Times New Roman" w:cs="Times New Roman"/>
          <w:sz w:val="24"/>
          <w:szCs w:val="24"/>
        </w:rPr>
        <w:t>valst</w:t>
      </w:r>
      <w:r w:rsidR="00925ED3" w:rsidRPr="00427AC9">
        <w:rPr>
          <w:rFonts w:ascii="Times New Roman" w:hAnsi="Times New Roman" w:cs="Times New Roman"/>
          <w:sz w:val="24"/>
          <w:szCs w:val="24"/>
        </w:rPr>
        <w:t>u pieredze.</w:t>
      </w:r>
    </w:p>
    <w:p w:rsidR="002E7A63" w:rsidRPr="00427AC9" w:rsidRDefault="00A45A82" w:rsidP="00520538">
      <w:pPr>
        <w:tabs>
          <w:tab w:val="left" w:pos="567"/>
        </w:tabs>
        <w:spacing w:after="0" w:line="240" w:lineRule="auto"/>
        <w:jc w:val="both"/>
        <w:rPr>
          <w:rFonts w:ascii="Times New Roman" w:hAnsi="Times New Roman" w:cs="Times New Roman"/>
          <w:sz w:val="24"/>
          <w:szCs w:val="24"/>
        </w:rPr>
      </w:pPr>
      <w:proofErr w:type="spellStart"/>
      <w:r w:rsidRPr="00427AC9">
        <w:rPr>
          <w:rFonts w:ascii="Times New Roman" w:hAnsi="Times New Roman" w:cs="Times New Roman"/>
          <w:b/>
          <w:sz w:val="24"/>
          <w:szCs w:val="24"/>
        </w:rPr>
        <w:t>A.Falka</w:t>
      </w:r>
      <w:proofErr w:type="spellEnd"/>
      <w:r w:rsidRPr="00427AC9">
        <w:rPr>
          <w:rFonts w:ascii="Times New Roman" w:hAnsi="Times New Roman" w:cs="Times New Roman"/>
          <w:sz w:val="24"/>
          <w:szCs w:val="24"/>
        </w:rPr>
        <w:t xml:space="preserve"> informē, ka š</w:t>
      </w:r>
      <w:r w:rsidR="009211CF" w:rsidRPr="00427AC9">
        <w:rPr>
          <w:rFonts w:ascii="Times New Roman" w:hAnsi="Times New Roman" w:cs="Times New Roman"/>
          <w:sz w:val="24"/>
          <w:szCs w:val="24"/>
        </w:rPr>
        <w:t xml:space="preserve">obrīd </w:t>
      </w:r>
      <w:r w:rsidR="006027A3" w:rsidRPr="00427AC9">
        <w:rPr>
          <w:rFonts w:ascii="Times New Roman" w:hAnsi="Times New Roman" w:cs="Times New Roman"/>
          <w:sz w:val="24"/>
          <w:szCs w:val="24"/>
        </w:rPr>
        <w:t xml:space="preserve">divu </w:t>
      </w:r>
      <w:r w:rsidR="00405405" w:rsidRPr="00427AC9">
        <w:rPr>
          <w:rFonts w:ascii="Times New Roman" w:hAnsi="Times New Roman" w:cs="Times New Roman"/>
          <w:sz w:val="24"/>
          <w:szCs w:val="24"/>
        </w:rPr>
        <w:t xml:space="preserve">ESF </w:t>
      </w:r>
      <w:r w:rsidR="009211CF" w:rsidRPr="00427AC9">
        <w:rPr>
          <w:rFonts w:ascii="Times New Roman" w:hAnsi="Times New Roman" w:cs="Times New Roman"/>
          <w:sz w:val="24"/>
          <w:szCs w:val="24"/>
        </w:rPr>
        <w:t>projekt</w:t>
      </w:r>
      <w:r w:rsidR="006027A3" w:rsidRPr="00427AC9">
        <w:rPr>
          <w:rFonts w:ascii="Times New Roman" w:hAnsi="Times New Roman" w:cs="Times New Roman"/>
          <w:sz w:val="24"/>
          <w:szCs w:val="24"/>
        </w:rPr>
        <w:t>u</w:t>
      </w:r>
      <w:r w:rsidR="0000516D" w:rsidRPr="00427AC9">
        <w:rPr>
          <w:rStyle w:val="FootnoteReference"/>
          <w:rFonts w:ascii="Times New Roman" w:hAnsi="Times New Roman" w:cs="Times New Roman"/>
          <w:sz w:val="24"/>
          <w:szCs w:val="24"/>
        </w:rPr>
        <w:footnoteReference w:id="3"/>
      </w:r>
      <w:r w:rsidR="006027A3" w:rsidRPr="00427AC9">
        <w:rPr>
          <w:rFonts w:ascii="Times New Roman" w:hAnsi="Times New Roman" w:cs="Times New Roman"/>
          <w:sz w:val="24"/>
          <w:szCs w:val="24"/>
        </w:rPr>
        <w:t xml:space="preserve"> ietvaros</w:t>
      </w:r>
      <w:r w:rsidR="009211CF" w:rsidRPr="00427AC9">
        <w:rPr>
          <w:rFonts w:ascii="Times New Roman" w:hAnsi="Times New Roman" w:cs="Times New Roman"/>
          <w:sz w:val="24"/>
          <w:szCs w:val="24"/>
        </w:rPr>
        <w:t xml:space="preserve"> tiek izstrādāti materiāli bērniem ar speciālām vajadzībām</w:t>
      </w:r>
      <w:r w:rsidR="009B58F9" w:rsidRPr="00427AC9">
        <w:rPr>
          <w:rFonts w:ascii="Times New Roman" w:hAnsi="Times New Roman" w:cs="Times New Roman"/>
          <w:sz w:val="24"/>
          <w:szCs w:val="24"/>
        </w:rPr>
        <w:t xml:space="preserve"> (sīkāk prezentācijā vēlāk)</w:t>
      </w:r>
      <w:r w:rsidR="009211CF" w:rsidRPr="00427AC9">
        <w:rPr>
          <w:rFonts w:ascii="Times New Roman" w:hAnsi="Times New Roman" w:cs="Times New Roman"/>
          <w:sz w:val="24"/>
          <w:szCs w:val="24"/>
        </w:rPr>
        <w:t>.</w:t>
      </w:r>
    </w:p>
    <w:p w:rsidR="00A174EF" w:rsidRPr="00427AC9" w:rsidRDefault="00947D63" w:rsidP="00520538">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Š</w:t>
      </w:r>
      <w:r w:rsidR="00FD13F6" w:rsidRPr="00427AC9">
        <w:rPr>
          <w:rFonts w:ascii="Times New Roman" w:hAnsi="Times New Roman" w:cs="Times New Roman"/>
          <w:sz w:val="24"/>
          <w:szCs w:val="24"/>
        </w:rPr>
        <w:t>obrīd</w:t>
      </w:r>
      <w:r w:rsidR="002969F1" w:rsidRPr="00427AC9">
        <w:rPr>
          <w:rFonts w:ascii="Times New Roman" w:hAnsi="Times New Roman" w:cs="Times New Roman"/>
          <w:sz w:val="24"/>
          <w:szCs w:val="24"/>
        </w:rPr>
        <w:t xml:space="preserve"> </w:t>
      </w:r>
      <w:r w:rsidR="00FD13F6" w:rsidRPr="00427AC9">
        <w:rPr>
          <w:rFonts w:ascii="Times New Roman" w:hAnsi="Times New Roman" w:cs="Times New Roman"/>
          <w:sz w:val="24"/>
          <w:szCs w:val="24"/>
        </w:rPr>
        <w:t>ir pieejami divi materiāli, kas var palīdzēt skolotājiem atvieglot</w:t>
      </w:r>
      <w:r w:rsidR="000B12F3" w:rsidRPr="00427AC9">
        <w:rPr>
          <w:rFonts w:ascii="Times New Roman" w:hAnsi="Times New Roman" w:cs="Times New Roman"/>
          <w:sz w:val="24"/>
          <w:szCs w:val="24"/>
        </w:rPr>
        <w:t xml:space="preserve"> mācību procesa </w:t>
      </w:r>
      <w:r w:rsidR="0007521E" w:rsidRPr="00427AC9">
        <w:rPr>
          <w:rFonts w:ascii="Times New Roman" w:hAnsi="Times New Roman" w:cs="Times New Roman"/>
          <w:sz w:val="24"/>
          <w:szCs w:val="24"/>
        </w:rPr>
        <w:t>organizēšanu.</w:t>
      </w:r>
      <w:r w:rsidR="00344812" w:rsidRPr="00427AC9">
        <w:rPr>
          <w:rFonts w:ascii="Times New Roman" w:hAnsi="Times New Roman" w:cs="Times New Roman"/>
          <w:sz w:val="24"/>
          <w:szCs w:val="24"/>
        </w:rPr>
        <w:t xml:space="preserve"> Viens no materiāliem ir </w:t>
      </w:r>
      <w:r w:rsidRPr="00427AC9">
        <w:rPr>
          <w:rFonts w:ascii="Times New Roman" w:hAnsi="Times New Roman" w:cs="Times New Roman"/>
          <w:bCs/>
          <w:sz w:val="24"/>
          <w:szCs w:val="24"/>
        </w:rPr>
        <w:t>Eiropas standarti viegli lasāmas un saprotamas informācijas veidošanai, kas izveidots projekta “Mūžizglītības pieejamība pieaugušajiem ar intelektuālo invaliditāti” ietvaros</w:t>
      </w:r>
      <w:r w:rsidR="004A25E5" w:rsidRPr="00427AC9">
        <w:rPr>
          <w:rFonts w:ascii="Times New Roman" w:hAnsi="Times New Roman" w:cs="Times New Roman"/>
          <w:bCs/>
          <w:sz w:val="24"/>
          <w:szCs w:val="24"/>
        </w:rPr>
        <w:t>,</w:t>
      </w:r>
      <w:r w:rsidR="00472CEE" w:rsidRPr="00427AC9">
        <w:rPr>
          <w:rFonts w:ascii="Times New Roman" w:hAnsi="Times New Roman" w:cs="Times New Roman"/>
          <w:sz w:val="24"/>
          <w:szCs w:val="24"/>
        </w:rPr>
        <w:t xml:space="preserve"> </w:t>
      </w:r>
      <w:r w:rsidR="00D0547C" w:rsidRPr="00427AC9">
        <w:rPr>
          <w:rFonts w:ascii="Times New Roman" w:hAnsi="Times New Roman" w:cs="Times New Roman"/>
          <w:sz w:val="24"/>
          <w:szCs w:val="24"/>
        </w:rPr>
        <w:t>kas</w:t>
      </w:r>
      <w:r w:rsidR="00472CEE" w:rsidRPr="00427AC9">
        <w:rPr>
          <w:rFonts w:ascii="Times New Roman" w:hAnsi="Times New Roman" w:cs="Times New Roman"/>
          <w:sz w:val="24"/>
          <w:szCs w:val="24"/>
        </w:rPr>
        <w:t xml:space="preserve"> </w:t>
      </w:r>
      <w:r w:rsidR="009F4816" w:rsidRPr="00427AC9">
        <w:rPr>
          <w:rFonts w:ascii="Times New Roman" w:hAnsi="Times New Roman" w:cs="Times New Roman"/>
          <w:sz w:val="24"/>
          <w:szCs w:val="24"/>
        </w:rPr>
        <w:t xml:space="preserve">ir </w:t>
      </w:r>
      <w:r w:rsidR="00472CEE" w:rsidRPr="00427AC9">
        <w:rPr>
          <w:rFonts w:ascii="Times New Roman" w:hAnsi="Times New Roman" w:cs="Times New Roman"/>
          <w:sz w:val="24"/>
          <w:szCs w:val="24"/>
        </w:rPr>
        <w:t>pieejams</w:t>
      </w:r>
      <w:r w:rsidR="00846961" w:rsidRPr="00427AC9">
        <w:rPr>
          <w:rFonts w:ascii="Times New Roman" w:hAnsi="Times New Roman" w:cs="Times New Roman"/>
          <w:sz w:val="24"/>
          <w:szCs w:val="24"/>
        </w:rPr>
        <w:t xml:space="preserve"> internetā</w:t>
      </w:r>
      <w:r w:rsidR="009F4816" w:rsidRPr="00427AC9">
        <w:rPr>
          <w:rStyle w:val="FootnoteReference"/>
          <w:rFonts w:ascii="Times New Roman" w:hAnsi="Times New Roman" w:cs="Times New Roman"/>
          <w:sz w:val="24"/>
          <w:szCs w:val="24"/>
        </w:rPr>
        <w:footnoteReference w:id="4"/>
      </w:r>
      <w:r w:rsidR="00472CEE" w:rsidRPr="00427AC9">
        <w:rPr>
          <w:rFonts w:ascii="Times New Roman" w:hAnsi="Times New Roman" w:cs="Times New Roman"/>
          <w:sz w:val="24"/>
          <w:szCs w:val="24"/>
        </w:rPr>
        <w:t xml:space="preserve">. Otrs materiāls ir </w:t>
      </w:r>
      <w:r w:rsidR="00065168" w:rsidRPr="00427AC9">
        <w:rPr>
          <w:rFonts w:ascii="Times New Roman" w:hAnsi="Times New Roman" w:cs="Times New Roman"/>
          <w:sz w:val="24"/>
          <w:szCs w:val="24"/>
        </w:rPr>
        <w:t>Eiropas Speciālās un iekļaujošās izglītības aģentūras</w:t>
      </w:r>
      <w:r w:rsidR="00410FEF" w:rsidRPr="00427AC9">
        <w:rPr>
          <w:rFonts w:ascii="Times New Roman" w:hAnsi="Times New Roman" w:cs="Times New Roman"/>
          <w:sz w:val="24"/>
          <w:szCs w:val="24"/>
        </w:rPr>
        <w:t xml:space="preserve"> materiāls</w:t>
      </w:r>
      <w:r w:rsidR="00065168" w:rsidRPr="00427AC9">
        <w:rPr>
          <w:rFonts w:ascii="Times New Roman" w:hAnsi="Times New Roman" w:cs="Times New Roman"/>
          <w:sz w:val="24"/>
          <w:szCs w:val="24"/>
        </w:rPr>
        <w:t xml:space="preserve"> </w:t>
      </w:r>
      <w:r w:rsidR="00410FEF" w:rsidRPr="00427AC9">
        <w:rPr>
          <w:rFonts w:ascii="Times New Roman" w:hAnsi="Times New Roman" w:cs="Times New Roman"/>
          <w:sz w:val="24"/>
          <w:szCs w:val="24"/>
        </w:rPr>
        <w:t>“P</w:t>
      </w:r>
      <w:r w:rsidR="00065168" w:rsidRPr="00427AC9">
        <w:rPr>
          <w:rFonts w:ascii="Times New Roman" w:hAnsi="Times New Roman" w:cs="Times New Roman"/>
          <w:sz w:val="24"/>
          <w:szCs w:val="24"/>
        </w:rPr>
        <w:t>amatnostādnes pieejamai informācijai</w:t>
      </w:r>
      <w:r w:rsidR="00410FEF" w:rsidRPr="00427AC9">
        <w:rPr>
          <w:rFonts w:ascii="Times New Roman" w:hAnsi="Times New Roman" w:cs="Times New Roman"/>
          <w:sz w:val="24"/>
          <w:szCs w:val="24"/>
        </w:rPr>
        <w:t>”</w:t>
      </w:r>
      <w:r w:rsidR="00F45F04" w:rsidRPr="00427AC9">
        <w:rPr>
          <w:rFonts w:ascii="Times New Roman" w:hAnsi="Times New Roman" w:cs="Times New Roman"/>
          <w:sz w:val="24"/>
          <w:szCs w:val="24"/>
        </w:rPr>
        <w:t>, kurā ir paskaidrots</w:t>
      </w:r>
      <w:r w:rsidR="00FF63F0" w:rsidRPr="00427AC9">
        <w:rPr>
          <w:rFonts w:ascii="Times New Roman" w:hAnsi="Times New Roman" w:cs="Times New Roman"/>
          <w:sz w:val="24"/>
          <w:szCs w:val="24"/>
        </w:rPr>
        <w:t>,</w:t>
      </w:r>
      <w:r w:rsidR="00F45F04" w:rsidRPr="00427AC9">
        <w:rPr>
          <w:rFonts w:ascii="Times New Roman" w:hAnsi="Times New Roman" w:cs="Times New Roman"/>
          <w:sz w:val="24"/>
          <w:szCs w:val="24"/>
        </w:rPr>
        <w:t xml:space="preserve"> kā mācību saturam atbilstošo informāciju pārveidot tā, lai tā būtu saprotama ikvienam cilvēkam ar speciālām vajadzībām</w:t>
      </w:r>
      <w:r w:rsidR="004A25E5" w:rsidRPr="00427AC9">
        <w:rPr>
          <w:rFonts w:ascii="Times New Roman" w:hAnsi="Times New Roman" w:cs="Times New Roman"/>
          <w:sz w:val="24"/>
          <w:szCs w:val="24"/>
        </w:rPr>
        <w:t>,</w:t>
      </w:r>
      <w:r w:rsidR="00192AAE" w:rsidRPr="00427AC9">
        <w:rPr>
          <w:rFonts w:ascii="Times New Roman" w:hAnsi="Times New Roman" w:cs="Times New Roman"/>
          <w:sz w:val="24"/>
          <w:szCs w:val="24"/>
        </w:rPr>
        <w:t xml:space="preserve"> </w:t>
      </w:r>
      <w:r w:rsidR="00D0547C" w:rsidRPr="00427AC9">
        <w:rPr>
          <w:rFonts w:ascii="Times New Roman" w:hAnsi="Times New Roman" w:cs="Times New Roman"/>
          <w:sz w:val="24"/>
          <w:szCs w:val="24"/>
        </w:rPr>
        <w:t>kas arī</w:t>
      </w:r>
      <w:r w:rsidR="00192AAE" w:rsidRPr="00427AC9">
        <w:rPr>
          <w:rFonts w:ascii="Times New Roman" w:hAnsi="Times New Roman" w:cs="Times New Roman"/>
          <w:sz w:val="24"/>
          <w:szCs w:val="24"/>
        </w:rPr>
        <w:t xml:space="preserve"> ir pieejam</w:t>
      </w:r>
      <w:r w:rsidR="00D0547C" w:rsidRPr="00427AC9">
        <w:rPr>
          <w:rFonts w:ascii="Times New Roman" w:hAnsi="Times New Roman" w:cs="Times New Roman"/>
          <w:sz w:val="24"/>
          <w:szCs w:val="24"/>
        </w:rPr>
        <w:t>a</w:t>
      </w:r>
      <w:r w:rsidR="00846961" w:rsidRPr="00427AC9">
        <w:rPr>
          <w:rFonts w:ascii="Times New Roman" w:hAnsi="Times New Roman" w:cs="Times New Roman"/>
          <w:sz w:val="24"/>
          <w:szCs w:val="24"/>
        </w:rPr>
        <w:t xml:space="preserve"> internetā</w:t>
      </w:r>
      <w:r w:rsidR="00373B52" w:rsidRPr="00427AC9">
        <w:rPr>
          <w:rStyle w:val="FootnoteReference"/>
          <w:rFonts w:ascii="Times New Roman" w:hAnsi="Times New Roman" w:cs="Times New Roman"/>
          <w:sz w:val="24"/>
          <w:szCs w:val="24"/>
        </w:rPr>
        <w:footnoteReference w:id="5"/>
      </w:r>
      <w:r w:rsidR="00D21359" w:rsidRPr="00427AC9">
        <w:rPr>
          <w:rFonts w:ascii="Times New Roman" w:hAnsi="Times New Roman" w:cs="Times New Roman"/>
          <w:sz w:val="24"/>
          <w:szCs w:val="24"/>
        </w:rPr>
        <w:t>.</w:t>
      </w:r>
    </w:p>
    <w:p w:rsidR="00555A9F" w:rsidRPr="00427AC9" w:rsidRDefault="00555A9F" w:rsidP="00520538">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 xml:space="preserve">Vēl VISC piedāvā </w:t>
      </w:r>
      <w:r w:rsidR="000A0409" w:rsidRPr="00427AC9">
        <w:rPr>
          <w:rFonts w:ascii="Times New Roman" w:hAnsi="Times New Roman" w:cs="Times New Roman"/>
          <w:sz w:val="24"/>
          <w:szCs w:val="24"/>
        </w:rPr>
        <w:t xml:space="preserve">vairākus </w:t>
      </w:r>
      <w:r w:rsidRPr="00427AC9">
        <w:rPr>
          <w:rFonts w:ascii="Times New Roman" w:hAnsi="Times New Roman" w:cs="Times New Roman"/>
          <w:sz w:val="24"/>
          <w:szCs w:val="24"/>
        </w:rPr>
        <w:t>ESF projekta “Izglītojamo ar funkcionāliem traucējumiem atbalsts sistēmas izveide” sagatavot</w:t>
      </w:r>
      <w:r w:rsidR="000A0409" w:rsidRPr="00427AC9">
        <w:rPr>
          <w:rFonts w:ascii="Times New Roman" w:hAnsi="Times New Roman" w:cs="Times New Roman"/>
          <w:sz w:val="24"/>
          <w:szCs w:val="24"/>
        </w:rPr>
        <w:t>os</w:t>
      </w:r>
      <w:r w:rsidRPr="00427AC9">
        <w:rPr>
          <w:rFonts w:ascii="Times New Roman" w:hAnsi="Times New Roman" w:cs="Times New Roman"/>
          <w:sz w:val="24"/>
          <w:szCs w:val="24"/>
        </w:rPr>
        <w:t xml:space="preserve"> metodisk</w:t>
      </w:r>
      <w:r w:rsidR="000A0409" w:rsidRPr="00427AC9">
        <w:rPr>
          <w:rFonts w:ascii="Times New Roman" w:hAnsi="Times New Roman" w:cs="Times New Roman"/>
          <w:sz w:val="24"/>
          <w:szCs w:val="24"/>
        </w:rPr>
        <w:t>os</w:t>
      </w:r>
      <w:r w:rsidRPr="00427AC9">
        <w:rPr>
          <w:rFonts w:ascii="Times New Roman" w:hAnsi="Times New Roman" w:cs="Times New Roman"/>
          <w:sz w:val="24"/>
          <w:szCs w:val="24"/>
        </w:rPr>
        <w:t xml:space="preserve"> materiāl</w:t>
      </w:r>
      <w:r w:rsidR="000A0409" w:rsidRPr="00427AC9">
        <w:rPr>
          <w:rFonts w:ascii="Times New Roman" w:hAnsi="Times New Roman" w:cs="Times New Roman"/>
          <w:sz w:val="24"/>
          <w:szCs w:val="24"/>
        </w:rPr>
        <w:t>us, kuri</w:t>
      </w:r>
      <w:r w:rsidRPr="00427AC9">
        <w:rPr>
          <w:rFonts w:ascii="Times New Roman" w:hAnsi="Times New Roman" w:cs="Times New Roman"/>
          <w:sz w:val="24"/>
          <w:szCs w:val="24"/>
        </w:rPr>
        <w:t xml:space="preserve"> pieejami VISC mājaslapā.</w:t>
      </w:r>
      <w:r w:rsidR="00465033" w:rsidRPr="00427AC9">
        <w:rPr>
          <w:rFonts w:ascii="Times New Roman" w:hAnsi="Times New Roman" w:cs="Times New Roman"/>
          <w:sz w:val="24"/>
          <w:szCs w:val="24"/>
        </w:rPr>
        <w:t xml:space="preserve"> Materiāli ir </w:t>
      </w:r>
      <w:r w:rsidR="000A0409" w:rsidRPr="00427AC9">
        <w:rPr>
          <w:rFonts w:ascii="Times New Roman" w:hAnsi="Times New Roman" w:cs="Times New Roman"/>
          <w:sz w:val="24"/>
          <w:szCs w:val="24"/>
        </w:rPr>
        <w:t>paredzēti darbam ar</w:t>
      </w:r>
      <w:r w:rsidR="00465033" w:rsidRPr="00427AC9">
        <w:rPr>
          <w:rFonts w:ascii="Times New Roman" w:hAnsi="Times New Roman" w:cs="Times New Roman"/>
          <w:sz w:val="24"/>
          <w:szCs w:val="24"/>
        </w:rPr>
        <w:t xml:space="preserve"> bērniem ar dažādiem traucējumiem, </w:t>
      </w:r>
      <w:proofErr w:type="spellStart"/>
      <w:r w:rsidR="00465033" w:rsidRPr="00427AC9">
        <w:rPr>
          <w:rFonts w:ascii="Times New Roman" w:hAnsi="Times New Roman" w:cs="Times New Roman"/>
          <w:sz w:val="24"/>
          <w:szCs w:val="24"/>
        </w:rPr>
        <w:t>autismu</w:t>
      </w:r>
      <w:proofErr w:type="spellEnd"/>
      <w:r w:rsidR="00465033" w:rsidRPr="00427AC9">
        <w:rPr>
          <w:rFonts w:ascii="Times New Roman" w:hAnsi="Times New Roman" w:cs="Times New Roman"/>
          <w:sz w:val="24"/>
          <w:szCs w:val="24"/>
        </w:rPr>
        <w:t>, uzvedības, mācīšanās, dzirdes, redzes u.c. traucējumiem.</w:t>
      </w:r>
      <w:r w:rsidR="00BE79C7" w:rsidRPr="00427AC9">
        <w:rPr>
          <w:rFonts w:ascii="Times New Roman" w:hAnsi="Times New Roman" w:cs="Times New Roman"/>
          <w:sz w:val="24"/>
          <w:szCs w:val="24"/>
        </w:rPr>
        <w:t xml:space="preserve"> Mācību materiāls “Simbolu valoda “</w:t>
      </w:r>
      <w:proofErr w:type="spellStart"/>
      <w:r w:rsidR="00BE79C7" w:rsidRPr="00427AC9">
        <w:rPr>
          <w:rFonts w:ascii="Times New Roman" w:hAnsi="Times New Roman" w:cs="Times New Roman"/>
          <w:sz w:val="24"/>
          <w:szCs w:val="24"/>
        </w:rPr>
        <w:t>Widgit</w:t>
      </w:r>
      <w:proofErr w:type="spellEnd"/>
      <w:r w:rsidR="00BE79C7" w:rsidRPr="00427AC9">
        <w:rPr>
          <w:rFonts w:ascii="Times New Roman" w:hAnsi="Times New Roman" w:cs="Times New Roman"/>
          <w:sz w:val="24"/>
          <w:szCs w:val="24"/>
        </w:rPr>
        <w:t>”” ir paredzēts bērniem ar dažādiem traucējumiem</w:t>
      </w:r>
      <w:r w:rsidR="00D34F1C" w:rsidRPr="00427AC9">
        <w:rPr>
          <w:rFonts w:ascii="Times New Roman" w:hAnsi="Times New Roman" w:cs="Times New Roman"/>
          <w:sz w:val="24"/>
          <w:szCs w:val="24"/>
        </w:rPr>
        <w:t>. Visi iepriekšminētie</w:t>
      </w:r>
      <w:r w:rsidR="00E9515C" w:rsidRPr="00427AC9">
        <w:rPr>
          <w:rFonts w:ascii="Times New Roman" w:hAnsi="Times New Roman" w:cs="Times New Roman"/>
          <w:sz w:val="24"/>
          <w:szCs w:val="24"/>
        </w:rPr>
        <w:t xml:space="preserve"> materiāli pieejami arī drukātā formātā.</w:t>
      </w:r>
      <w:r w:rsidR="00001ADC" w:rsidRPr="00427AC9">
        <w:rPr>
          <w:rFonts w:ascii="Times New Roman" w:hAnsi="Times New Roman" w:cs="Times New Roman"/>
          <w:sz w:val="24"/>
          <w:szCs w:val="24"/>
        </w:rPr>
        <w:t xml:space="preserve"> Projekta ietvaros ir pieejama arī matemātikas grāmata 2.klasei bērniem ar garīgās attīstības </w:t>
      </w:r>
      <w:r w:rsidR="00001ADC" w:rsidRPr="00427AC9">
        <w:rPr>
          <w:rFonts w:ascii="Times New Roman" w:hAnsi="Times New Roman" w:cs="Times New Roman"/>
          <w:sz w:val="24"/>
          <w:szCs w:val="24"/>
        </w:rPr>
        <w:lastRenderedPageBreak/>
        <w:t>traucējumiem.</w:t>
      </w:r>
      <w:r w:rsidR="00977901" w:rsidRPr="00427AC9">
        <w:rPr>
          <w:rFonts w:ascii="Times New Roman" w:hAnsi="Times New Roman" w:cs="Times New Roman"/>
          <w:sz w:val="24"/>
          <w:szCs w:val="24"/>
        </w:rPr>
        <w:t xml:space="preserve"> VISC sadarbībā ar Rīgas 1.pamatskolas attīstības centru izstrādājis</w:t>
      </w:r>
      <w:r w:rsidR="00687E99" w:rsidRPr="00427AC9">
        <w:rPr>
          <w:rFonts w:ascii="Times New Roman" w:hAnsi="Times New Roman" w:cs="Times New Roman"/>
          <w:sz w:val="24"/>
          <w:szCs w:val="24"/>
        </w:rPr>
        <w:t xml:space="preserve"> materiālu</w:t>
      </w:r>
      <w:r w:rsidR="00977901" w:rsidRPr="00427AC9">
        <w:rPr>
          <w:rFonts w:ascii="Times New Roman" w:hAnsi="Times New Roman" w:cs="Times New Roman"/>
          <w:sz w:val="24"/>
          <w:szCs w:val="24"/>
        </w:rPr>
        <w:t xml:space="preserve"> “Matemātiskie jēdzieni un uzdevumi kompetenču pieejā”</w:t>
      </w:r>
      <w:r w:rsidR="007D7B6E" w:rsidRPr="00427AC9">
        <w:rPr>
          <w:rFonts w:ascii="Times New Roman" w:hAnsi="Times New Roman" w:cs="Times New Roman"/>
          <w:sz w:val="24"/>
          <w:szCs w:val="24"/>
        </w:rPr>
        <w:t>.</w:t>
      </w:r>
    </w:p>
    <w:p w:rsidR="00C87421" w:rsidRPr="00427AC9" w:rsidRDefault="00C87421" w:rsidP="00520538">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 xml:space="preserve">Turpinājumā </w:t>
      </w:r>
      <w:proofErr w:type="spellStart"/>
      <w:r w:rsidR="004260E1" w:rsidRPr="00427AC9">
        <w:rPr>
          <w:rFonts w:ascii="Times New Roman" w:hAnsi="Times New Roman" w:cs="Times New Roman"/>
          <w:b/>
          <w:sz w:val="24"/>
          <w:szCs w:val="24"/>
        </w:rPr>
        <w:t>A.Falka</w:t>
      </w:r>
      <w:proofErr w:type="spellEnd"/>
      <w:r w:rsidR="004260E1" w:rsidRPr="00427AC9">
        <w:rPr>
          <w:rFonts w:ascii="Times New Roman" w:hAnsi="Times New Roman" w:cs="Times New Roman"/>
          <w:sz w:val="24"/>
          <w:szCs w:val="24"/>
        </w:rPr>
        <w:t xml:space="preserve"> </w:t>
      </w:r>
      <w:r w:rsidR="005E47FF" w:rsidRPr="00427AC9">
        <w:rPr>
          <w:rFonts w:ascii="Times New Roman" w:hAnsi="Times New Roman" w:cs="Times New Roman"/>
          <w:sz w:val="24"/>
          <w:szCs w:val="24"/>
        </w:rPr>
        <w:t>sīkāk informē</w:t>
      </w:r>
      <w:r w:rsidRPr="00427AC9">
        <w:rPr>
          <w:rFonts w:ascii="Times New Roman" w:hAnsi="Times New Roman" w:cs="Times New Roman"/>
          <w:sz w:val="24"/>
          <w:szCs w:val="24"/>
        </w:rPr>
        <w:t xml:space="preserve"> par </w:t>
      </w:r>
      <w:r w:rsidR="0009353F" w:rsidRPr="00427AC9">
        <w:rPr>
          <w:rFonts w:ascii="Times New Roman" w:hAnsi="Times New Roman" w:cs="Times New Roman"/>
          <w:sz w:val="24"/>
          <w:szCs w:val="24"/>
        </w:rPr>
        <w:t>iepriekšminēt</w:t>
      </w:r>
      <w:r w:rsidR="00805950" w:rsidRPr="00427AC9">
        <w:rPr>
          <w:rFonts w:ascii="Times New Roman" w:hAnsi="Times New Roman" w:cs="Times New Roman"/>
          <w:sz w:val="24"/>
          <w:szCs w:val="24"/>
        </w:rPr>
        <w:t>aj</w:t>
      </w:r>
      <w:r w:rsidR="0009353F" w:rsidRPr="00427AC9">
        <w:rPr>
          <w:rFonts w:ascii="Times New Roman" w:hAnsi="Times New Roman" w:cs="Times New Roman"/>
          <w:sz w:val="24"/>
          <w:szCs w:val="24"/>
        </w:rPr>
        <w:t xml:space="preserve">iem </w:t>
      </w:r>
      <w:r w:rsidR="00141C5F" w:rsidRPr="00427AC9">
        <w:rPr>
          <w:rFonts w:ascii="Times New Roman" w:hAnsi="Times New Roman" w:cs="Times New Roman"/>
          <w:sz w:val="24"/>
          <w:szCs w:val="24"/>
        </w:rPr>
        <w:t xml:space="preserve">ESF </w:t>
      </w:r>
      <w:r w:rsidRPr="00427AC9">
        <w:rPr>
          <w:rFonts w:ascii="Times New Roman" w:hAnsi="Times New Roman" w:cs="Times New Roman"/>
          <w:sz w:val="24"/>
          <w:szCs w:val="24"/>
        </w:rPr>
        <w:t>projektiem, kuru ietvaros tiek izstrādāti</w:t>
      </w:r>
      <w:r w:rsidR="006B7853" w:rsidRPr="00427AC9">
        <w:rPr>
          <w:rFonts w:ascii="Times New Roman" w:hAnsi="Times New Roman" w:cs="Times New Roman"/>
          <w:sz w:val="24"/>
          <w:szCs w:val="24"/>
        </w:rPr>
        <w:t xml:space="preserve"> mācību</w:t>
      </w:r>
      <w:r w:rsidRPr="00427AC9">
        <w:rPr>
          <w:rFonts w:ascii="Times New Roman" w:hAnsi="Times New Roman" w:cs="Times New Roman"/>
          <w:sz w:val="24"/>
          <w:szCs w:val="24"/>
        </w:rPr>
        <w:t xml:space="preserve"> materiāli bērniem ar dažādiem traucējumiem</w:t>
      </w:r>
      <w:r w:rsidR="002D40BB" w:rsidRPr="00427AC9">
        <w:rPr>
          <w:rFonts w:ascii="Times New Roman" w:hAnsi="Times New Roman" w:cs="Times New Roman"/>
          <w:sz w:val="24"/>
          <w:szCs w:val="24"/>
        </w:rPr>
        <w:t>:</w:t>
      </w:r>
    </w:p>
    <w:p w:rsidR="00A54849" w:rsidRPr="00427AC9" w:rsidRDefault="00F86B88" w:rsidP="00520538">
      <w:pPr>
        <w:pStyle w:val="ListParagraph"/>
        <w:numPr>
          <w:ilvl w:val="0"/>
          <w:numId w:val="29"/>
        </w:num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ESF</w:t>
      </w:r>
      <w:r w:rsidR="002D40BB" w:rsidRPr="00427AC9">
        <w:rPr>
          <w:rFonts w:ascii="Times New Roman" w:hAnsi="Times New Roman" w:cs="Times New Roman"/>
          <w:sz w:val="24"/>
          <w:szCs w:val="24"/>
        </w:rPr>
        <w:t xml:space="preserve"> projekt</w:t>
      </w:r>
      <w:r w:rsidR="00805950" w:rsidRPr="00427AC9">
        <w:rPr>
          <w:rFonts w:ascii="Times New Roman" w:hAnsi="Times New Roman" w:cs="Times New Roman"/>
          <w:sz w:val="24"/>
          <w:szCs w:val="24"/>
        </w:rPr>
        <w:t>a</w:t>
      </w:r>
      <w:r w:rsidR="002D40BB" w:rsidRPr="00427AC9">
        <w:rPr>
          <w:rFonts w:ascii="Times New Roman" w:hAnsi="Times New Roman" w:cs="Times New Roman"/>
          <w:sz w:val="24"/>
          <w:szCs w:val="24"/>
        </w:rPr>
        <w:t xml:space="preserve"> “Kompetenču pieeja mācību saturā”</w:t>
      </w:r>
      <w:r w:rsidR="00805950" w:rsidRPr="00427AC9">
        <w:rPr>
          <w:rFonts w:ascii="Times New Roman" w:hAnsi="Times New Roman" w:cs="Times New Roman"/>
          <w:sz w:val="24"/>
          <w:szCs w:val="24"/>
        </w:rPr>
        <w:t xml:space="preserve"> ietvaros</w:t>
      </w:r>
      <w:r w:rsidR="006536FC" w:rsidRPr="00427AC9">
        <w:rPr>
          <w:rFonts w:ascii="Times New Roman" w:hAnsi="Times New Roman" w:cs="Times New Roman"/>
          <w:sz w:val="24"/>
          <w:szCs w:val="24"/>
        </w:rPr>
        <w:t xml:space="preserve"> </w:t>
      </w:r>
      <w:r w:rsidR="00BB488B" w:rsidRPr="00427AC9">
        <w:rPr>
          <w:rFonts w:ascii="Times New Roman" w:hAnsi="Times New Roman" w:cs="Times New Roman"/>
          <w:sz w:val="24"/>
          <w:szCs w:val="24"/>
        </w:rPr>
        <w:t xml:space="preserve">tiek izstrādāti </w:t>
      </w:r>
      <w:r w:rsidR="001A72D9" w:rsidRPr="00427AC9">
        <w:rPr>
          <w:rFonts w:ascii="Times New Roman" w:hAnsi="Times New Roman" w:cs="Times New Roman"/>
          <w:sz w:val="24"/>
          <w:szCs w:val="24"/>
        </w:rPr>
        <w:t>materiāli</w:t>
      </w:r>
      <w:r w:rsidR="00C05C23" w:rsidRPr="00427AC9">
        <w:rPr>
          <w:rFonts w:ascii="Times New Roman" w:hAnsi="Times New Roman" w:cs="Times New Roman"/>
          <w:sz w:val="24"/>
          <w:szCs w:val="24"/>
        </w:rPr>
        <w:t>,</w:t>
      </w:r>
      <w:r w:rsidR="001A72D9" w:rsidRPr="00427AC9">
        <w:rPr>
          <w:rFonts w:ascii="Times New Roman" w:hAnsi="Times New Roman" w:cs="Times New Roman"/>
          <w:sz w:val="24"/>
          <w:szCs w:val="24"/>
        </w:rPr>
        <w:t xml:space="preserve"> </w:t>
      </w:r>
      <w:r w:rsidR="006536FC" w:rsidRPr="00427AC9">
        <w:rPr>
          <w:rFonts w:ascii="Times New Roman" w:hAnsi="Times New Roman" w:cs="Times New Roman"/>
          <w:sz w:val="24"/>
          <w:szCs w:val="24"/>
        </w:rPr>
        <w:t>kas</w:t>
      </w:r>
      <w:r w:rsidR="0065457B" w:rsidRPr="00427AC9">
        <w:rPr>
          <w:rFonts w:ascii="Times New Roman" w:hAnsi="Times New Roman" w:cs="Times New Roman"/>
          <w:sz w:val="24"/>
          <w:szCs w:val="24"/>
        </w:rPr>
        <w:t xml:space="preserve"> daļēji</w:t>
      </w:r>
      <w:r w:rsidR="006536FC" w:rsidRPr="00427AC9">
        <w:rPr>
          <w:rFonts w:ascii="Times New Roman" w:hAnsi="Times New Roman" w:cs="Times New Roman"/>
          <w:sz w:val="24"/>
          <w:szCs w:val="24"/>
        </w:rPr>
        <w:t xml:space="preserve"> jau</w:t>
      </w:r>
      <w:r w:rsidR="0065457B" w:rsidRPr="00427AC9">
        <w:rPr>
          <w:rFonts w:ascii="Times New Roman" w:hAnsi="Times New Roman" w:cs="Times New Roman"/>
          <w:sz w:val="24"/>
          <w:szCs w:val="24"/>
        </w:rPr>
        <w:t xml:space="preserve"> ir</w:t>
      </w:r>
      <w:r w:rsidR="006536FC" w:rsidRPr="00427AC9">
        <w:rPr>
          <w:rFonts w:ascii="Times New Roman" w:hAnsi="Times New Roman" w:cs="Times New Roman"/>
          <w:sz w:val="24"/>
          <w:szCs w:val="24"/>
        </w:rPr>
        <w:t xml:space="preserve"> izstrādāti</w:t>
      </w:r>
      <w:r w:rsidR="00607AD5" w:rsidRPr="00427AC9">
        <w:rPr>
          <w:rFonts w:ascii="Times New Roman" w:hAnsi="Times New Roman" w:cs="Times New Roman"/>
          <w:sz w:val="24"/>
          <w:szCs w:val="24"/>
        </w:rPr>
        <w:t>:</w:t>
      </w:r>
      <w:r w:rsidR="006536FC" w:rsidRPr="00427AC9">
        <w:rPr>
          <w:rFonts w:ascii="Times New Roman" w:hAnsi="Times New Roman" w:cs="Times New Roman"/>
          <w:sz w:val="24"/>
          <w:szCs w:val="24"/>
        </w:rPr>
        <w:t xml:space="preserve"> </w:t>
      </w:r>
      <w:r w:rsidR="00607AD5" w:rsidRPr="00427AC9">
        <w:rPr>
          <w:rFonts w:ascii="Times New Roman" w:hAnsi="Times New Roman" w:cs="Times New Roman"/>
          <w:sz w:val="24"/>
          <w:szCs w:val="24"/>
        </w:rPr>
        <w:t>a) m</w:t>
      </w:r>
      <w:r w:rsidR="006536FC" w:rsidRPr="00427AC9">
        <w:rPr>
          <w:rFonts w:ascii="Times New Roman" w:hAnsi="Times New Roman" w:cs="Times New Roman"/>
          <w:sz w:val="24"/>
          <w:szCs w:val="24"/>
        </w:rPr>
        <w:t xml:space="preserve">ācību līdzekļu pielāgošana </w:t>
      </w:r>
      <w:proofErr w:type="spellStart"/>
      <w:r w:rsidR="006536FC" w:rsidRPr="00427AC9">
        <w:rPr>
          <w:rFonts w:ascii="Times New Roman" w:hAnsi="Times New Roman" w:cs="Times New Roman"/>
          <w:sz w:val="24"/>
          <w:szCs w:val="24"/>
        </w:rPr>
        <w:t>Braila</w:t>
      </w:r>
      <w:proofErr w:type="spellEnd"/>
      <w:r w:rsidR="006536FC" w:rsidRPr="00427AC9">
        <w:rPr>
          <w:rFonts w:ascii="Times New Roman" w:hAnsi="Times New Roman" w:cs="Times New Roman"/>
          <w:sz w:val="24"/>
          <w:szCs w:val="24"/>
        </w:rPr>
        <w:t xml:space="preserve"> rakstā</w:t>
      </w:r>
      <w:r w:rsidR="00607AD5" w:rsidRPr="00427AC9">
        <w:rPr>
          <w:rFonts w:ascii="Times New Roman" w:hAnsi="Times New Roman" w:cs="Times New Roman"/>
          <w:sz w:val="24"/>
          <w:szCs w:val="24"/>
        </w:rPr>
        <w:t>; b)</w:t>
      </w:r>
      <w:r w:rsidR="0065457B" w:rsidRPr="00427AC9">
        <w:rPr>
          <w:rFonts w:ascii="Times New Roman" w:hAnsi="Times New Roman" w:cs="Times New Roman"/>
          <w:sz w:val="24"/>
          <w:szCs w:val="24"/>
        </w:rPr>
        <w:t> </w:t>
      </w:r>
      <w:r w:rsidR="0062019B" w:rsidRPr="00427AC9">
        <w:rPr>
          <w:rFonts w:ascii="Times New Roman" w:hAnsi="Times New Roman" w:cs="Times New Roman"/>
          <w:sz w:val="24"/>
          <w:szCs w:val="24"/>
        </w:rPr>
        <w:t>materiāli bērniem ar garīgās attīstības traucējumiem</w:t>
      </w:r>
      <w:r w:rsidR="00607AD5" w:rsidRPr="00427AC9">
        <w:rPr>
          <w:rFonts w:ascii="Times New Roman" w:hAnsi="Times New Roman" w:cs="Times New Roman"/>
          <w:sz w:val="24"/>
          <w:szCs w:val="24"/>
        </w:rPr>
        <w:t xml:space="preserve">; c) materiāli bērniem ar smagiem garīgās attīstības traucējumiem; d) </w:t>
      </w:r>
      <w:r w:rsidR="00530821" w:rsidRPr="00427AC9">
        <w:rPr>
          <w:rFonts w:ascii="Times New Roman" w:hAnsi="Times New Roman" w:cs="Times New Roman"/>
          <w:sz w:val="24"/>
          <w:szCs w:val="24"/>
        </w:rPr>
        <w:t>mācību līdzekļi vieglajā valodā</w:t>
      </w:r>
      <w:r w:rsidR="00182A57" w:rsidRPr="00427AC9">
        <w:rPr>
          <w:rFonts w:ascii="Times New Roman" w:hAnsi="Times New Roman" w:cs="Times New Roman"/>
          <w:sz w:val="24"/>
          <w:szCs w:val="24"/>
        </w:rPr>
        <w:t>.</w:t>
      </w:r>
    </w:p>
    <w:p w:rsidR="00235ED6" w:rsidRPr="00427AC9" w:rsidRDefault="00182A57" w:rsidP="00A54849">
      <w:pPr>
        <w:pStyle w:val="ListParagraph"/>
        <w:tabs>
          <w:tab w:val="left" w:pos="567"/>
        </w:tabs>
        <w:spacing w:after="0" w:line="240" w:lineRule="auto"/>
        <w:ind w:left="360"/>
        <w:jc w:val="both"/>
        <w:rPr>
          <w:rFonts w:ascii="Times New Roman" w:hAnsi="Times New Roman" w:cs="Times New Roman"/>
          <w:sz w:val="24"/>
          <w:szCs w:val="24"/>
        </w:rPr>
      </w:pPr>
      <w:r w:rsidRPr="00427AC9">
        <w:rPr>
          <w:rFonts w:ascii="Times New Roman" w:hAnsi="Times New Roman" w:cs="Times New Roman"/>
          <w:sz w:val="24"/>
          <w:szCs w:val="24"/>
        </w:rPr>
        <w:t xml:space="preserve">Ministru kabinetā ir iesniegti </w:t>
      </w:r>
      <w:r w:rsidR="00B47E55" w:rsidRPr="00427AC9">
        <w:rPr>
          <w:rFonts w:ascii="Times New Roman" w:eastAsia="Times New Roman" w:hAnsi="Times New Roman" w:cs="Times New Roman"/>
          <w:sz w:val="24"/>
          <w:szCs w:val="24"/>
          <w:lang w:eastAsia="lv-LV"/>
        </w:rPr>
        <w:t>Grozījumi Ministru kabineta 2015.gada 24.novembra noteikumos Nr.670 “</w:t>
      </w:r>
      <w:r w:rsidR="00B47E55" w:rsidRPr="00427AC9">
        <w:rPr>
          <w:rFonts w:ascii="Times New Roman" w:eastAsia="Times New Roman" w:hAnsi="Times New Roman" w:cs="Times New Roman"/>
          <w:bCs/>
          <w:sz w:val="24"/>
          <w:szCs w:val="24"/>
        </w:rPr>
        <w:t>Darbības programmas “Izaugsme un nodarbinātība” 8.3.1. specifiskā atbalsta mērķa “Attīstīt kompetenču pieejā balstītu vispārējās izglītības saturu” 8.3.1.1. pasākuma “Kompetenču pieejā balstīta vispārējās izglītības satura aprobācija un ieviešana” īstenošanas noteikumi</w:t>
      </w:r>
      <w:r w:rsidR="00B47E55" w:rsidRPr="00427AC9">
        <w:rPr>
          <w:rFonts w:ascii="Times New Roman" w:eastAsia="Times New Roman" w:hAnsi="Times New Roman" w:cs="Times New Roman"/>
          <w:sz w:val="24"/>
          <w:szCs w:val="24"/>
          <w:lang w:eastAsia="lv-LV"/>
        </w:rPr>
        <w:t>”</w:t>
      </w:r>
      <w:r w:rsidR="00B151A4" w:rsidRPr="00427AC9">
        <w:rPr>
          <w:rStyle w:val="FootnoteReference"/>
          <w:rFonts w:ascii="Times New Roman" w:hAnsi="Times New Roman" w:cs="Times New Roman"/>
          <w:sz w:val="24"/>
          <w:szCs w:val="24"/>
        </w:rPr>
        <w:footnoteReference w:id="6"/>
      </w:r>
      <w:r w:rsidRPr="00427AC9">
        <w:rPr>
          <w:rFonts w:ascii="Times New Roman" w:hAnsi="Times New Roman" w:cs="Times New Roman"/>
          <w:sz w:val="24"/>
          <w:szCs w:val="24"/>
        </w:rPr>
        <w:t>, lai projekta ietvaros varētu izstrādāt materiālus bērniem ar dzirdes traucējumiem.</w:t>
      </w:r>
    </w:p>
    <w:p w:rsidR="002D40BB" w:rsidRPr="00427AC9" w:rsidRDefault="00A73549" w:rsidP="00235ED6">
      <w:pPr>
        <w:pStyle w:val="ListParagraph"/>
        <w:tabs>
          <w:tab w:val="left" w:pos="567"/>
        </w:tabs>
        <w:spacing w:after="0" w:line="240" w:lineRule="auto"/>
        <w:ind w:left="360"/>
        <w:jc w:val="both"/>
        <w:rPr>
          <w:rFonts w:ascii="Times New Roman" w:hAnsi="Times New Roman" w:cs="Times New Roman"/>
          <w:sz w:val="24"/>
          <w:szCs w:val="24"/>
        </w:rPr>
      </w:pPr>
      <w:r w:rsidRPr="00427AC9">
        <w:rPr>
          <w:rFonts w:ascii="Times New Roman" w:hAnsi="Times New Roman" w:cs="Times New Roman"/>
          <w:sz w:val="24"/>
          <w:szCs w:val="24"/>
        </w:rPr>
        <w:t>Projekta ietvaros</w:t>
      </w:r>
      <w:r w:rsidR="00B91F40" w:rsidRPr="00427AC9">
        <w:rPr>
          <w:rFonts w:ascii="Times New Roman" w:hAnsi="Times New Roman" w:cs="Times New Roman"/>
          <w:sz w:val="24"/>
          <w:szCs w:val="24"/>
        </w:rPr>
        <w:t xml:space="preserve"> </w:t>
      </w:r>
      <w:r w:rsidR="00154A01" w:rsidRPr="00427AC9">
        <w:rPr>
          <w:rFonts w:ascii="Times New Roman" w:hAnsi="Times New Roman" w:cs="Times New Roman"/>
          <w:sz w:val="24"/>
          <w:szCs w:val="24"/>
        </w:rPr>
        <w:t xml:space="preserve">arī </w:t>
      </w:r>
      <w:r w:rsidR="00B91F40" w:rsidRPr="00427AC9">
        <w:rPr>
          <w:rFonts w:ascii="Times New Roman" w:hAnsi="Times New Roman" w:cs="Times New Roman"/>
          <w:sz w:val="24"/>
          <w:szCs w:val="24"/>
        </w:rPr>
        <w:t>6</w:t>
      </w:r>
      <w:r w:rsidRPr="00427AC9">
        <w:rPr>
          <w:rFonts w:ascii="Times New Roman" w:hAnsi="Times New Roman" w:cs="Times New Roman"/>
          <w:sz w:val="24"/>
          <w:szCs w:val="24"/>
        </w:rPr>
        <w:t xml:space="preserve"> </w:t>
      </w:r>
      <w:r w:rsidR="004967DB" w:rsidRPr="00427AC9">
        <w:rPr>
          <w:rFonts w:ascii="Times New Roman" w:hAnsi="Times New Roman" w:cs="Times New Roman"/>
          <w:sz w:val="24"/>
          <w:szCs w:val="24"/>
        </w:rPr>
        <w:t xml:space="preserve">speciālo </w:t>
      </w:r>
      <w:r w:rsidR="000D6C03" w:rsidRPr="00427AC9">
        <w:rPr>
          <w:rFonts w:ascii="Times New Roman" w:hAnsi="Times New Roman" w:cs="Times New Roman"/>
          <w:sz w:val="24"/>
          <w:szCs w:val="24"/>
        </w:rPr>
        <w:t>izglītības iestāžu pedagogi</w:t>
      </w:r>
      <w:r w:rsidR="003176B0" w:rsidRPr="00427AC9">
        <w:rPr>
          <w:rFonts w:ascii="Times New Roman" w:hAnsi="Times New Roman" w:cs="Times New Roman"/>
          <w:sz w:val="24"/>
          <w:szCs w:val="24"/>
        </w:rPr>
        <w:t>, kur</w:t>
      </w:r>
      <w:r w:rsidR="000D6C03" w:rsidRPr="00427AC9">
        <w:rPr>
          <w:rFonts w:ascii="Times New Roman" w:hAnsi="Times New Roman" w:cs="Times New Roman"/>
          <w:sz w:val="24"/>
          <w:szCs w:val="24"/>
        </w:rPr>
        <w:t>i</w:t>
      </w:r>
      <w:r w:rsidR="003176B0" w:rsidRPr="00427AC9">
        <w:rPr>
          <w:rFonts w:ascii="Times New Roman" w:hAnsi="Times New Roman" w:cs="Times New Roman"/>
          <w:sz w:val="24"/>
          <w:szCs w:val="24"/>
        </w:rPr>
        <w:t xml:space="preserve"> īsteno speciālās izglītības programmas</w:t>
      </w:r>
      <w:r w:rsidR="00C50A67" w:rsidRPr="00427AC9">
        <w:rPr>
          <w:rFonts w:ascii="Times New Roman" w:hAnsi="Times New Roman" w:cs="Times New Roman"/>
          <w:sz w:val="24"/>
          <w:szCs w:val="24"/>
        </w:rPr>
        <w:t>,</w:t>
      </w:r>
      <w:r w:rsidR="0043590F" w:rsidRPr="00427AC9">
        <w:rPr>
          <w:rFonts w:ascii="Times New Roman" w:hAnsi="Times New Roman" w:cs="Times New Roman"/>
          <w:sz w:val="24"/>
          <w:szCs w:val="24"/>
        </w:rPr>
        <w:t xml:space="preserve"> ir</w:t>
      </w:r>
      <w:r w:rsidR="00B91F40" w:rsidRPr="00427AC9">
        <w:rPr>
          <w:rFonts w:ascii="Times New Roman" w:hAnsi="Times New Roman" w:cs="Times New Roman"/>
          <w:sz w:val="24"/>
          <w:szCs w:val="24"/>
        </w:rPr>
        <w:t xml:space="preserve"> apguvuši</w:t>
      </w:r>
      <w:r w:rsidRPr="00427AC9">
        <w:rPr>
          <w:rFonts w:ascii="Times New Roman" w:hAnsi="Times New Roman" w:cs="Times New Roman"/>
          <w:sz w:val="24"/>
          <w:szCs w:val="24"/>
        </w:rPr>
        <w:t xml:space="preserve"> </w:t>
      </w:r>
      <w:r w:rsidR="005D5A55" w:rsidRPr="00427AC9">
        <w:rPr>
          <w:rFonts w:ascii="Times New Roman" w:hAnsi="Times New Roman" w:cs="Times New Roman"/>
          <w:sz w:val="24"/>
          <w:szCs w:val="24"/>
        </w:rPr>
        <w:t xml:space="preserve">pedagogu profesionālās pilnveides kursus </w:t>
      </w:r>
      <w:r w:rsidRPr="00427AC9">
        <w:rPr>
          <w:rFonts w:ascii="Times New Roman" w:hAnsi="Times New Roman" w:cs="Times New Roman"/>
          <w:sz w:val="24"/>
          <w:szCs w:val="24"/>
        </w:rPr>
        <w:t>72 stundu</w:t>
      </w:r>
      <w:r w:rsidR="005D5A55" w:rsidRPr="00427AC9">
        <w:rPr>
          <w:rFonts w:ascii="Times New Roman" w:hAnsi="Times New Roman" w:cs="Times New Roman"/>
          <w:sz w:val="24"/>
          <w:szCs w:val="24"/>
        </w:rPr>
        <w:t xml:space="preserve"> apjomā</w:t>
      </w:r>
      <w:r w:rsidR="00B91F40" w:rsidRPr="00427AC9">
        <w:rPr>
          <w:rFonts w:ascii="Times New Roman" w:hAnsi="Times New Roman" w:cs="Times New Roman"/>
          <w:sz w:val="24"/>
          <w:szCs w:val="24"/>
        </w:rPr>
        <w:t>,</w:t>
      </w:r>
      <w:r w:rsidR="003176B0" w:rsidRPr="00427AC9">
        <w:rPr>
          <w:rFonts w:ascii="Times New Roman" w:hAnsi="Times New Roman" w:cs="Times New Roman"/>
          <w:sz w:val="24"/>
          <w:szCs w:val="24"/>
        </w:rPr>
        <w:t xml:space="preserve"> 5 izglītības iestādes vēl turpina</w:t>
      </w:r>
      <w:r w:rsidR="00C50A67" w:rsidRPr="00427AC9">
        <w:rPr>
          <w:rFonts w:ascii="Times New Roman" w:hAnsi="Times New Roman" w:cs="Times New Roman"/>
          <w:sz w:val="24"/>
          <w:szCs w:val="24"/>
        </w:rPr>
        <w:t xml:space="preserve"> šo</w:t>
      </w:r>
      <w:r w:rsidR="003176B0" w:rsidRPr="00427AC9">
        <w:rPr>
          <w:rFonts w:ascii="Times New Roman" w:hAnsi="Times New Roman" w:cs="Times New Roman"/>
          <w:sz w:val="24"/>
          <w:szCs w:val="24"/>
        </w:rPr>
        <w:t xml:space="preserve"> kurs</w:t>
      </w:r>
      <w:r w:rsidR="00801B3F" w:rsidRPr="00427AC9">
        <w:rPr>
          <w:rFonts w:ascii="Times New Roman" w:hAnsi="Times New Roman" w:cs="Times New Roman"/>
          <w:sz w:val="24"/>
          <w:szCs w:val="24"/>
        </w:rPr>
        <w:t>u</w:t>
      </w:r>
      <w:r w:rsidR="003176B0" w:rsidRPr="00427AC9">
        <w:rPr>
          <w:rFonts w:ascii="Times New Roman" w:hAnsi="Times New Roman" w:cs="Times New Roman"/>
          <w:sz w:val="24"/>
          <w:szCs w:val="24"/>
        </w:rPr>
        <w:t xml:space="preserve"> apguvi.</w:t>
      </w:r>
      <w:r w:rsidR="005B79F0" w:rsidRPr="00427AC9">
        <w:rPr>
          <w:rFonts w:ascii="Times New Roman" w:hAnsi="Times New Roman" w:cs="Times New Roman"/>
          <w:sz w:val="24"/>
          <w:szCs w:val="24"/>
        </w:rPr>
        <w:t xml:space="preserve"> Pedagogu profesionālās kompetences programmu 24 stundu apjomā pedagogiem, kuri īsteno iekļaujošo izglītību</w:t>
      </w:r>
      <w:r w:rsidR="005D5A55" w:rsidRPr="00427AC9">
        <w:rPr>
          <w:rFonts w:ascii="Times New Roman" w:hAnsi="Times New Roman" w:cs="Times New Roman"/>
          <w:sz w:val="24"/>
          <w:szCs w:val="24"/>
        </w:rPr>
        <w:t>,</w:t>
      </w:r>
      <w:r w:rsidR="005B79F0" w:rsidRPr="00427AC9">
        <w:rPr>
          <w:rFonts w:ascii="Times New Roman" w:hAnsi="Times New Roman" w:cs="Times New Roman"/>
          <w:sz w:val="24"/>
          <w:szCs w:val="24"/>
        </w:rPr>
        <w:t xml:space="preserve"> projekt</w:t>
      </w:r>
      <w:r w:rsidR="005D5A55" w:rsidRPr="00427AC9">
        <w:rPr>
          <w:rFonts w:ascii="Times New Roman" w:hAnsi="Times New Roman" w:cs="Times New Roman"/>
          <w:sz w:val="24"/>
          <w:szCs w:val="24"/>
        </w:rPr>
        <w:t>a ietvaros</w:t>
      </w:r>
      <w:r w:rsidR="005B79F0" w:rsidRPr="00427AC9">
        <w:rPr>
          <w:rFonts w:ascii="Times New Roman" w:hAnsi="Times New Roman" w:cs="Times New Roman"/>
          <w:sz w:val="24"/>
          <w:szCs w:val="24"/>
        </w:rPr>
        <w:t xml:space="preserve"> plānots apgūt 200 pedagogiem līdz 2019.gada decembrim.</w:t>
      </w:r>
    </w:p>
    <w:p w:rsidR="009C494B" w:rsidRPr="00427AC9" w:rsidRDefault="009E4FA2" w:rsidP="00520538">
      <w:pPr>
        <w:pStyle w:val="ListParagraph"/>
        <w:numPr>
          <w:ilvl w:val="0"/>
          <w:numId w:val="29"/>
        </w:num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ESF projekt</w:t>
      </w:r>
      <w:r w:rsidR="00DF1264" w:rsidRPr="00427AC9">
        <w:rPr>
          <w:rFonts w:ascii="Times New Roman" w:hAnsi="Times New Roman" w:cs="Times New Roman"/>
          <w:sz w:val="24"/>
          <w:szCs w:val="24"/>
        </w:rPr>
        <w:t>a</w:t>
      </w:r>
      <w:r w:rsidRPr="00427AC9">
        <w:rPr>
          <w:rFonts w:ascii="Times New Roman" w:hAnsi="Times New Roman" w:cs="Times New Roman"/>
          <w:sz w:val="24"/>
          <w:szCs w:val="24"/>
        </w:rPr>
        <w:t xml:space="preserve"> “Atbalsts </w:t>
      </w:r>
      <w:r w:rsidR="001D021A" w:rsidRPr="00427AC9">
        <w:rPr>
          <w:rFonts w:ascii="Times New Roman" w:hAnsi="Times New Roman" w:cs="Times New Roman"/>
          <w:sz w:val="24"/>
          <w:szCs w:val="24"/>
        </w:rPr>
        <w:t>izglītojamo individuālo kompetenču attīstībai”</w:t>
      </w:r>
      <w:r w:rsidR="00342874" w:rsidRPr="00427AC9">
        <w:rPr>
          <w:rFonts w:ascii="Times New Roman" w:hAnsi="Times New Roman" w:cs="Times New Roman"/>
          <w:sz w:val="24"/>
          <w:szCs w:val="24"/>
        </w:rPr>
        <w:t xml:space="preserve"> ietvaros ir izveidota tīmekļvietne</w:t>
      </w:r>
      <w:r w:rsidR="00451A35" w:rsidRPr="00427AC9">
        <w:rPr>
          <w:rStyle w:val="FootnoteReference"/>
          <w:rFonts w:ascii="Times New Roman" w:hAnsi="Times New Roman" w:cs="Times New Roman"/>
          <w:sz w:val="24"/>
          <w:szCs w:val="24"/>
        </w:rPr>
        <w:footnoteReference w:id="7"/>
      </w:r>
      <w:r w:rsidR="00342874" w:rsidRPr="00427AC9">
        <w:rPr>
          <w:rFonts w:ascii="Times New Roman" w:hAnsi="Times New Roman" w:cs="Times New Roman"/>
          <w:sz w:val="24"/>
          <w:szCs w:val="24"/>
        </w:rPr>
        <w:t>, kur pieejami materiāli agrīnas lasītprasmes veicināšanai.</w:t>
      </w:r>
      <w:r w:rsidR="009F11E3" w:rsidRPr="00427AC9">
        <w:rPr>
          <w:rFonts w:ascii="Times New Roman" w:hAnsi="Times New Roman" w:cs="Times New Roman"/>
          <w:sz w:val="24"/>
          <w:szCs w:val="24"/>
        </w:rPr>
        <w:t xml:space="preserve"> </w:t>
      </w:r>
      <w:r w:rsidR="000E23A1" w:rsidRPr="00427AC9">
        <w:rPr>
          <w:rFonts w:ascii="Times New Roman" w:hAnsi="Times New Roman" w:cs="Times New Roman"/>
          <w:sz w:val="24"/>
          <w:szCs w:val="24"/>
        </w:rPr>
        <w:t>P</w:t>
      </w:r>
      <w:r w:rsidR="009F11E3" w:rsidRPr="00427AC9">
        <w:rPr>
          <w:rFonts w:ascii="Times New Roman" w:hAnsi="Times New Roman" w:cs="Times New Roman"/>
          <w:sz w:val="24"/>
          <w:szCs w:val="24"/>
        </w:rPr>
        <w:t xml:space="preserve">rojekta ietvaros notiek pedagogu profesionālā pilnveide šādās jomās: a) Agrīnās lasītprasmes pārbaudes sistēma "DIBELS </w:t>
      </w:r>
      <w:proofErr w:type="spellStart"/>
      <w:r w:rsidR="009F11E3" w:rsidRPr="00427AC9">
        <w:rPr>
          <w:rFonts w:ascii="Times New Roman" w:hAnsi="Times New Roman" w:cs="Times New Roman"/>
          <w:sz w:val="24"/>
          <w:szCs w:val="24"/>
        </w:rPr>
        <w:t>Next</w:t>
      </w:r>
      <w:proofErr w:type="spellEnd"/>
      <w:r w:rsidR="009F11E3" w:rsidRPr="00427AC9">
        <w:rPr>
          <w:rFonts w:ascii="Times New Roman" w:hAnsi="Times New Roman" w:cs="Times New Roman"/>
          <w:sz w:val="24"/>
          <w:szCs w:val="24"/>
        </w:rPr>
        <w:t xml:space="preserve"> no </w:t>
      </w:r>
      <w:r w:rsidR="00A73E20" w:rsidRPr="00427AC9">
        <w:rPr>
          <w:rFonts w:ascii="Times New Roman" w:hAnsi="Times New Roman" w:cs="Times New Roman"/>
          <w:sz w:val="24"/>
          <w:szCs w:val="24"/>
        </w:rPr>
        <w:t>5</w:t>
      </w:r>
      <w:r w:rsidR="009F11E3" w:rsidRPr="00427AC9">
        <w:rPr>
          <w:rFonts w:ascii="Times New Roman" w:hAnsi="Times New Roman" w:cs="Times New Roman"/>
          <w:sz w:val="24"/>
          <w:szCs w:val="24"/>
        </w:rPr>
        <w:t>-</w:t>
      </w:r>
      <w:r w:rsidR="00A73E20" w:rsidRPr="00427AC9">
        <w:rPr>
          <w:rFonts w:ascii="Times New Roman" w:hAnsi="Times New Roman" w:cs="Times New Roman"/>
          <w:sz w:val="24"/>
          <w:szCs w:val="24"/>
        </w:rPr>
        <w:t xml:space="preserve">6 </w:t>
      </w:r>
      <w:proofErr w:type="spellStart"/>
      <w:r w:rsidR="00A73E20" w:rsidRPr="00427AC9">
        <w:rPr>
          <w:rFonts w:ascii="Times New Roman" w:hAnsi="Times New Roman" w:cs="Times New Roman"/>
          <w:sz w:val="24"/>
          <w:szCs w:val="24"/>
        </w:rPr>
        <w:t>g.v</w:t>
      </w:r>
      <w:proofErr w:type="spellEnd"/>
      <w:r w:rsidR="00A73E20" w:rsidRPr="00427AC9">
        <w:rPr>
          <w:rFonts w:ascii="Times New Roman" w:hAnsi="Times New Roman" w:cs="Times New Roman"/>
          <w:sz w:val="24"/>
          <w:szCs w:val="24"/>
        </w:rPr>
        <w:t xml:space="preserve">. bērniem līdz </w:t>
      </w:r>
      <w:r w:rsidR="009F11E3" w:rsidRPr="00427AC9">
        <w:rPr>
          <w:rFonts w:ascii="Times New Roman" w:hAnsi="Times New Roman" w:cs="Times New Roman"/>
          <w:sz w:val="24"/>
          <w:szCs w:val="24"/>
        </w:rPr>
        <w:t>3.klasei". Mācības paredzētas sākumskolas pedagogiem un logopēdiem</w:t>
      </w:r>
      <w:r w:rsidR="006501DA" w:rsidRPr="00427AC9">
        <w:rPr>
          <w:rFonts w:ascii="Times New Roman" w:hAnsi="Times New Roman" w:cs="Times New Roman"/>
          <w:sz w:val="24"/>
          <w:szCs w:val="24"/>
        </w:rPr>
        <w:t>,</w:t>
      </w:r>
      <w:r w:rsidR="009F11E3" w:rsidRPr="00427AC9">
        <w:rPr>
          <w:rFonts w:ascii="Times New Roman" w:hAnsi="Times New Roman" w:cs="Times New Roman"/>
          <w:sz w:val="24"/>
          <w:szCs w:val="24"/>
        </w:rPr>
        <w:t xml:space="preserve"> apguvuši 199 pedagogi</w:t>
      </w:r>
      <w:r w:rsidR="00D17E38" w:rsidRPr="00427AC9">
        <w:rPr>
          <w:rFonts w:ascii="Times New Roman" w:hAnsi="Times New Roman" w:cs="Times New Roman"/>
          <w:sz w:val="24"/>
          <w:szCs w:val="24"/>
        </w:rPr>
        <w:t>; b)</w:t>
      </w:r>
      <w:r w:rsidR="005E1E13" w:rsidRPr="00427AC9">
        <w:rPr>
          <w:rFonts w:ascii="Times New Roman" w:hAnsi="Times New Roman" w:cs="Times New Roman"/>
          <w:sz w:val="24"/>
          <w:szCs w:val="24"/>
        </w:rPr>
        <w:t xml:space="preserve"> </w:t>
      </w:r>
      <w:proofErr w:type="spellStart"/>
      <w:r w:rsidR="009F11E3" w:rsidRPr="00427AC9">
        <w:rPr>
          <w:rFonts w:ascii="Times New Roman" w:hAnsi="Times New Roman" w:cs="Times New Roman"/>
          <w:sz w:val="24"/>
          <w:szCs w:val="24"/>
        </w:rPr>
        <w:t>Vekslera</w:t>
      </w:r>
      <w:proofErr w:type="spellEnd"/>
      <w:r w:rsidR="009F11E3" w:rsidRPr="00427AC9">
        <w:rPr>
          <w:rFonts w:ascii="Times New Roman" w:hAnsi="Times New Roman" w:cs="Times New Roman"/>
          <w:sz w:val="24"/>
          <w:szCs w:val="24"/>
        </w:rPr>
        <w:t xml:space="preserve"> intelekta tests bērniem (WISC-IV)</w:t>
      </w:r>
      <w:r w:rsidR="0010347A" w:rsidRPr="00427AC9">
        <w:rPr>
          <w:rFonts w:ascii="Times New Roman" w:hAnsi="Times New Roman" w:cs="Times New Roman"/>
          <w:sz w:val="24"/>
          <w:szCs w:val="24"/>
        </w:rPr>
        <w:t>,</w:t>
      </w:r>
      <w:r w:rsidR="009F11E3" w:rsidRPr="00427AC9">
        <w:rPr>
          <w:rFonts w:ascii="Times New Roman" w:hAnsi="Times New Roman" w:cs="Times New Roman"/>
          <w:sz w:val="24"/>
          <w:szCs w:val="24"/>
        </w:rPr>
        <w:t xml:space="preserve"> paredzētas psihologiem (maģistra grāds ir obligāta kvalifikācijas prasība)</w:t>
      </w:r>
      <w:r w:rsidR="0010347A" w:rsidRPr="00427AC9">
        <w:rPr>
          <w:rFonts w:ascii="Times New Roman" w:hAnsi="Times New Roman" w:cs="Times New Roman"/>
          <w:sz w:val="24"/>
          <w:szCs w:val="24"/>
        </w:rPr>
        <w:t>,</w:t>
      </w:r>
      <w:r w:rsidR="009F11E3" w:rsidRPr="00427AC9">
        <w:rPr>
          <w:rFonts w:ascii="Times New Roman" w:hAnsi="Times New Roman" w:cs="Times New Roman"/>
          <w:sz w:val="24"/>
          <w:szCs w:val="24"/>
        </w:rPr>
        <w:t xml:space="preserve"> apguvuši 40 psihologi</w:t>
      </w:r>
      <w:r w:rsidR="00D17E38" w:rsidRPr="00427AC9">
        <w:rPr>
          <w:rFonts w:ascii="Times New Roman" w:hAnsi="Times New Roman" w:cs="Times New Roman"/>
          <w:sz w:val="24"/>
          <w:szCs w:val="24"/>
        </w:rPr>
        <w:t xml:space="preserve">; c) </w:t>
      </w:r>
      <w:r w:rsidR="009F11E3" w:rsidRPr="00427AC9">
        <w:rPr>
          <w:rFonts w:ascii="Times New Roman" w:hAnsi="Times New Roman" w:cs="Times New Roman"/>
          <w:sz w:val="24"/>
          <w:szCs w:val="24"/>
        </w:rPr>
        <w:t>Latviešu valodas un matemātikas sasniegumu tests (LMST-II)</w:t>
      </w:r>
      <w:r w:rsidR="0010347A" w:rsidRPr="00427AC9">
        <w:rPr>
          <w:rFonts w:ascii="Times New Roman" w:hAnsi="Times New Roman" w:cs="Times New Roman"/>
          <w:sz w:val="24"/>
          <w:szCs w:val="24"/>
        </w:rPr>
        <w:t>,</w:t>
      </w:r>
      <w:r w:rsidR="009F11E3" w:rsidRPr="00427AC9">
        <w:rPr>
          <w:rFonts w:ascii="Times New Roman" w:hAnsi="Times New Roman" w:cs="Times New Roman"/>
          <w:sz w:val="24"/>
          <w:szCs w:val="24"/>
        </w:rPr>
        <w:t xml:space="preserve"> paredzētas psihologiem un speciālajiem pedagogiem</w:t>
      </w:r>
      <w:r w:rsidR="0010347A" w:rsidRPr="00427AC9">
        <w:rPr>
          <w:rFonts w:ascii="Times New Roman" w:hAnsi="Times New Roman" w:cs="Times New Roman"/>
          <w:sz w:val="24"/>
          <w:szCs w:val="24"/>
        </w:rPr>
        <w:t>,</w:t>
      </w:r>
      <w:r w:rsidR="009F11E3" w:rsidRPr="00427AC9">
        <w:rPr>
          <w:rFonts w:ascii="Times New Roman" w:hAnsi="Times New Roman" w:cs="Times New Roman"/>
          <w:sz w:val="24"/>
          <w:szCs w:val="24"/>
        </w:rPr>
        <w:t xml:space="preserve"> apguvis 41 psihologs</w:t>
      </w:r>
      <w:r w:rsidR="00D17E38" w:rsidRPr="00427AC9">
        <w:rPr>
          <w:rFonts w:ascii="Times New Roman" w:hAnsi="Times New Roman" w:cs="Times New Roman"/>
          <w:sz w:val="24"/>
          <w:szCs w:val="24"/>
        </w:rPr>
        <w:t>; d) Lektores Ilonas Brūveres izveidoto pedagogu profesionālās kompetences pilnveides programmu “Atbalsts skolēnu uzvedībai mācīšanās procesā” šobrīd  ir apguvušas 6 skolas.</w:t>
      </w:r>
    </w:p>
    <w:p w:rsidR="00572E35" w:rsidRPr="00427AC9" w:rsidRDefault="00CC37A5" w:rsidP="002137C1">
      <w:pPr>
        <w:tabs>
          <w:tab w:val="left" w:pos="567"/>
        </w:tabs>
        <w:spacing w:after="0" w:line="240" w:lineRule="auto"/>
        <w:jc w:val="both"/>
        <w:rPr>
          <w:rFonts w:ascii="Times New Roman" w:hAnsi="Times New Roman" w:cs="Times New Roman"/>
          <w:b/>
          <w:sz w:val="24"/>
          <w:szCs w:val="24"/>
        </w:rPr>
      </w:pPr>
      <w:r w:rsidRPr="00427AC9">
        <w:rPr>
          <w:rFonts w:ascii="Times New Roman" w:hAnsi="Times New Roman" w:cs="Times New Roman"/>
          <w:b/>
          <w:sz w:val="24"/>
          <w:szCs w:val="24"/>
        </w:rPr>
        <w:tab/>
      </w:r>
    </w:p>
    <w:p w:rsidR="00D52181" w:rsidRPr="00427AC9" w:rsidRDefault="00572E35" w:rsidP="002137C1">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9D12F5" w:rsidRPr="00427AC9">
        <w:rPr>
          <w:rFonts w:ascii="Times New Roman" w:hAnsi="Times New Roman" w:cs="Times New Roman"/>
          <w:b/>
          <w:sz w:val="24"/>
          <w:szCs w:val="24"/>
        </w:rPr>
        <w:t>R.Petraviča</w:t>
      </w:r>
      <w:proofErr w:type="spellEnd"/>
      <w:r w:rsidR="009D12F5" w:rsidRPr="00427AC9">
        <w:rPr>
          <w:rFonts w:ascii="Times New Roman" w:hAnsi="Times New Roman" w:cs="Times New Roman"/>
          <w:sz w:val="24"/>
          <w:szCs w:val="24"/>
        </w:rPr>
        <w:t xml:space="preserve"> jautā vai nāk</w:t>
      </w:r>
      <w:r w:rsidR="00F56C18" w:rsidRPr="00427AC9">
        <w:rPr>
          <w:rFonts w:ascii="Times New Roman" w:hAnsi="Times New Roman" w:cs="Times New Roman"/>
          <w:sz w:val="24"/>
          <w:szCs w:val="24"/>
        </w:rPr>
        <w:t>ošajā ESF ietvatos</w:t>
      </w:r>
      <w:r w:rsidR="009D12F5" w:rsidRPr="00427AC9">
        <w:rPr>
          <w:rFonts w:ascii="Times New Roman" w:hAnsi="Times New Roman" w:cs="Times New Roman"/>
          <w:sz w:val="24"/>
          <w:szCs w:val="24"/>
        </w:rPr>
        <w:t xml:space="preserve"> ir </w:t>
      </w:r>
      <w:r w:rsidR="00F56C18" w:rsidRPr="00427AC9">
        <w:rPr>
          <w:rFonts w:ascii="Times New Roman" w:hAnsi="Times New Roman" w:cs="Times New Roman"/>
          <w:sz w:val="24"/>
          <w:szCs w:val="24"/>
        </w:rPr>
        <w:t>plānoti kādi</w:t>
      </w:r>
      <w:r w:rsidR="009D12F5" w:rsidRPr="00427AC9">
        <w:rPr>
          <w:rFonts w:ascii="Times New Roman" w:hAnsi="Times New Roman" w:cs="Times New Roman"/>
          <w:sz w:val="24"/>
          <w:szCs w:val="24"/>
        </w:rPr>
        <w:t xml:space="preserve"> </w:t>
      </w:r>
      <w:r w:rsidR="00AA0415" w:rsidRPr="00427AC9">
        <w:rPr>
          <w:rFonts w:ascii="Times New Roman" w:hAnsi="Times New Roman" w:cs="Times New Roman"/>
          <w:sz w:val="24"/>
          <w:szCs w:val="24"/>
        </w:rPr>
        <w:t>projekt</w:t>
      </w:r>
      <w:r w:rsidR="00F56C18" w:rsidRPr="00427AC9">
        <w:rPr>
          <w:rFonts w:ascii="Times New Roman" w:hAnsi="Times New Roman" w:cs="Times New Roman"/>
          <w:sz w:val="24"/>
          <w:szCs w:val="24"/>
        </w:rPr>
        <w:t>i?</w:t>
      </w:r>
    </w:p>
    <w:p w:rsidR="00F56C18" w:rsidRPr="00427AC9" w:rsidRDefault="00CC37A5" w:rsidP="002137C1">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F56C18" w:rsidRPr="00427AC9">
        <w:rPr>
          <w:rFonts w:ascii="Times New Roman" w:hAnsi="Times New Roman" w:cs="Times New Roman"/>
          <w:b/>
          <w:sz w:val="24"/>
          <w:szCs w:val="24"/>
        </w:rPr>
        <w:t>A.Falka</w:t>
      </w:r>
      <w:proofErr w:type="spellEnd"/>
      <w:r w:rsidR="00F56C18" w:rsidRPr="00427AC9">
        <w:rPr>
          <w:rFonts w:ascii="Times New Roman" w:hAnsi="Times New Roman" w:cs="Times New Roman"/>
          <w:sz w:val="24"/>
          <w:szCs w:val="24"/>
        </w:rPr>
        <w:t xml:space="preserve"> info</w:t>
      </w:r>
      <w:r w:rsidRPr="00427AC9">
        <w:rPr>
          <w:rFonts w:ascii="Times New Roman" w:hAnsi="Times New Roman" w:cs="Times New Roman"/>
          <w:sz w:val="24"/>
          <w:szCs w:val="24"/>
        </w:rPr>
        <w:t>r</w:t>
      </w:r>
      <w:r w:rsidR="00F56C18" w:rsidRPr="00427AC9">
        <w:rPr>
          <w:rFonts w:ascii="Times New Roman" w:hAnsi="Times New Roman" w:cs="Times New Roman"/>
          <w:sz w:val="24"/>
          <w:szCs w:val="24"/>
        </w:rPr>
        <w:t>m</w:t>
      </w:r>
      <w:r w:rsidRPr="00427AC9">
        <w:rPr>
          <w:rFonts w:ascii="Times New Roman" w:hAnsi="Times New Roman" w:cs="Times New Roman"/>
          <w:sz w:val="24"/>
          <w:szCs w:val="24"/>
        </w:rPr>
        <w:t>ē</w:t>
      </w:r>
      <w:r w:rsidR="00F56C18" w:rsidRPr="00427AC9">
        <w:rPr>
          <w:rFonts w:ascii="Times New Roman" w:hAnsi="Times New Roman" w:cs="Times New Roman"/>
          <w:sz w:val="24"/>
          <w:szCs w:val="24"/>
        </w:rPr>
        <w:t>, ka šobrīd joprojām notiek kompetenču projekts, kura ietvaros tiek izstrādāti mācību materiāli bērniem ar dažādiem traucējumiem.</w:t>
      </w:r>
    </w:p>
    <w:p w:rsidR="00F56C18" w:rsidRPr="00427AC9" w:rsidRDefault="00CC37A5" w:rsidP="002137C1">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F56C18" w:rsidRPr="00427AC9">
        <w:rPr>
          <w:rFonts w:ascii="Times New Roman" w:hAnsi="Times New Roman" w:cs="Times New Roman"/>
          <w:b/>
          <w:sz w:val="24"/>
          <w:szCs w:val="24"/>
        </w:rPr>
        <w:t>A.Muižniece</w:t>
      </w:r>
      <w:proofErr w:type="spellEnd"/>
      <w:r w:rsidR="00F56C18" w:rsidRPr="00427AC9">
        <w:rPr>
          <w:rFonts w:ascii="Times New Roman" w:hAnsi="Times New Roman" w:cs="Times New Roman"/>
          <w:sz w:val="24"/>
          <w:szCs w:val="24"/>
        </w:rPr>
        <w:t xml:space="preserve"> papildina, ka </w:t>
      </w:r>
      <w:r w:rsidR="00C94C73" w:rsidRPr="00427AC9">
        <w:rPr>
          <w:rFonts w:ascii="Times New Roman" w:hAnsi="Times New Roman" w:cs="Times New Roman"/>
          <w:sz w:val="24"/>
          <w:szCs w:val="24"/>
        </w:rPr>
        <w:t>nākamā gada struktūrfondu pieteikumi būs atkarīgi no politiskiem lēmumiem un šobrīd to nevar prognozēt.</w:t>
      </w:r>
    </w:p>
    <w:p w:rsidR="00572E35" w:rsidRPr="00427AC9" w:rsidRDefault="00CC37A5" w:rsidP="002137C1">
      <w:pPr>
        <w:tabs>
          <w:tab w:val="left" w:pos="567"/>
        </w:tabs>
        <w:spacing w:after="0" w:line="240" w:lineRule="auto"/>
        <w:jc w:val="both"/>
        <w:rPr>
          <w:rFonts w:ascii="Times New Roman" w:hAnsi="Times New Roman" w:cs="Times New Roman"/>
          <w:b/>
          <w:sz w:val="24"/>
          <w:szCs w:val="24"/>
        </w:rPr>
      </w:pPr>
      <w:r w:rsidRPr="00427AC9">
        <w:rPr>
          <w:rFonts w:ascii="Times New Roman" w:hAnsi="Times New Roman" w:cs="Times New Roman"/>
          <w:b/>
          <w:sz w:val="24"/>
          <w:szCs w:val="24"/>
        </w:rPr>
        <w:tab/>
      </w:r>
    </w:p>
    <w:p w:rsidR="005347B0" w:rsidRPr="00427AC9" w:rsidRDefault="00572E35" w:rsidP="002137C1">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93607A" w:rsidRPr="00427AC9">
        <w:rPr>
          <w:rFonts w:ascii="Times New Roman" w:hAnsi="Times New Roman" w:cs="Times New Roman"/>
          <w:b/>
          <w:sz w:val="24"/>
          <w:szCs w:val="24"/>
        </w:rPr>
        <w:t>A.Falka</w:t>
      </w:r>
      <w:proofErr w:type="spellEnd"/>
      <w:r w:rsidR="0093607A" w:rsidRPr="00427AC9">
        <w:rPr>
          <w:rFonts w:ascii="Times New Roman" w:hAnsi="Times New Roman" w:cs="Times New Roman"/>
          <w:sz w:val="24"/>
          <w:szCs w:val="24"/>
        </w:rPr>
        <w:t xml:space="preserve"> </w:t>
      </w:r>
      <w:r w:rsidR="00B42537" w:rsidRPr="00427AC9">
        <w:rPr>
          <w:rFonts w:ascii="Times New Roman" w:hAnsi="Times New Roman" w:cs="Times New Roman"/>
          <w:sz w:val="24"/>
          <w:szCs w:val="24"/>
        </w:rPr>
        <w:t>noslēdz</w:t>
      </w:r>
      <w:r w:rsidR="0093607A" w:rsidRPr="00427AC9">
        <w:rPr>
          <w:rFonts w:ascii="Times New Roman" w:hAnsi="Times New Roman" w:cs="Times New Roman"/>
          <w:sz w:val="24"/>
          <w:szCs w:val="24"/>
        </w:rPr>
        <w:t xml:space="preserve"> prezentāciju</w:t>
      </w:r>
      <w:r w:rsidR="00355E4D" w:rsidRPr="00427AC9">
        <w:rPr>
          <w:rFonts w:ascii="Times New Roman" w:hAnsi="Times New Roman" w:cs="Times New Roman"/>
          <w:sz w:val="24"/>
          <w:szCs w:val="24"/>
        </w:rPr>
        <w:t xml:space="preserve"> </w:t>
      </w:r>
      <w:r w:rsidR="00B42537" w:rsidRPr="00427AC9">
        <w:rPr>
          <w:rFonts w:ascii="Times New Roman" w:hAnsi="Times New Roman" w:cs="Times New Roman"/>
          <w:sz w:val="24"/>
          <w:szCs w:val="24"/>
        </w:rPr>
        <w:t>ar</w:t>
      </w:r>
      <w:r w:rsidR="00355E4D" w:rsidRPr="00427AC9">
        <w:rPr>
          <w:rFonts w:ascii="Times New Roman" w:hAnsi="Times New Roman" w:cs="Times New Roman"/>
          <w:sz w:val="24"/>
          <w:szCs w:val="24"/>
        </w:rPr>
        <w:t xml:space="preserve"> inform</w:t>
      </w:r>
      <w:r w:rsidR="00B42537" w:rsidRPr="00427AC9">
        <w:rPr>
          <w:rFonts w:ascii="Times New Roman" w:hAnsi="Times New Roman" w:cs="Times New Roman"/>
          <w:sz w:val="24"/>
          <w:szCs w:val="24"/>
        </w:rPr>
        <w:t>āciju</w:t>
      </w:r>
      <w:r w:rsidR="00355E4D" w:rsidRPr="00427AC9">
        <w:rPr>
          <w:rFonts w:ascii="Times New Roman" w:hAnsi="Times New Roman" w:cs="Times New Roman"/>
          <w:sz w:val="24"/>
          <w:szCs w:val="24"/>
        </w:rPr>
        <w:t xml:space="preserve">, ka valstī ir 12 speciālo </w:t>
      </w:r>
      <w:r w:rsidR="0092104A" w:rsidRPr="00427AC9">
        <w:rPr>
          <w:rFonts w:ascii="Times New Roman" w:hAnsi="Times New Roman" w:cs="Times New Roman"/>
          <w:sz w:val="24"/>
          <w:szCs w:val="24"/>
        </w:rPr>
        <w:t>izglītības iestāžu</w:t>
      </w:r>
      <w:r w:rsidR="00355E4D" w:rsidRPr="00427AC9">
        <w:rPr>
          <w:rFonts w:ascii="Times New Roman" w:hAnsi="Times New Roman" w:cs="Times New Roman"/>
          <w:sz w:val="24"/>
          <w:szCs w:val="24"/>
        </w:rPr>
        <w:t xml:space="preserve"> attīstības centri</w:t>
      </w:r>
      <w:r w:rsidR="0092104A" w:rsidRPr="00427AC9">
        <w:rPr>
          <w:rFonts w:ascii="Times New Roman" w:hAnsi="Times New Roman" w:cs="Times New Roman"/>
          <w:sz w:val="24"/>
          <w:szCs w:val="24"/>
        </w:rPr>
        <w:t xml:space="preserve"> (turpmāk – attīstības centri)</w:t>
      </w:r>
      <w:r w:rsidR="00355E4D" w:rsidRPr="00427AC9">
        <w:rPr>
          <w:rFonts w:ascii="Times New Roman" w:hAnsi="Times New Roman" w:cs="Times New Roman"/>
          <w:sz w:val="24"/>
          <w:szCs w:val="24"/>
        </w:rPr>
        <w:t xml:space="preserve">, kuri saskaņā ar </w:t>
      </w:r>
      <w:r w:rsidR="00711A84" w:rsidRPr="00427AC9">
        <w:rPr>
          <w:rFonts w:ascii="Times New Roman" w:hAnsi="Times New Roman" w:cs="Times New Roman"/>
          <w:sz w:val="24"/>
          <w:szCs w:val="24"/>
        </w:rPr>
        <w:t>2016.gada 29.marta Ministru kabineta noteikum</w:t>
      </w:r>
      <w:r w:rsidR="00D9072E" w:rsidRPr="00427AC9">
        <w:rPr>
          <w:rFonts w:ascii="Times New Roman" w:hAnsi="Times New Roman" w:cs="Times New Roman"/>
          <w:sz w:val="24"/>
          <w:szCs w:val="24"/>
        </w:rPr>
        <w:t>iem</w:t>
      </w:r>
      <w:r w:rsidR="00711A84" w:rsidRPr="00427AC9">
        <w:rPr>
          <w:rFonts w:ascii="Times New Roman" w:hAnsi="Times New Roman" w:cs="Times New Roman"/>
          <w:sz w:val="24"/>
          <w:szCs w:val="24"/>
        </w:rPr>
        <w:t xml:space="preserve"> Nr.187 “Noteikumi par kritērijiem un kārtību, kādā speciālās izglītības iestādei piešķir speciālās izglītības attīstības centra statusu” </w:t>
      </w:r>
      <w:r w:rsidR="00355E4D" w:rsidRPr="00427AC9">
        <w:rPr>
          <w:rFonts w:ascii="Times New Roman" w:hAnsi="Times New Roman" w:cs="Times New Roman"/>
          <w:sz w:val="24"/>
          <w:szCs w:val="24"/>
        </w:rPr>
        <w:t xml:space="preserve">katru gadu izstrādā vismaz </w:t>
      </w:r>
      <w:r w:rsidR="00CC37A5" w:rsidRPr="00427AC9">
        <w:rPr>
          <w:rFonts w:ascii="Times New Roman" w:hAnsi="Times New Roman" w:cs="Times New Roman"/>
          <w:sz w:val="24"/>
          <w:szCs w:val="24"/>
        </w:rPr>
        <w:t>divus</w:t>
      </w:r>
      <w:r w:rsidR="00355E4D" w:rsidRPr="00427AC9">
        <w:rPr>
          <w:rFonts w:ascii="Times New Roman" w:hAnsi="Times New Roman" w:cs="Times New Roman"/>
          <w:sz w:val="24"/>
          <w:szCs w:val="24"/>
        </w:rPr>
        <w:t xml:space="preserve"> </w:t>
      </w:r>
      <w:r w:rsidR="00030E4E" w:rsidRPr="00427AC9">
        <w:rPr>
          <w:rFonts w:ascii="Times New Roman" w:hAnsi="Times New Roman" w:cs="Times New Roman"/>
          <w:sz w:val="24"/>
          <w:szCs w:val="24"/>
        </w:rPr>
        <w:t xml:space="preserve">mācību vai </w:t>
      </w:r>
      <w:r w:rsidR="00355E4D" w:rsidRPr="00427AC9">
        <w:rPr>
          <w:rFonts w:ascii="Times New Roman" w:hAnsi="Times New Roman" w:cs="Times New Roman"/>
          <w:sz w:val="24"/>
          <w:szCs w:val="24"/>
        </w:rPr>
        <w:t>metodiskos materiālus</w:t>
      </w:r>
      <w:r w:rsidR="00030E4E" w:rsidRPr="00427AC9">
        <w:rPr>
          <w:rFonts w:ascii="Times New Roman" w:hAnsi="Times New Roman" w:cs="Times New Roman"/>
          <w:sz w:val="24"/>
          <w:szCs w:val="24"/>
        </w:rPr>
        <w:t>, lai vecinātu izglītojamo ar speciālām vajadzībām int</w:t>
      </w:r>
      <w:r w:rsidR="002444FB" w:rsidRPr="00427AC9">
        <w:rPr>
          <w:rFonts w:ascii="Times New Roman" w:hAnsi="Times New Roman" w:cs="Times New Roman"/>
          <w:sz w:val="24"/>
          <w:szCs w:val="24"/>
        </w:rPr>
        <w:t>e</w:t>
      </w:r>
      <w:r w:rsidR="00030E4E" w:rsidRPr="00427AC9">
        <w:rPr>
          <w:rFonts w:ascii="Times New Roman" w:hAnsi="Times New Roman" w:cs="Times New Roman"/>
          <w:sz w:val="24"/>
          <w:szCs w:val="24"/>
        </w:rPr>
        <w:t>grēšanu izglītības apguves procesā.</w:t>
      </w:r>
    </w:p>
    <w:p w:rsidR="005347B0" w:rsidRPr="00427AC9" w:rsidRDefault="005347B0" w:rsidP="005347B0">
      <w:pPr>
        <w:tabs>
          <w:tab w:val="left" w:pos="567"/>
        </w:tabs>
        <w:spacing w:after="0" w:line="240" w:lineRule="auto"/>
        <w:ind w:left="360"/>
        <w:jc w:val="both"/>
        <w:rPr>
          <w:rFonts w:ascii="Times New Roman" w:hAnsi="Times New Roman" w:cs="Times New Roman"/>
          <w:b/>
          <w:sz w:val="24"/>
          <w:szCs w:val="24"/>
        </w:rPr>
      </w:pPr>
    </w:p>
    <w:p w:rsidR="00B34197" w:rsidRPr="00427AC9" w:rsidRDefault="00CC37A5" w:rsidP="002137C1">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2B32C5" w:rsidRPr="00427AC9">
        <w:rPr>
          <w:rFonts w:ascii="Times New Roman" w:hAnsi="Times New Roman" w:cs="Times New Roman"/>
          <w:b/>
          <w:sz w:val="24"/>
          <w:szCs w:val="24"/>
        </w:rPr>
        <w:t>L.Zommere</w:t>
      </w:r>
      <w:proofErr w:type="spellEnd"/>
      <w:r w:rsidR="002B32C5" w:rsidRPr="00427AC9">
        <w:rPr>
          <w:rFonts w:ascii="Times New Roman" w:hAnsi="Times New Roman" w:cs="Times New Roman"/>
          <w:sz w:val="24"/>
          <w:szCs w:val="24"/>
        </w:rPr>
        <w:t xml:space="preserve"> sniedz prezentāciju</w:t>
      </w:r>
      <w:r w:rsidR="00ED7368" w:rsidRPr="00427AC9">
        <w:rPr>
          <w:rFonts w:ascii="Times New Roman" w:hAnsi="Times New Roman" w:cs="Times New Roman"/>
          <w:sz w:val="24"/>
          <w:szCs w:val="24"/>
        </w:rPr>
        <w:t xml:space="preserve"> “</w:t>
      </w:r>
      <w:r w:rsidR="00ED7368" w:rsidRPr="00427AC9">
        <w:rPr>
          <w:rFonts w:ascii="Times New Roman" w:hAnsi="Times New Roman" w:cs="Times New Roman"/>
          <w:bCs/>
          <w:sz w:val="24"/>
          <w:szCs w:val="24"/>
        </w:rPr>
        <w:t>Noteiktu darbu izmantošana tādu personu vajadzībām, kuras ir neredzīgas vai ar citādām lasīšanas grūtībām</w:t>
      </w:r>
      <w:r w:rsidR="00ED7368" w:rsidRPr="00427AC9">
        <w:rPr>
          <w:rFonts w:ascii="Times New Roman" w:hAnsi="Times New Roman" w:cs="Times New Roman"/>
          <w:sz w:val="24"/>
          <w:szCs w:val="24"/>
        </w:rPr>
        <w:t>”</w:t>
      </w:r>
      <w:r w:rsidR="00493DE4" w:rsidRPr="00427AC9">
        <w:rPr>
          <w:rFonts w:ascii="Times New Roman" w:hAnsi="Times New Roman" w:cs="Times New Roman"/>
          <w:sz w:val="24"/>
          <w:szCs w:val="24"/>
        </w:rPr>
        <w:t>. Informē, ka saskaņā ar Autortiesību likumu</w:t>
      </w:r>
      <w:r w:rsidR="00F63D0A" w:rsidRPr="00427AC9">
        <w:rPr>
          <w:rStyle w:val="FootnoteReference"/>
          <w:rFonts w:ascii="Times New Roman" w:hAnsi="Times New Roman" w:cs="Times New Roman"/>
          <w:sz w:val="24"/>
          <w:szCs w:val="24"/>
        </w:rPr>
        <w:footnoteReference w:id="8"/>
      </w:r>
      <w:r w:rsidR="00493DE4" w:rsidRPr="00427AC9">
        <w:rPr>
          <w:rFonts w:ascii="Times New Roman" w:hAnsi="Times New Roman" w:cs="Times New Roman"/>
          <w:sz w:val="24"/>
          <w:szCs w:val="24"/>
        </w:rPr>
        <w:t xml:space="preserve"> </w:t>
      </w:r>
      <w:r w:rsidR="00D548BC" w:rsidRPr="00427AC9">
        <w:rPr>
          <w:rFonts w:ascii="Times New Roman" w:hAnsi="Times New Roman" w:cs="Times New Roman"/>
          <w:sz w:val="24"/>
          <w:szCs w:val="24"/>
        </w:rPr>
        <w:t xml:space="preserve">ir jāprasa atļauja </w:t>
      </w:r>
      <w:r w:rsidR="00493DE4" w:rsidRPr="00427AC9">
        <w:rPr>
          <w:rFonts w:ascii="Times New Roman" w:hAnsi="Times New Roman" w:cs="Times New Roman"/>
          <w:sz w:val="24"/>
          <w:szCs w:val="24"/>
        </w:rPr>
        <w:t>darba autoram</w:t>
      </w:r>
      <w:r w:rsidR="00D548BC" w:rsidRPr="00427AC9">
        <w:rPr>
          <w:rFonts w:ascii="Times New Roman" w:hAnsi="Times New Roman" w:cs="Times New Roman"/>
          <w:sz w:val="24"/>
          <w:szCs w:val="24"/>
        </w:rPr>
        <w:t xml:space="preserve"> un jāmaksā par to atlīdzība, lai izmantotu vai pavairotu</w:t>
      </w:r>
      <w:r w:rsidR="00493DE4" w:rsidRPr="00427AC9">
        <w:rPr>
          <w:rFonts w:ascii="Times New Roman" w:hAnsi="Times New Roman" w:cs="Times New Roman"/>
          <w:sz w:val="24"/>
          <w:szCs w:val="24"/>
        </w:rPr>
        <w:t xml:space="preserve"> tā darbu. </w:t>
      </w:r>
      <w:r w:rsidR="00190D02" w:rsidRPr="00427AC9">
        <w:rPr>
          <w:rFonts w:ascii="Times New Roman" w:hAnsi="Times New Roman" w:cs="Times New Roman"/>
          <w:sz w:val="24"/>
          <w:szCs w:val="24"/>
        </w:rPr>
        <w:t>Grozījumi Autortiesību likumā</w:t>
      </w:r>
      <w:r w:rsidR="003B71A3" w:rsidRPr="00427AC9">
        <w:rPr>
          <w:rStyle w:val="FootnoteReference"/>
          <w:rFonts w:ascii="Times New Roman" w:hAnsi="Times New Roman" w:cs="Times New Roman"/>
          <w:sz w:val="24"/>
          <w:szCs w:val="24"/>
        </w:rPr>
        <w:footnoteReference w:id="9"/>
      </w:r>
      <w:r w:rsidR="00190D02" w:rsidRPr="00427AC9">
        <w:rPr>
          <w:rFonts w:ascii="Times New Roman" w:hAnsi="Times New Roman" w:cs="Times New Roman"/>
          <w:sz w:val="24"/>
          <w:szCs w:val="24"/>
        </w:rPr>
        <w:t xml:space="preserve"> saistībā ar </w:t>
      </w:r>
      <w:proofErr w:type="spellStart"/>
      <w:r w:rsidR="00493DE4" w:rsidRPr="00427AC9">
        <w:rPr>
          <w:rFonts w:ascii="Times New Roman" w:hAnsi="Times New Roman" w:cs="Times New Roman"/>
          <w:sz w:val="24"/>
          <w:szCs w:val="24"/>
        </w:rPr>
        <w:t>Marrakešas</w:t>
      </w:r>
      <w:proofErr w:type="spellEnd"/>
      <w:r w:rsidR="00493DE4" w:rsidRPr="00427AC9">
        <w:rPr>
          <w:rFonts w:ascii="Times New Roman" w:hAnsi="Times New Roman" w:cs="Times New Roman"/>
          <w:sz w:val="24"/>
          <w:szCs w:val="24"/>
        </w:rPr>
        <w:t xml:space="preserve"> līgum</w:t>
      </w:r>
      <w:r w:rsidR="00833826" w:rsidRPr="00427AC9">
        <w:rPr>
          <w:rFonts w:ascii="Times New Roman" w:hAnsi="Times New Roman" w:cs="Times New Roman"/>
          <w:sz w:val="24"/>
          <w:szCs w:val="24"/>
        </w:rPr>
        <w:t>u</w:t>
      </w:r>
      <w:r w:rsidR="00493DE4" w:rsidRPr="00427AC9">
        <w:rPr>
          <w:rFonts w:ascii="Times New Roman" w:hAnsi="Times New Roman" w:cs="Times New Roman"/>
          <w:sz w:val="24"/>
          <w:szCs w:val="24"/>
        </w:rPr>
        <w:t xml:space="preserve"> paredz izņēmumu</w:t>
      </w:r>
      <w:r w:rsidR="00190D02" w:rsidRPr="00427AC9">
        <w:rPr>
          <w:rFonts w:ascii="Times New Roman" w:hAnsi="Times New Roman" w:cs="Times New Roman"/>
          <w:sz w:val="24"/>
          <w:szCs w:val="24"/>
        </w:rPr>
        <w:t>, ka ir noteikti liet</w:t>
      </w:r>
      <w:r w:rsidR="00D9232B" w:rsidRPr="00427AC9">
        <w:rPr>
          <w:rFonts w:ascii="Times New Roman" w:hAnsi="Times New Roman" w:cs="Times New Roman"/>
          <w:sz w:val="24"/>
          <w:szCs w:val="24"/>
        </w:rPr>
        <w:t>otāji</w:t>
      </w:r>
      <w:r w:rsidR="00190D02" w:rsidRPr="00427AC9">
        <w:rPr>
          <w:rFonts w:ascii="Times New Roman" w:hAnsi="Times New Roman" w:cs="Times New Roman"/>
          <w:sz w:val="24"/>
          <w:szCs w:val="24"/>
        </w:rPr>
        <w:t>, noteiktas cilvēku grupas</w:t>
      </w:r>
      <w:r w:rsidR="00AE1786" w:rsidRPr="00427AC9">
        <w:rPr>
          <w:rFonts w:ascii="Times New Roman" w:hAnsi="Times New Roman" w:cs="Times New Roman"/>
          <w:sz w:val="24"/>
          <w:szCs w:val="24"/>
        </w:rPr>
        <w:t xml:space="preserve"> (</w:t>
      </w:r>
      <w:r w:rsidR="00B113A5" w:rsidRPr="00427AC9">
        <w:rPr>
          <w:rFonts w:ascii="Times New Roman" w:hAnsi="Times New Roman" w:cs="Times New Roman"/>
          <w:sz w:val="24"/>
          <w:szCs w:val="24"/>
        </w:rPr>
        <w:t>s</w:t>
      </w:r>
      <w:r w:rsidR="00B34197" w:rsidRPr="00427AC9">
        <w:rPr>
          <w:rFonts w:ascii="Times New Roman" w:hAnsi="Times New Roman" w:cs="Times New Roman"/>
          <w:sz w:val="24"/>
          <w:szCs w:val="24"/>
        </w:rPr>
        <w:t xml:space="preserve">kolēni, kuri ir neredzīgi vai ar citādām lasīšanas </w:t>
      </w:r>
      <w:r w:rsidR="00B34197" w:rsidRPr="00427AC9">
        <w:rPr>
          <w:rFonts w:ascii="Times New Roman" w:hAnsi="Times New Roman" w:cs="Times New Roman"/>
          <w:sz w:val="24"/>
          <w:szCs w:val="24"/>
        </w:rPr>
        <w:lastRenderedPageBreak/>
        <w:t>grūtībām, un viņu vecākiem</w:t>
      </w:r>
      <w:r w:rsidR="00AE1786" w:rsidRPr="00427AC9">
        <w:rPr>
          <w:rFonts w:ascii="Times New Roman" w:hAnsi="Times New Roman" w:cs="Times New Roman"/>
          <w:sz w:val="24"/>
          <w:szCs w:val="24"/>
        </w:rPr>
        <w:t>)</w:t>
      </w:r>
      <w:r w:rsidR="00D9232B" w:rsidRPr="00427AC9">
        <w:rPr>
          <w:rFonts w:ascii="Times New Roman" w:hAnsi="Times New Roman" w:cs="Times New Roman"/>
          <w:sz w:val="24"/>
          <w:szCs w:val="24"/>
        </w:rPr>
        <w:t>, izglītības iestādes</w:t>
      </w:r>
      <w:r w:rsidR="006D7205" w:rsidRPr="00427AC9">
        <w:rPr>
          <w:rFonts w:ascii="Times New Roman" w:hAnsi="Times New Roman" w:cs="Times New Roman"/>
          <w:sz w:val="24"/>
          <w:szCs w:val="24"/>
        </w:rPr>
        <w:t>, kuras</w:t>
      </w:r>
      <w:r w:rsidR="00190D02" w:rsidRPr="00427AC9">
        <w:rPr>
          <w:rFonts w:ascii="Times New Roman" w:hAnsi="Times New Roman" w:cs="Times New Roman"/>
          <w:sz w:val="24"/>
          <w:szCs w:val="24"/>
        </w:rPr>
        <w:t xml:space="preserve"> bez autora piekrišanas un atlīdzības samaksas</w:t>
      </w:r>
      <w:r w:rsidR="00AE1786" w:rsidRPr="00427AC9">
        <w:rPr>
          <w:rFonts w:ascii="Times New Roman" w:hAnsi="Times New Roman" w:cs="Times New Roman"/>
          <w:sz w:val="24"/>
          <w:szCs w:val="24"/>
        </w:rPr>
        <w:t xml:space="preserve"> var</w:t>
      </w:r>
      <w:r w:rsidR="00177692" w:rsidRPr="00427AC9">
        <w:rPr>
          <w:rFonts w:ascii="Times New Roman" w:hAnsi="Times New Roman" w:cs="Times New Roman"/>
          <w:sz w:val="24"/>
          <w:szCs w:val="24"/>
        </w:rPr>
        <w:t>: 1)</w:t>
      </w:r>
      <w:r w:rsidR="00AE1786" w:rsidRPr="00427AC9">
        <w:rPr>
          <w:rFonts w:ascii="Times New Roman" w:hAnsi="Times New Roman" w:cs="Times New Roman"/>
          <w:bCs/>
          <w:sz w:val="24"/>
          <w:szCs w:val="24"/>
        </w:rPr>
        <w:t xml:space="preserve"> izgatavot</w:t>
      </w:r>
      <w:r w:rsidR="00AE1786" w:rsidRPr="00427AC9">
        <w:rPr>
          <w:rFonts w:ascii="Times New Roman" w:hAnsi="Times New Roman" w:cs="Times New Roman"/>
          <w:b/>
          <w:bCs/>
          <w:sz w:val="24"/>
          <w:szCs w:val="24"/>
        </w:rPr>
        <w:t xml:space="preserve"> </w:t>
      </w:r>
      <w:r w:rsidR="00AE1786" w:rsidRPr="00427AC9">
        <w:rPr>
          <w:rFonts w:ascii="Times New Roman" w:hAnsi="Times New Roman" w:cs="Times New Roman"/>
          <w:sz w:val="24"/>
          <w:szCs w:val="24"/>
        </w:rPr>
        <w:t>kopijas pielāgotā formātā</w:t>
      </w:r>
      <w:r w:rsidR="00177692" w:rsidRPr="00427AC9">
        <w:rPr>
          <w:rFonts w:ascii="Times New Roman" w:hAnsi="Times New Roman" w:cs="Times New Roman"/>
          <w:sz w:val="24"/>
          <w:szCs w:val="24"/>
        </w:rPr>
        <w:t xml:space="preserve">; 2) </w:t>
      </w:r>
      <w:r w:rsidR="00AE1786" w:rsidRPr="00427AC9">
        <w:rPr>
          <w:rFonts w:ascii="Times New Roman" w:hAnsi="Times New Roman" w:cs="Times New Roman"/>
          <w:sz w:val="24"/>
          <w:szCs w:val="24"/>
        </w:rPr>
        <w:t>iegūt kopijas pielāgotā formātā no kompetentām institūcijām</w:t>
      </w:r>
      <w:r w:rsidR="00177692" w:rsidRPr="00427AC9">
        <w:rPr>
          <w:rFonts w:ascii="Times New Roman" w:hAnsi="Times New Roman" w:cs="Times New Roman"/>
          <w:sz w:val="24"/>
          <w:szCs w:val="24"/>
        </w:rPr>
        <w:t xml:space="preserve"> 3)</w:t>
      </w:r>
      <w:r w:rsidR="00AE1786" w:rsidRPr="00427AC9">
        <w:rPr>
          <w:rFonts w:ascii="Times New Roman" w:eastAsia="Times New Roman" w:hAnsi="Times New Roman" w:cs="Times New Roman"/>
          <w:b/>
          <w:bCs/>
          <w:sz w:val="24"/>
          <w:szCs w:val="24"/>
          <w:lang w:eastAsia="lv-LV"/>
        </w:rPr>
        <w:t xml:space="preserve"> </w:t>
      </w:r>
      <w:r w:rsidR="00B34197" w:rsidRPr="00427AC9">
        <w:rPr>
          <w:rFonts w:ascii="Times New Roman" w:hAnsi="Times New Roman" w:cs="Times New Roman"/>
          <w:bCs/>
          <w:sz w:val="24"/>
          <w:szCs w:val="24"/>
        </w:rPr>
        <w:t>publiskot, padarīt pieejamas, izplatīt vai patapināt</w:t>
      </w:r>
      <w:r w:rsidR="00B34197" w:rsidRPr="00427AC9">
        <w:rPr>
          <w:rFonts w:ascii="Times New Roman" w:hAnsi="Times New Roman" w:cs="Times New Roman"/>
          <w:b/>
          <w:bCs/>
          <w:sz w:val="24"/>
          <w:szCs w:val="24"/>
        </w:rPr>
        <w:t xml:space="preserve"> </w:t>
      </w:r>
      <w:r w:rsidR="00B34197" w:rsidRPr="00427AC9">
        <w:rPr>
          <w:rFonts w:ascii="Times New Roman" w:hAnsi="Times New Roman" w:cs="Times New Roman"/>
          <w:sz w:val="24"/>
          <w:szCs w:val="24"/>
        </w:rPr>
        <w:t>kopijas pielāgotā formātā</w:t>
      </w:r>
      <w:r w:rsidR="00AE1786" w:rsidRPr="00427AC9">
        <w:rPr>
          <w:rFonts w:ascii="Times New Roman" w:hAnsi="Times New Roman" w:cs="Times New Roman"/>
          <w:sz w:val="24"/>
          <w:szCs w:val="24"/>
        </w:rPr>
        <w:t xml:space="preserve"> (tikai izglītības iestādes)</w:t>
      </w:r>
      <w:r w:rsidR="00190D02" w:rsidRPr="00427AC9">
        <w:rPr>
          <w:rFonts w:ascii="Times New Roman" w:hAnsi="Times New Roman" w:cs="Times New Roman"/>
          <w:sz w:val="24"/>
          <w:szCs w:val="24"/>
        </w:rPr>
        <w:t>.</w:t>
      </w:r>
      <w:r w:rsidR="006B044C" w:rsidRPr="00427AC9">
        <w:rPr>
          <w:rFonts w:ascii="Times New Roman" w:hAnsi="Times New Roman" w:cs="Times New Roman"/>
          <w:sz w:val="24"/>
          <w:szCs w:val="24"/>
        </w:rPr>
        <w:t xml:space="preserve"> Atšķirībā no speciāli veidotiem materiāliem, kas paredzēti bērniem ar dažādiem traucējumiem</w:t>
      </w:r>
      <w:r w:rsidR="005F305D" w:rsidRPr="00427AC9">
        <w:rPr>
          <w:rFonts w:ascii="Times New Roman" w:hAnsi="Times New Roman" w:cs="Times New Roman"/>
          <w:sz w:val="24"/>
          <w:szCs w:val="24"/>
        </w:rPr>
        <w:t xml:space="preserve">, </w:t>
      </w:r>
      <w:r w:rsidR="004455A6" w:rsidRPr="00427AC9">
        <w:rPr>
          <w:rFonts w:ascii="Times New Roman" w:hAnsi="Times New Roman" w:cs="Times New Roman"/>
          <w:sz w:val="24"/>
          <w:szCs w:val="24"/>
        </w:rPr>
        <w:t>šajā gadījumā var izmantot un pielāgot jebkuru materiālu vai grāmatu</w:t>
      </w:r>
      <w:r w:rsidR="00C623EA" w:rsidRPr="00427AC9">
        <w:rPr>
          <w:rFonts w:ascii="Times New Roman" w:hAnsi="Times New Roman" w:cs="Times New Roman"/>
          <w:sz w:val="24"/>
          <w:szCs w:val="24"/>
        </w:rPr>
        <w:t>.</w:t>
      </w:r>
      <w:r w:rsidR="00B113A5" w:rsidRPr="00427AC9">
        <w:rPr>
          <w:rFonts w:ascii="Times New Roman" w:hAnsi="Times New Roman" w:cs="Times New Roman"/>
          <w:sz w:val="24"/>
          <w:szCs w:val="24"/>
        </w:rPr>
        <w:t xml:space="preserve"> Materiālus var iegūt ne tikai no Latvijas, bet arī no visas Eiropas Savienības un citām trešajām valstīm</w:t>
      </w:r>
      <w:r w:rsidR="000C19F8" w:rsidRPr="00427AC9">
        <w:rPr>
          <w:rFonts w:ascii="Times New Roman" w:hAnsi="Times New Roman" w:cs="Times New Roman"/>
          <w:sz w:val="24"/>
          <w:szCs w:val="24"/>
        </w:rPr>
        <w:t xml:space="preserve">, kuras ir pievienojušās </w:t>
      </w:r>
      <w:proofErr w:type="spellStart"/>
      <w:r w:rsidR="000C19F8" w:rsidRPr="00427AC9">
        <w:rPr>
          <w:rFonts w:ascii="Times New Roman" w:hAnsi="Times New Roman" w:cs="Times New Roman"/>
          <w:sz w:val="24"/>
          <w:szCs w:val="24"/>
        </w:rPr>
        <w:t>Marrakešas</w:t>
      </w:r>
      <w:proofErr w:type="spellEnd"/>
      <w:r w:rsidR="000C19F8" w:rsidRPr="00427AC9">
        <w:rPr>
          <w:rFonts w:ascii="Times New Roman" w:hAnsi="Times New Roman" w:cs="Times New Roman"/>
          <w:sz w:val="24"/>
          <w:szCs w:val="24"/>
        </w:rPr>
        <w:t xml:space="preserve"> līgumam.</w:t>
      </w:r>
    </w:p>
    <w:p w:rsidR="00B93E0D" w:rsidRPr="00427AC9" w:rsidRDefault="00B93E0D" w:rsidP="002137C1">
      <w:pPr>
        <w:tabs>
          <w:tab w:val="left" w:pos="567"/>
        </w:tabs>
        <w:spacing w:after="0" w:line="240" w:lineRule="auto"/>
        <w:jc w:val="both"/>
        <w:rPr>
          <w:rFonts w:ascii="Times New Roman" w:hAnsi="Times New Roman" w:cs="Times New Roman"/>
          <w:sz w:val="24"/>
          <w:szCs w:val="24"/>
        </w:rPr>
      </w:pPr>
    </w:p>
    <w:p w:rsidR="00B93E0D" w:rsidRPr="00427AC9" w:rsidRDefault="00833826" w:rsidP="002137C1">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B93E0D" w:rsidRPr="00427AC9">
        <w:rPr>
          <w:rFonts w:ascii="Times New Roman" w:hAnsi="Times New Roman" w:cs="Times New Roman"/>
          <w:b/>
          <w:sz w:val="24"/>
          <w:szCs w:val="24"/>
        </w:rPr>
        <w:t>R.Petraviča</w:t>
      </w:r>
      <w:proofErr w:type="spellEnd"/>
      <w:r w:rsidR="00B93E0D" w:rsidRPr="00427AC9">
        <w:rPr>
          <w:rFonts w:ascii="Times New Roman" w:hAnsi="Times New Roman" w:cs="Times New Roman"/>
          <w:sz w:val="24"/>
          <w:szCs w:val="24"/>
        </w:rPr>
        <w:t xml:space="preserve"> </w:t>
      </w:r>
      <w:r w:rsidR="0034673D" w:rsidRPr="00427AC9">
        <w:rPr>
          <w:rFonts w:ascii="Times New Roman" w:hAnsi="Times New Roman" w:cs="Times New Roman"/>
          <w:sz w:val="24"/>
          <w:szCs w:val="24"/>
        </w:rPr>
        <w:t>atstāj</w:t>
      </w:r>
      <w:r w:rsidR="00B93E0D" w:rsidRPr="00427AC9">
        <w:rPr>
          <w:rFonts w:ascii="Times New Roman" w:hAnsi="Times New Roman" w:cs="Times New Roman"/>
          <w:sz w:val="24"/>
          <w:szCs w:val="24"/>
        </w:rPr>
        <w:t xml:space="preserve"> ILNP sēd</w:t>
      </w:r>
      <w:r w:rsidR="0034673D" w:rsidRPr="00427AC9">
        <w:rPr>
          <w:rFonts w:ascii="Times New Roman" w:hAnsi="Times New Roman" w:cs="Times New Roman"/>
          <w:sz w:val="24"/>
          <w:szCs w:val="24"/>
        </w:rPr>
        <w:t>i</w:t>
      </w:r>
      <w:r w:rsidR="00B93E0D" w:rsidRPr="00427AC9">
        <w:rPr>
          <w:rFonts w:ascii="Times New Roman" w:hAnsi="Times New Roman" w:cs="Times New Roman"/>
          <w:sz w:val="24"/>
          <w:szCs w:val="24"/>
        </w:rPr>
        <w:t xml:space="preserve">, </w:t>
      </w:r>
      <w:r w:rsidR="00961C15" w:rsidRPr="00427AC9">
        <w:rPr>
          <w:rFonts w:ascii="Times New Roman" w:hAnsi="Times New Roman" w:cs="Times New Roman"/>
          <w:sz w:val="24"/>
          <w:szCs w:val="24"/>
        </w:rPr>
        <w:t>to</w:t>
      </w:r>
      <w:r w:rsidR="00B93E0D" w:rsidRPr="00427AC9">
        <w:rPr>
          <w:rFonts w:ascii="Times New Roman" w:hAnsi="Times New Roman" w:cs="Times New Roman"/>
          <w:sz w:val="24"/>
          <w:szCs w:val="24"/>
        </w:rPr>
        <w:t xml:space="preserve"> turpina vadīt </w:t>
      </w:r>
      <w:proofErr w:type="spellStart"/>
      <w:r w:rsidR="00B93E0D" w:rsidRPr="00427AC9">
        <w:rPr>
          <w:rFonts w:ascii="Times New Roman" w:hAnsi="Times New Roman" w:cs="Times New Roman"/>
          <w:b/>
          <w:sz w:val="24"/>
          <w:szCs w:val="24"/>
        </w:rPr>
        <w:t>I.Balodis</w:t>
      </w:r>
      <w:proofErr w:type="spellEnd"/>
      <w:r w:rsidR="00B93E0D" w:rsidRPr="00427AC9">
        <w:rPr>
          <w:rFonts w:ascii="Times New Roman" w:hAnsi="Times New Roman" w:cs="Times New Roman"/>
          <w:sz w:val="24"/>
          <w:szCs w:val="24"/>
        </w:rPr>
        <w:t>.</w:t>
      </w:r>
    </w:p>
    <w:p w:rsidR="00B93E0D" w:rsidRPr="00427AC9" w:rsidRDefault="00B93E0D" w:rsidP="002137C1">
      <w:pPr>
        <w:tabs>
          <w:tab w:val="left" w:pos="567"/>
        </w:tabs>
        <w:spacing w:after="0" w:line="240" w:lineRule="auto"/>
        <w:jc w:val="both"/>
        <w:rPr>
          <w:rFonts w:ascii="Times New Roman" w:hAnsi="Times New Roman" w:cs="Times New Roman"/>
          <w:sz w:val="24"/>
          <w:szCs w:val="24"/>
        </w:rPr>
      </w:pPr>
    </w:p>
    <w:p w:rsidR="008F2036" w:rsidRPr="00427AC9" w:rsidRDefault="00833826" w:rsidP="002137C1">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C7224B" w:rsidRPr="00427AC9">
        <w:rPr>
          <w:rFonts w:ascii="Times New Roman" w:hAnsi="Times New Roman" w:cs="Times New Roman"/>
          <w:b/>
          <w:sz w:val="24"/>
          <w:szCs w:val="24"/>
        </w:rPr>
        <w:t>I.Dundure</w:t>
      </w:r>
      <w:proofErr w:type="spellEnd"/>
      <w:r w:rsidR="00C7224B" w:rsidRPr="00427AC9">
        <w:rPr>
          <w:rFonts w:ascii="Times New Roman" w:hAnsi="Times New Roman" w:cs="Times New Roman"/>
          <w:sz w:val="24"/>
          <w:szCs w:val="24"/>
        </w:rPr>
        <w:t xml:space="preserve"> norāda uz to, ka metodiskais darbs tiek novirzīts uz </w:t>
      </w:r>
      <w:r w:rsidR="00A622D9" w:rsidRPr="00427AC9">
        <w:rPr>
          <w:rFonts w:ascii="Times New Roman" w:hAnsi="Times New Roman" w:cs="Times New Roman"/>
          <w:sz w:val="24"/>
          <w:szCs w:val="24"/>
        </w:rPr>
        <w:t>attīstības centru “pleciem”</w:t>
      </w:r>
      <w:r w:rsidR="004B405F" w:rsidRPr="00427AC9">
        <w:rPr>
          <w:rFonts w:ascii="Times New Roman" w:hAnsi="Times New Roman" w:cs="Times New Roman"/>
          <w:sz w:val="24"/>
          <w:szCs w:val="24"/>
        </w:rPr>
        <w:t xml:space="preserve">, iepriekš metodisko darbu veica </w:t>
      </w:r>
      <w:r w:rsidR="00AD2CB9" w:rsidRPr="00427AC9">
        <w:rPr>
          <w:rFonts w:ascii="Times New Roman" w:hAnsi="Times New Roman" w:cs="Times New Roman"/>
          <w:sz w:val="24"/>
          <w:szCs w:val="24"/>
        </w:rPr>
        <w:t xml:space="preserve">VISC </w:t>
      </w:r>
      <w:r w:rsidR="004B405F" w:rsidRPr="00427AC9">
        <w:rPr>
          <w:rFonts w:ascii="Times New Roman" w:hAnsi="Times New Roman" w:cs="Times New Roman"/>
          <w:sz w:val="24"/>
          <w:szCs w:val="24"/>
        </w:rPr>
        <w:t>nacionālā līmenī</w:t>
      </w:r>
      <w:r w:rsidR="002C33FC" w:rsidRPr="00427AC9">
        <w:rPr>
          <w:rFonts w:ascii="Times New Roman" w:hAnsi="Times New Roman" w:cs="Times New Roman"/>
          <w:sz w:val="24"/>
          <w:szCs w:val="24"/>
        </w:rPr>
        <w:t>. Jautā vai nebūtu lietderīgi atjaunot metodisko darbu nacionālā līmenī</w:t>
      </w:r>
      <w:r w:rsidR="00184FF3" w:rsidRPr="00427AC9">
        <w:rPr>
          <w:rFonts w:ascii="Times New Roman" w:hAnsi="Times New Roman" w:cs="Times New Roman"/>
          <w:sz w:val="24"/>
          <w:szCs w:val="24"/>
        </w:rPr>
        <w:t>, jo šobrīd tas nav sakārtots</w:t>
      </w:r>
      <w:r w:rsidR="002C33FC" w:rsidRPr="00427AC9">
        <w:rPr>
          <w:rFonts w:ascii="Times New Roman" w:hAnsi="Times New Roman" w:cs="Times New Roman"/>
          <w:sz w:val="24"/>
          <w:szCs w:val="24"/>
        </w:rPr>
        <w:t>.</w:t>
      </w:r>
    </w:p>
    <w:p w:rsidR="007A3737" w:rsidRPr="00427AC9" w:rsidRDefault="00833826"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921F83" w:rsidRPr="00427AC9">
        <w:rPr>
          <w:rFonts w:ascii="Times New Roman" w:hAnsi="Times New Roman" w:cs="Times New Roman"/>
          <w:b/>
          <w:sz w:val="24"/>
          <w:szCs w:val="24"/>
        </w:rPr>
        <w:t>A.Falka</w:t>
      </w:r>
      <w:proofErr w:type="spellEnd"/>
      <w:r w:rsidR="00921F83" w:rsidRPr="00427AC9">
        <w:rPr>
          <w:rFonts w:ascii="Times New Roman" w:hAnsi="Times New Roman" w:cs="Times New Roman"/>
          <w:sz w:val="24"/>
          <w:szCs w:val="24"/>
        </w:rPr>
        <w:t xml:space="preserve"> </w:t>
      </w:r>
      <w:r w:rsidR="001D40BC" w:rsidRPr="00427AC9">
        <w:rPr>
          <w:rFonts w:ascii="Times New Roman" w:hAnsi="Times New Roman" w:cs="Times New Roman"/>
          <w:sz w:val="24"/>
          <w:szCs w:val="24"/>
        </w:rPr>
        <w:t xml:space="preserve">piekrīt teiktajam un izsaka nožēlu, ka </w:t>
      </w:r>
      <w:r w:rsidR="00722D05" w:rsidRPr="00427AC9">
        <w:rPr>
          <w:rFonts w:ascii="Times New Roman" w:hAnsi="Times New Roman" w:cs="Times New Roman"/>
          <w:sz w:val="24"/>
          <w:szCs w:val="24"/>
        </w:rPr>
        <w:t>valsts metodiskais darbs</w:t>
      </w:r>
      <w:r w:rsidR="001D40BC" w:rsidRPr="00427AC9">
        <w:rPr>
          <w:rFonts w:ascii="Times New Roman" w:hAnsi="Times New Roman" w:cs="Times New Roman"/>
          <w:sz w:val="24"/>
          <w:szCs w:val="24"/>
        </w:rPr>
        <w:t xml:space="preserve"> tika </w:t>
      </w:r>
      <w:r w:rsidR="008B710F" w:rsidRPr="00427AC9">
        <w:rPr>
          <w:rFonts w:ascii="Times New Roman" w:hAnsi="Times New Roman" w:cs="Times New Roman"/>
          <w:sz w:val="24"/>
          <w:szCs w:val="24"/>
        </w:rPr>
        <w:t>reorganizēts</w:t>
      </w:r>
      <w:r w:rsidR="001D40BC" w:rsidRPr="00427AC9">
        <w:rPr>
          <w:rFonts w:ascii="Times New Roman" w:hAnsi="Times New Roman" w:cs="Times New Roman"/>
          <w:sz w:val="24"/>
          <w:szCs w:val="24"/>
        </w:rPr>
        <w:t>.</w:t>
      </w:r>
      <w:r w:rsidR="00A27C73" w:rsidRPr="00427AC9">
        <w:rPr>
          <w:rFonts w:ascii="Times New Roman" w:hAnsi="Times New Roman" w:cs="Times New Roman"/>
          <w:sz w:val="24"/>
          <w:szCs w:val="24"/>
        </w:rPr>
        <w:t xml:space="preserve"> Papildus informē par gaidāmo reorganizāciju, par jaunas iestādes izveidi “Pedagoģiski psiholoģiskais atbalsta dienests”</w:t>
      </w:r>
      <w:r w:rsidR="00543664" w:rsidRPr="00427AC9">
        <w:rPr>
          <w:rStyle w:val="FootnoteReference"/>
          <w:rFonts w:ascii="Times New Roman" w:hAnsi="Times New Roman" w:cs="Times New Roman"/>
          <w:sz w:val="24"/>
          <w:szCs w:val="24"/>
        </w:rPr>
        <w:footnoteReference w:id="10"/>
      </w:r>
      <w:r w:rsidR="00A27C73" w:rsidRPr="00427AC9">
        <w:rPr>
          <w:rFonts w:ascii="Times New Roman" w:hAnsi="Times New Roman" w:cs="Times New Roman"/>
          <w:sz w:val="24"/>
          <w:szCs w:val="24"/>
        </w:rPr>
        <w:t>, kurā paredzēta arī metodiskā darba nodaļa.</w:t>
      </w:r>
    </w:p>
    <w:p w:rsidR="007B51E6" w:rsidRPr="00427AC9" w:rsidRDefault="00102A94"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AA4E8A" w:rsidRPr="00427AC9">
        <w:rPr>
          <w:rFonts w:ascii="Times New Roman" w:hAnsi="Times New Roman" w:cs="Times New Roman"/>
          <w:b/>
          <w:sz w:val="24"/>
          <w:szCs w:val="24"/>
        </w:rPr>
        <w:t>A.Muižniece</w:t>
      </w:r>
      <w:proofErr w:type="spellEnd"/>
      <w:r w:rsidR="00AA4E8A" w:rsidRPr="00427AC9">
        <w:rPr>
          <w:rFonts w:ascii="Times New Roman" w:hAnsi="Times New Roman" w:cs="Times New Roman"/>
          <w:sz w:val="24"/>
          <w:szCs w:val="24"/>
        </w:rPr>
        <w:t xml:space="preserve"> piebilst, ka “Pedagoģiski psiholoģiskais atbalsta dienests” atrisinātu daudz problēmu arī saistīb</w:t>
      </w:r>
      <w:r w:rsidR="00687E99" w:rsidRPr="00427AC9">
        <w:rPr>
          <w:rFonts w:ascii="Times New Roman" w:hAnsi="Times New Roman" w:cs="Times New Roman"/>
          <w:sz w:val="24"/>
          <w:szCs w:val="24"/>
        </w:rPr>
        <w:t>ā</w:t>
      </w:r>
      <w:r w:rsidR="00AA4E8A" w:rsidRPr="00427AC9">
        <w:rPr>
          <w:rFonts w:ascii="Times New Roman" w:hAnsi="Times New Roman" w:cs="Times New Roman"/>
          <w:sz w:val="24"/>
          <w:szCs w:val="24"/>
        </w:rPr>
        <w:t xml:space="preserve"> ar sadarbību starp ģimeni, skolu</w:t>
      </w:r>
      <w:r w:rsidR="0037687C" w:rsidRPr="00427AC9">
        <w:rPr>
          <w:rFonts w:ascii="Times New Roman" w:hAnsi="Times New Roman" w:cs="Times New Roman"/>
          <w:sz w:val="24"/>
          <w:szCs w:val="24"/>
        </w:rPr>
        <w:t xml:space="preserve">, vecākiem, iekļaušanu izglītības iestādēs un </w:t>
      </w:r>
      <w:r w:rsidR="00F45EAB" w:rsidRPr="00427AC9">
        <w:rPr>
          <w:rFonts w:ascii="Times New Roman" w:hAnsi="Times New Roman" w:cs="Times New Roman"/>
          <w:sz w:val="24"/>
          <w:szCs w:val="24"/>
        </w:rPr>
        <w:t>tamlīdzīgi jautājumi.</w:t>
      </w:r>
      <w:r w:rsidR="006F6F02" w:rsidRPr="00427AC9">
        <w:rPr>
          <w:rFonts w:ascii="Times New Roman" w:hAnsi="Times New Roman" w:cs="Times New Roman"/>
          <w:sz w:val="24"/>
          <w:szCs w:val="24"/>
        </w:rPr>
        <w:t xml:space="preserve"> </w:t>
      </w:r>
      <w:proofErr w:type="spellStart"/>
      <w:r w:rsidRPr="00427AC9">
        <w:rPr>
          <w:rFonts w:ascii="Times New Roman" w:hAnsi="Times New Roman" w:cs="Times New Roman"/>
          <w:sz w:val="24"/>
          <w:szCs w:val="24"/>
        </w:rPr>
        <w:t>A.Muižniece</w:t>
      </w:r>
      <w:proofErr w:type="spellEnd"/>
      <w:r w:rsidRPr="00427AC9">
        <w:rPr>
          <w:rFonts w:ascii="Times New Roman" w:hAnsi="Times New Roman" w:cs="Times New Roman"/>
          <w:sz w:val="24"/>
          <w:szCs w:val="24"/>
        </w:rPr>
        <w:t xml:space="preserve"> uzsver, ka </w:t>
      </w:r>
      <w:r w:rsidR="006F6F02" w:rsidRPr="00427AC9">
        <w:rPr>
          <w:rFonts w:ascii="Times New Roman" w:hAnsi="Times New Roman" w:cs="Times New Roman"/>
          <w:sz w:val="24"/>
          <w:szCs w:val="24"/>
        </w:rPr>
        <w:t>M</w:t>
      </w:r>
      <w:r w:rsidRPr="00427AC9">
        <w:rPr>
          <w:rFonts w:ascii="Times New Roman" w:hAnsi="Times New Roman" w:cs="Times New Roman"/>
          <w:sz w:val="24"/>
          <w:szCs w:val="24"/>
        </w:rPr>
        <w:t>inistru kabinets</w:t>
      </w:r>
      <w:r w:rsidR="006F6F02" w:rsidRPr="00427AC9">
        <w:rPr>
          <w:rFonts w:ascii="Times New Roman" w:hAnsi="Times New Roman" w:cs="Times New Roman"/>
          <w:sz w:val="24"/>
          <w:szCs w:val="24"/>
        </w:rPr>
        <w:t xml:space="preserve"> pieņēmis konceptuālu lēmumu par dienesta izveidi.</w:t>
      </w:r>
    </w:p>
    <w:p w:rsidR="006F6F02" w:rsidRPr="00427AC9" w:rsidRDefault="00102A94" w:rsidP="00921F83">
      <w:pPr>
        <w:tabs>
          <w:tab w:val="left" w:pos="567"/>
        </w:tabs>
        <w:spacing w:after="0" w:line="240" w:lineRule="auto"/>
        <w:jc w:val="both"/>
        <w:rPr>
          <w:rFonts w:ascii="Times New Roman" w:eastAsia="MS Mincho" w:hAnsi="Times New Roman" w:cs="Times New Roman"/>
          <w:bCs/>
          <w:sz w:val="24"/>
          <w:szCs w:val="24"/>
          <w:lang w:eastAsia="ar-SA"/>
        </w:rPr>
      </w:pPr>
      <w:r w:rsidRPr="00427AC9">
        <w:rPr>
          <w:rFonts w:ascii="Times New Roman" w:eastAsia="MS Mincho" w:hAnsi="Times New Roman" w:cs="Times New Roman"/>
          <w:b/>
          <w:bCs/>
          <w:sz w:val="24"/>
          <w:szCs w:val="24"/>
          <w:lang w:eastAsia="ar-SA"/>
        </w:rPr>
        <w:tab/>
      </w:r>
      <w:proofErr w:type="spellStart"/>
      <w:r w:rsidR="00DD032C" w:rsidRPr="00427AC9">
        <w:rPr>
          <w:rFonts w:ascii="Times New Roman" w:eastAsia="MS Mincho" w:hAnsi="Times New Roman" w:cs="Times New Roman"/>
          <w:b/>
          <w:bCs/>
          <w:sz w:val="24"/>
          <w:szCs w:val="24"/>
          <w:lang w:eastAsia="ar-SA"/>
        </w:rPr>
        <w:t>S.Gerenovska</w:t>
      </w:r>
      <w:proofErr w:type="spellEnd"/>
      <w:r w:rsidR="00DD032C" w:rsidRPr="00427AC9">
        <w:rPr>
          <w:rFonts w:ascii="Times New Roman" w:eastAsia="MS Mincho" w:hAnsi="Times New Roman" w:cs="Times New Roman"/>
          <w:bCs/>
          <w:sz w:val="24"/>
          <w:szCs w:val="24"/>
          <w:lang w:eastAsia="ar-SA"/>
        </w:rPr>
        <w:t xml:space="preserve"> </w:t>
      </w:r>
      <w:r w:rsidR="00873CE3" w:rsidRPr="00427AC9">
        <w:rPr>
          <w:rFonts w:ascii="Times New Roman" w:eastAsia="MS Mincho" w:hAnsi="Times New Roman" w:cs="Times New Roman"/>
          <w:bCs/>
          <w:sz w:val="24"/>
          <w:szCs w:val="24"/>
          <w:lang w:eastAsia="ar-SA"/>
        </w:rPr>
        <w:t xml:space="preserve">izsaka nožēlu, ka bērniem ar dzirdes traucējumiem nav pieejami </w:t>
      </w:r>
      <w:r w:rsidR="004F5F79" w:rsidRPr="00427AC9">
        <w:rPr>
          <w:rFonts w:ascii="Times New Roman" w:eastAsia="MS Mincho" w:hAnsi="Times New Roman" w:cs="Times New Roman"/>
          <w:bCs/>
          <w:sz w:val="24"/>
          <w:szCs w:val="24"/>
          <w:lang w:eastAsia="ar-SA"/>
        </w:rPr>
        <w:t xml:space="preserve">atbilstoši </w:t>
      </w:r>
      <w:r w:rsidR="00873CE3" w:rsidRPr="00427AC9">
        <w:rPr>
          <w:rFonts w:ascii="Times New Roman" w:eastAsia="MS Mincho" w:hAnsi="Times New Roman" w:cs="Times New Roman"/>
          <w:bCs/>
          <w:sz w:val="24"/>
          <w:szCs w:val="24"/>
          <w:lang w:eastAsia="ar-SA"/>
        </w:rPr>
        <w:t>mācību līdzekļi</w:t>
      </w:r>
      <w:r w:rsidR="00AE2FBC" w:rsidRPr="00427AC9">
        <w:rPr>
          <w:rFonts w:ascii="Times New Roman" w:eastAsia="MS Mincho" w:hAnsi="Times New Roman" w:cs="Times New Roman"/>
          <w:bCs/>
          <w:sz w:val="24"/>
          <w:szCs w:val="24"/>
          <w:lang w:eastAsia="ar-SA"/>
        </w:rPr>
        <w:t>.</w:t>
      </w:r>
    </w:p>
    <w:p w:rsidR="00EA56E1" w:rsidRPr="00427AC9" w:rsidRDefault="00294B5C"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EA56E1" w:rsidRPr="00427AC9">
        <w:rPr>
          <w:rFonts w:ascii="Times New Roman" w:hAnsi="Times New Roman" w:cs="Times New Roman"/>
          <w:b/>
          <w:sz w:val="24"/>
          <w:szCs w:val="24"/>
        </w:rPr>
        <w:t>A.Falka</w:t>
      </w:r>
      <w:proofErr w:type="spellEnd"/>
      <w:r w:rsidR="00EA56E1" w:rsidRPr="00427AC9">
        <w:rPr>
          <w:rFonts w:ascii="Times New Roman" w:hAnsi="Times New Roman" w:cs="Times New Roman"/>
          <w:sz w:val="24"/>
          <w:szCs w:val="24"/>
        </w:rPr>
        <w:t xml:space="preserve"> </w:t>
      </w:r>
      <w:r w:rsidR="001510E0" w:rsidRPr="00427AC9">
        <w:rPr>
          <w:rFonts w:ascii="Times New Roman" w:hAnsi="Times New Roman" w:cs="Times New Roman"/>
          <w:sz w:val="24"/>
          <w:szCs w:val="24"/>
        </w:rPr>
        <w:t xml:space="preserve">skaidro, ka </w:t>
      </w:r>
      <w:r w:rsidR="00776F1C" w:rsidRPr="00427AC9">
        <w:rPr>
          <w:rFonts w:ascii="Times New Roman" w:hAnsi="Times New Roman" w:cs="Times New Roman"/>
          <w:sz w:val="24"/>
          <w:szCs w:val="24"/>
        </w:rPr>
        <w:t>speciāli pielāgot</w:t>
      </w:r>
      <w:r w:rsidRPr="00427AC9">
        <w:rPr>
          <w:rFonts w:ascii="Times New Roman" w:hAnsi="Times New Roman" w:cs="Times New Roman"/>
          <w:sz w:val="24"/>
          <w:szCs w:val="24"/>
        </w:rPr>
        <w:t>us mācību</w:t>
      </w:r>
      <w:r w:rsidR="00776F1C" w:rsidRPr="00427AC9">
        <w:rPr>
          <w:rFonts w:ascii="Times New Roman" w:hAnsi="Times New Roman" w:cs="Times New Roman"/>
          <w:sz w:val="24"/>
          <w:szCs w:val="24"/>
        </w:rPr>
        <w:t xml:space="preserve"> materiālus bērniem ar dzirdes traucējumiem</w:t>
      </w:r>
      <w:r w:rsidR="00433A47" w:rsidRPr="00427AC9">
        <w:rPr>
          <w:rFonts w:ascii="Times New Roman" w:hAnsi="Times New Roman" w:cs="Times New Roman"/>
          <w:sz w:val="24"/>
          <w:szCs w:val="24"/>
        </w:rPr>
        <w:t xml:space="preserve"> nākotnē</w:t>
      </w:r>
      <w:r w:rsidR="00776F1C" w:rsidRPr="00427AC9">
        <w:rPr>
          <w:rFonts w:ascii="Times New Roman" w:hAnsi="Times New Roman" w:cs="Times New Roman"/>
          <w:sz w:val="24"/>
          <w:szCs w:val="24"/>
        </w:rPr>
        <w:t xml:space="preserve"> plānots izstrādāt ESF projekta “</w:t>
      </w:r>
      <w:r w:rsidR="00433A47" w:rsidRPr="00427AC9">
        <w:rPr>
          <w:rFonts w:ascii="Times New Roman" w:hAnsi="Times New Roman" w:cs="Times New Roman"/>
          <w:sz w:val="24"/>
          <w:szCs w:val="24"/>
        </w:rPr>
        <w:t>Kompetenču pieeja mācību saturā</w:t>
      </w:r>
      <w:r w:rsidR="00776F1C" w:rsidRPr="00427AC9">
        <w:rPr>
          <w:rFonts w:ascii="Times New Roman" w:hAnsi="Times New Roman" w:cs="Times New Roman"/>
          <w:sz w:val="24"/>
          <w:szCs w:val="24"/>
        </w:rPr>
        <w:t>” ietvaros</w:t>
      </w:r>
      <w:r w:rsidR="00433A47" w:rsidRPr="00427AC9">
        <w:rPr>
          <w:rFonts w:ascii="Times New Roman" w:hAnsi="Times New Roman" w:cs="Times New Roman"/>
          <w:sz w:val="24"/>
          <w:szCs w:val="24"/>
        </w:rPr>
        <w:t>.</w:t>
      </w:r>
    </w:p>
    <w:p w:rsidR="00A10BD9" w:rsidRPr="00427AC9" w:rsidRDefault="00AC6F8C"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A10BD9" w:rsidRPr="00427AC9">
        <w:rPr>
          <w:rFonts w:ascii="Times New Roman" w:hAnsi="Times New Roman" w:cs="Times New Roman"/>
          <w:b/>
          <w:sz w:val="24"/>
          <w:szCs w:val="24"/>
        </w:rPr>
        <w:t>D.Podziņa</w:t>
      </w:r>
      <w:proofErr w:type="spellEnd"/>
      <w:r w:rsidR="00A10BD9" w:rsidRPr="00427AC9">
        <w:rPr>
          <w:rFonts w:ascii="Times New Roman" w:hAnsi="Times New Roman" w:cs="Times New Roman"/>
          <w:sz w:val="24"/>
          <w:szCs w:val="24"/>
        </w:rPr>
        <w:t xml:space="preserve"> </w:t>
      </w:r>
      <w:r w:rsidR="00CE5F69" w:rsidRPr="00427AC9">
        <w:rPr>
          <w:rFonts w:ascii="Times New Roman" w:hAnsi="Times New Roman" w:cs="Times New Roman"/>
          <w:sz w:val="24"/>
          <w:szCs w:val="24"/>
        </w:rPr>
        <w:t>uzdod vairākus jautājumus: 1) Ko dara attīstības centri?</w:t>
      </w:r>
      <w:r w:rsidR="00687E99" w:rsidRPr="00427AC9">
        <w:rPr>
          <w:rFonts w:ascii="Times New Roman" w:hAnsi="Times New Roman" w:cs="Times New Roman"/>
          <w:sz w:val="24"/>
          <w:szCs w:val="24"/>
        </w:rPr>
        <w:t>;</w:t>
      </w:r>
      <w:r w:rsidR="00CE5F69" w:rsidRPr="00427AC9">
        <w:rPr>
          <w:rFonts w:ascii="Times New Roman" w:hAnsi="Times New Roman" w:cs="Times New Roman"/>
          <w:sz w:val="24"/>
          <w:szCs w:val="24"/>
        </w:rPr>
        <w:t xml:space="preserve"> 2) Kas koordinē attīstības centru izdotos metodiskos materiālus, lai tie nedublētos un nebūtu pretrunā?</w:t>
      </w:r>
      <w:r w:rsidR="00687E99" w:rsidRPr="00427AC9">
        <w:rPr>
          <w:rFonts w:ascii="Times New Roman" w:hAnsi="Times New Roman" w:cs="Times New Roman"/>
          <w:sz w:val="24"/>
          <w:szCs w:val="24"/>
        </w:rPr>
        <w:t>;</w:t>
      </w:r>
      <w:r w:rsidR="00CE5F69" w:rsidRPr="00427AC9">
        <w:rPr>
          <w:rFonts w:ascii="Times New Roman" w:hAnsi="Times New Roman" w:cs="Times New Roman"/>
          <w:sz w:val="24"/>
          <w:szCs w:val="24"/>
        </w:rPr>
        <w:t xml:space="preserve"> </w:t>
      </w:r>
      <w:r w:rsidR="00365127" w:rsidRPr="00427AC9">
        <w:rPr>
          <w:rFonts w:ascii="Times New Roman" w:hAnsi="Times New Roman" w:cs="Times New Roman"/>
          <w:sz w:val="24"/>
          <w:szCs w:val="24"/>
        </w:rPr>
        <w:t>3) Par specializētajiem materiāliem, cik daudz skolotāji ikdienā izmanto šos materiālus?</w:t>
      </w:r>
      <w:r w:rsidR="00687E99" w:rsidRPr="00427AC9">
        <w:rPr>
          <w:rFonts w:ascii="Times New Roman" w:hAnsi="Times New Roman" w:cs="Times New Roman"/>
          <w:sz w:val="24"/>
          <w:szCs w:val="24"/>
        </w:rPr>
        <w:t>;</w:t>
      </w:r>
      <w:r w:rsidR="00E85C57" w:rsidRPr="00427AC9">
        <w:rPr>
          <w:rFonts w:ascii="Times New Roman" w:hAnsi="Times New Roman" w:cs="Times New Roman"/>
          <w:sz w:val="24"/>
          <w:szCs w:val="24"/>
        </w:rPr>
        <w:t xml:space="preserve"> 4) Kāda ir šīs izglītības kvalitāte, lai </w:t>
      </w:r>
      <w:r w:rsidR="00C33EBE" w:rsidRPr="00427AC9">
        <w:rPr>
          <w:rFonts w:ascii="Times New Roman" w:hAnsi="Times New Roman" w:cs="Times New Roman"/>
          <w:sz w:val="24"/>
          <w:szCs w:val="24"/>
        </w:rPr>
        <w:t>pēc tam bērns varētu braukt mācīties uz ārvalstīm?</w:t>
      </w:r>
    </w:p>
    <w:p w:rsidR="007361D1" w:rsidRPr="00427AC9" w:rsidRDefault="00AC6F8C"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845443" w:rsidRPr="00427AC9">
        <w:rPr>
          <w:rFonts w:ascii="Times New Roman" w:hAnsi="Times New Roman" w:cs="Times New Roman"/>
          <w:b/>
          <w:sz w:val="24"/>
          <w:szCs w:val="24"/>
        </w:rPr>
        <w:t>A.Muižniece</w:t>
      </w:r>
      <w:proofErr w:type="spellEnd"/>
      <w:r w:rsidR="00845443" w:rsidRPr="00427AC9">
        <w:rPr>
          <w:rFonts w:ascii="Times New Roman" w:hAnsi="Times New Roman" w:cs="Times New Roman"/>
          <w:sz w:val="24"/>
          <w:szCs w:val="24"/>
        </w:rPr>
        <w:t xml:space="preserve"> </w:t>
      </w:r>
      <w:r w:rsidR="00B1603C" w:rsidRPr="00427AC9">
        <w:rPr>
          <w:rFonts w:ascii="Times New Roman" w:hAnsi="Times New Roman" w:cs="Times New Roman"/>
          <w:sz w:val="24"/>
          <w:szCs w:val="24"/>
        </w:rPr>
        <w:t>piekrīt, ka šobrīd attīstības centru darbība netiek koordinēta</w:t>
      </w:r>
      <w:r w:rsidR="00125355" w:rsidRPr="00427AC9">
        <w:rPr>
          <w:rFonts w:ascii="Times New Roman" w:hAnsi="Times New Roman" w:cs="Times New Roman"/>
          <w:sz w:val="24"/>
          <w:szCs w:val="24"/>
        </w:rPr>
        <w:t xml:space="preserve"> un cer, ka </w:t>
      </w:r>
      <w:r w:rsidR="00EA6FC1" w:rsidRPr="00427AC9">
        <w:rPr>
          <w:rFonts w:ascii="Times New Roman" w:hAnsi="Times New Roman" w:cs="Times New Roman"/>
          <w:sz w:val="24"/>
          <w:szCs w:val="24"/>
        </w:rPr>
        <w:t>“P</w:t>
      </w:r>
      <w:r w:rsidR="006258D8" w:rsidRPr="00427AC9">
        <w:rPr>
          <w:rFonts w:ascii="Times New Roman" w:hAnsi="Times New Roman" w:cs="Times New Roman"/>
          <w:sz w:val="24"/>
          <w:szCs w:val="24"/>
        </w:rPr>
        <w:t>edagoģiski</w:t>
      </w:r>
      <w:r w:rsidR="00767526" w:rsidRPr="00427AC9">
        <w:rPr>
          <w:rFonts w:ascii="Times New Roman" w:hAnsi="Times New Roman" w:cs="Times New Roman"/>
          <w:sz w:val="24"/>
          <w:szCs w:val="24"/>
        </w:rPr>
        <w:t xml:space="preserve"> psiholoģiski</w:t>
      </w:r>
      <w:r w:rsidR="006258D8" w:rsidRPr="00427AC9">
        <w:rPr>
          <w:rFonts w:ascii="Times New Roman" w:hAnsi="Times New Roman" w:cs="Times New Roman"/>
          <w:sz w:val="24"/>
          <w:szCs w:val="24"/>
        </w:rPr>
        <w:t xml:space="preserve"> </w:t>
      </w:r>
      <w:r w:rsidR="00687E99" w:rsidRPr="00427AC9">
        <w:rPr>
          <w:rFonts w:ascii="Times New Roman" w:hAnsi="Times New Roman" w:cs="Times New Roman"/>
          <w:sz w:val="24"/>
          <w:szCs w:val="24"/>
        </w:rPr>
        <w:t>atbalsts</w:t>
      </w:r>
      <w:r w:rsidR="00CE263E" w:rsidRPr="00427AC9">
        <w:rPr>
          <w:rFonts w:ascii="Times New Roman" w:hAnsi="Times New Roman" w:cs="Times New Roman"/>
          <w:sz w:val="24"/>
          <w:szCs w:val="24"/>
        </w:rPr>
        <w:t xml:space="preserve"> dienesta</w:t>
      </w:r>
      <w:r w:rsidR="00EA6FC1" w:rsidRPr="00427AC9">
        <w:rPr>
          <w:rFonts w:ascii="Times New Roman" w:hAnsi="Times New Roman" w:cs="Times New Roman"/>
          <w:sz w:val="24"/>
          <w:szCs w:val="24"/>
        </w:rPr>
        <w:t>”</w:t>
      </w:r>
      <w:r w:rsidR="006258D8" w:rsidRPr="00427AC9">
        <w:rPr>
          <w:rFonts w:ascii="Times New Roman" w:hAnsi="Times New Roman" w:cs="Times New Roman"/>
          <w:sz w:val="24"/>
          <w:szCs w:val="24"/>
        </w:rPr>
        <w:t xml:space="preserve"> </w:t>
      </w:r>
      <w:r w:rsidR="00CE263E" w:rsidRPr="00427AC9">
        <w:rPr>
          <w:rFonts w:ascii="Times New Roman" w:hAnsi="Times New Roman" w:cs="Times New Roman"/>
          <w:sz w:val="24"/>
          <w:szCs w:val="24"/>
        </w:rPr>
        <w:t>izveide</w:t>
      </w:r>
      <w:r w:rsidR="002148E5" w:rsidRPr="00427AC9">
        <w:rPr>
          <w:rFonts w:ascii="Times New Roman" w:hAnsi="Times New Roman" w:cs="Times New Roman"/>
          <w:sz w:val="24"/>
          <w:szCs w:val="24"/>
        </w:rPr>
        <w:t xml:space="preserve"> to valstiski koordinēs.</w:t>
      </w:r>
    </w:p>
    <w:p w:rsidR="00845443" w:rsidRPr="00427AC9" w:rsidRDefault="00EE2A8E"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Par izglītības kvalitāti, norāda uz to, ka IZM ir politikas veidotāja un virzītāja, un lai izglītības process notiktu</w:t>
      </w:r>
      <w:r w:rsidR="00B30EE7" w:rsidRPr="00427AC9">
        <w:rPr>
          <w:rFonts w:ascii="Times New Roman" w:hAnsi="Times New Roman" w:cs="Times New Roman"/>
          <w:sz w:val="24"/>
          <w:szCs w:val="24"/>
        </w:rPr>
        <w:t xml:space="preserve"> atbilstoši noteiktajai programmai</w:t>
      </w:r>
      <w:r w:rsidR="00235CCC" w:rsidRPr="00427AC9">
        <w:rPr>
          <w:rFonts w:ascii="Times New Roman" w:hAnsi="Times New Roman" w:cs="Times New Roman"/>
          <w:sz w:val="24"/>
          <w:szCs w:val="24"/>
        </w:rPr>
        <w:t>, pašvaldībām, kas ir galvenie izglītības iestāžu izveidotāji, jāseko līdzi</w:t>
      </w:r>
      <w:r w:rsidR="00F23F1A" w:rsidRPr="00427AC9">
        <w:rPr>
          <w:rFonts w:ascii="Times New Roman" w:hAnsi="Times New Roman" w:cs="Times New Roman"/>
          <w:sz w:val="24"/>
          <w:szCs w:val="24"/>
        </w:rPr>
        <w:t>,</w:t>
      </w:r>
      <w:r w:rsidR="00235CCC" w:rsidRPr="00427AC9">
        <w:rPr>
          <w:rFonts w:ascii="Times New Roman" w:hAnsi="Times New Roman" w:cs="Times New Roman"/>
          <w:sz w:val="24"/>
          <w:szCs w:val="24"/>
        </w:rPr>
        <w:t xml:space="preserve"> lai jaunie pedagogi, kas beiguši augstskolu, būtu zinoši un kompetenti attiecīgajā jomā</w:t>
      </w:r>
      <w:r w:rsidR="00B30EE7" w:rsidRPr="00427AC9">
        <w:rPr>
          <w:rFonts w:ascii="Times New Roman" w:hAnsi="Times New Roman" w:cs="Times New Roman"/>
          <w:sz w:val="24"/>
          <w:szCs w:val="24"/>
        </w:rPr>
        <w:t>, kura paredz iekļaujošās izglītības apguvi jaunajiem pedagogiem</w:t>
      </w:r>
      <w:r w:rsidR="00B67F3B" w:rsidRPr="00427AC9">
        <w:rPr>
          <w:rFonts w:ascii="Times New Roman" w:hAnsi="Times New Roman" w:cs="Times New Roman"/>
          <w:sz w:val="24"/>
          <w:szCs w:val="24"/>
        </w:rPr>
        <w:t>.</w:t>
      </w:r>
    </w:p>
    <w:p w:rsidR="0002671E" w:rsidRPr="00427AC9" w:rsidRDefault="00AC6F8C"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02671E" w:rsidRPr="00427AC9">
        <w:rPr>
          <w:rFonts w:ascii="Times New Roman" w:hAnsi="Times New Roman" w:cs="Times New Roman"/>
          <w:b/>
          <w:sz w:val="24"/>
          <w:szCs w:val="24"/>
        </w:rPr>
        <w:t>E.Celmiņa</w:t>
      </w:r>
      <w:proofErr w:type="spellEnd"/>
      <w:r w:rsidR="0002671E" w:rsidRPr="00427AC9">
        <w:rPr>
          <w:rFonts w:ascii="Times New Roman" w:hAnsi="Times New Roman" w:cs="Times New Roman"/>
          <w:sz w:val="24"/>
          <w:szCs w:val="24"/>
        </w:rPr>
        <w:t xml:space="preserve"> piebilst, ka </w:t>
      </w:r>
      <w:r w:rsidRPr="00427AC9">
        <w:rPr>
          <w:rFonts w:ascii="Times New Roman" w:hAnsi="Times New Roman" w:cs="Times New Roman"/>
          <w:sz w:val="24"/>
          <w:szCs w:val="24"/>
        </w:rPr>
        <w:t>attīstības centri</w:t>
      </w:r>
      <w:r w:rsidR="0002671E" w:rsidRPr="00427AC9">
        <w:rPr>
          <w:rFonts w:ascii="Times New Roman" w:hAnsi="Times New Roman" w:cs="Times New Roman"/>
          <w:sz w:val="24"/>
          <w:szCs w:val="24"/>
        </w:rPr>
        <w:t xml:space="preserve"> katrs specializējas savā jomā </w:t>
      </w:r>
      <w:r w:rsidR="000F1A48" w:rsidRPr="00427AC9">
        <w:rPr>
          <w:rFonts w:ascii="Times New Roman" w:hAnsi="Times New Roman" w:cs="Times New Roman"/>
          <w:sz w:val="24"/>
          <w:szCs w:val="24"/>
        </w:rPr>
        <w:t xml:space="preserve">un savstarpēji koordinējas, lai </w:t>
      </w:r>
      <w:r w:rsidR="00223997" w:rsidRPr="00427AC9">
        <w:rPr>
          <w:rFonts w:ascii="Times New Roman" w:hAnsi="Times New Roman" w:cs="Times New Roman"/>
          <w:sz w:val="24"/>
          <w:szCs w:val="24"/>
        </w:rPr>
        <w:t>izdotu materiālus</w:t>
      </w:r>
      <w:r w:rsidR="000F1A48" w:rsidRPr="00427AC9">
        <w:rPr>
          <w:rFonts w:ascii="Times New Roman" w:hAnsi="Times New Roman" w:cs="Times New Roman"/>
          <w:sz w:val="24"/>
          <w:szCs w:val="24"/>
        </w:rPr>
        <w:t xml:space="preserve"> </w:t>
      </w:r>
      <w:r w:rsidR="00223997" w:rsidRPr="00427AC9">
        <w:rPr>
          <w:rFonts w:ascii="Times New Roman" w:hAnsi="Times New Roman" w:cs="Times New Roman"/>
          <w:sz w:val="24"/>
          <w:szCs w:val="24"/>
        </w:rPr>
        <w:t>jomās, kur tie</w:t>
      </w:r>
      <w:r w:rsidR="00B34197" w:rsidRPr="00427AC9">
        <w:rPr>
          <w:rFonts w:ascii="Times New Roman" w:hAnsi="Times New Roman" w:cs="Times New Roman"/>
          <w:sz w:val="24"/>
          <w:szCs w:val="24"/>
        </w:rPr>
        <w:t xml:space="preserve"> trūkst.</w:t>
      </w:r>
    </w:p>
    <w:p w:rsidR="00A0300B" w:rsidRPr="00427AC9" w:rsidRDefault="00AC6F8C"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A0300B" w:rsidRPr="00427AC9">
        <w:rPr>
          <w:rFonts w:ascii="Times New Roman" w:hAnsi="Times New Roman" w:cs="Times New Roman"/>
          <w:b/>
          <w:sz w:val="24"/>
          <w:szCs w:val="24"/>
        </w:rPr>
        <w:t>A.Muižniece</w:t>
      </w:r>
      <w:proofErr w:type="spellEnd"/>
      <w:r w:rsidR="00A0300B" w:rsidRPr="00427AC9">
        <w:rPr>
          <w:rFonts w:ascii="Times New Roman" w:hAnsi="Times New Roman" w:cs="Times New Roman"/>
          <w:sz w:val="24"/>
          <w:szCs w:val="24"/>
        </w:rPr>
        <w:t xml:space="preserve"> </w:t>
      </w:r>
      <w:r w:rsidR="00835216" w:rsidRPr="00427AC9">
        <w:rPr>
          <w:rFonts w:ascii="Times New Roman" w:hAnsi="Times New Roman" w:cs="Times New Roman"/>
          <w:sz w:val="24"/>
          <w:szCs w:val="24"/>
        </w:rPr>
        <w:t xml:space="preserve">piebilst, ka </w:t>
      </w:r>
      <w:r w:rsidR="00035943" w:rsidRPr="00427AC9">
        <w:rPr>
          <w:rFonts w:ascii="Times New Roman" w:hAnsi="Times New Roman" w:cs="Times New Roman"/>
          <w:sz w:val="24"/>
          <w:szCs w:val="24"/>
        </w:rPr>
        <w:t>daži</w:t>
      </w:r>
      <w:r w:rsidR="00835216" w:rsidRPr="00427AC9">
        <w:rPr>
          <w:rFonts w:ascii="Times New Roman" w:hAnsi="Times New Roman" w:cs="Times New Roman"/>
          <w:sz w:val="24"/>
          <w:szCs w:val="24"/>
        </w:rPr>
        <w:t xml:space="preserve"> no šiem</w:t>
      </w:r>
      <w:r w:rsidR="00035943" w:rsidRPr="00427AC9">
        <w:rPr>
          <w:rFonts w:ascii="Times New Roman" w:hAnsi="Times New Roman" w:cs="Times New Roman"/>
          <w:sz w:val="24"/>
          <w:szCs w:val="24"/>
        </w:rPr>
        <w:t xml:space="preserve"> attīstības</w:t>
      </w:r>
      <w:r w:rsidR="00835216" w:rsidRPr="00427AC9">
        <w:rPr>
          <w:rFonts w:ascii="Times New Roman" w:hAnsi="Times New Roman" w:cs="Times New Roman"/>
          <w:sz w:val="24"/>
          <w:szCs w:val="24"/>
        </w:rPr>
        <w:t xml:space="preserve"> centriem ir ļoti spēcīgi un dara savu darbu, bet </w:t>
      </w:r>
      <w:r w:rsidR="00A52EEE" w:rsidRPr="00427AC9">
        <w:rPr>
          <w:rFonts w:ascii="Times New Roman" w:hAnsi="Times New Roman" w:cs="Times New Roman"/>
          <w:sz w:val="24"/>
          <w:szCs w:val="24"/>
        </w:rPr>
        <w:t xml:space="preserve">ir </w:t>
      </w:r>
      <w:r w:rsidR="00035943" w:rsidRPr="00427AC9">
        <w:rPr>
          <w:rFonts w:ascii="Times New Roman" w:hAnsi="Times New Roman" w:cs="Times New Roman"/>
          <w:sz w:val="24"/>
          <w:szCs w:val="24"/>
        </w:rPr>
        <w:t xml:space="preserve">attīstības </w:t>
      </w:r>
      <w:r w:rsidR="00A52EEE" w:rsidRPr="00427AC9">
        <w:rPr>
          <w:rFonts w:ascii="Times New Roman" w:hAnsi="Times New Roman" w:cs="Times New Roman"/>
          <w:sz w:val="24"/>
          <w:szCs w:val="24"/>
        </w:rPr>
        <w:t xml:space="preserve">centri, kuri dara darbu nekomunicējot ar citiem </w:t>
      </w:r>
      <w:r w:rsidR="00035943" w:rsidRPr="00427AC9">
        <w:rPr>
          <w:rFonts w:ascii="Times New Roman" w:hAnsi="Times New Roman" w:cs="Times New Roman"/>
          <w:sz w:val="24"/>
          <w:szCs w:val="24"/>
        </w:rPr>
        <w:t xml:space="preserve">attīstības </w:t>
      </w:r>
      <w:r w:rsidR="00A52EEE" w:rsidRPr="00427AC9">
        <w:rPr>
          <w:rFonts w:ascii="Times New Roman" w:hAnsi="Times New Roman" w:cs="Times New Roman"/>
          <w:sz w:val="24"/>
          <w:szCs w:val="24"/>
        </w:rPr>
        <w:t>centriem.</w:t>
      </w:r>
    </w:p>
    <w:p w:rsidR="008924A7" w:rsidRPr="00427AC9" w:rsidRDefault="00AC6F8C" w:rsidP="00921F83">
      <w:pPr>
        <w:tabs>
          <w:tab w:val="left" w:pos="567"/>
        </w:tabs>
        <w:spacing w:after="0" w:line="240" w:lineRule="auto"/>
        <w:jc w:val="both"/>
        <w:rPr>
          <w:rFonts w:ascii="Times New Roman" w:hAnsi="Times New Roman" w:cs="Times New Roman"/>
          <w:sz w:val="24"/>
          <w:szCs w:val="24"/>
        </w:rPr>
      </w:pPr>
      <w:r w:rsidRPr="00427AC9">
        <w:rPr>
          <w:rFonts w:ascii="Times New Roman" w:hAnsi="Times New Roman" w:cs="Times New Roman"/>
          <w:b/>
          <w:sz w:val="24"/>
          <w:szCs w:val="24"/>
        </w:rPr>
        <w:tab/>
      </w:r>
      <w:proofErr w:type="spellStart"/>
      <w:r w:rsidR="008924A7" w:rsidRPr="00427AC9">
        <w:rPr>
          <w:rFonts w:ascii="Times New Roman" w:hAnsi="Times New Roman" w:cs="Times New Roman"/>
          <w:b/>
          <w:sz w:val="24"/>
          <w:szCs w:val="24"/>
        </w:rPr>
        <w:t>I.Balodis</w:t>
      </w:r>
      <w:proofErr w:type="spellEnd"/>
      <w:r w:rsidR="008924A7" w:rsidRPr="00427AC9">
        <w:rPr>
          <w:rFonts w:ascii="Times New Roman" w:hAnsi="Times New Roman" w:cs="Times New Roman"/>
          <w:sz w:val="24"/>
          <w:szCs w:val="24"/>
        </w:rPr>
        <w:t xml:space="preserve"> piebilst, ka no likumu un atskaišu viedokļa viss ir labi, bet realitātē tomēr viss tik labi nenotiek.</w:t>
      </w:r>
    </w:p>
    <w:p w:rsidR="007E3189" w:rsidRPr="00427AC9" w:rsidRDefault="00AC6F8C" w:rsidP="00921F83">
      <w:pPr>
        <w:tabs>
          <w:tab w:val="left" w:pos="567"/>
        </w:tabs>
        <w:spacing w:after="0" w:line="240" w:lineRule="auto"/>
        <w:jc w:val="both"/>
        <w:rPr>
          <w:rFonts w:ascii="Times New Roman" w:hAnsi="Times New Roman" w:cs="Times New Roman"/>
          <w:sz w:val="24"/>
          <w:szCs w:val="24"/>
        </w:rPr>
      </w:pPr>
      <w:r w:rsidRPr="00427AC9">
        <w:rPr>
          <w:rFonts w:ascii="Times New Roman" w:eastAsia="MS Mincho" w:hAnsi="Times New Roman" w:cs="Times New Roman"/>
          <w:b/>
          <w:bCs/>
          <w:sz w:val="24"/>
          <w:szCs w:val="24"/>
          <w:lang w:eastAsia="ar-SA"/>
        </w:rPr>
        <w:tab/>
      </w:r>
      <w:proofErr w:type="spellStart"/>
      <w:r w:rsidR="007E3189" w:rsidRPr="00427AC9">
        <w:rPr>
          <w:rFonts w:ascii="Times New Roman" w:eastAsia="MS Mincho" w:hAnsi="Times New Roman" w:cs="Times New Roman"/>
          <w:b/>
          <w:bCs/>
          <w:sz w:val="24"/>
          <w:szCs w:val="24"/>
          <w:lang w:eastAsia="ar-SA"/>
        </w:rPr>
        <w:t>S.Gerenovska</w:t>
      </w:r>
      <w:proofErr w:type="spellEnd"/>
      <w:r w:rsidR="007E3189" w:rsidRPr="00427AC9">
        <w:rPr>
          <w:rFonts w:ascii="Times New Roman" w:eastAsia="MS Mincho" w:hAnsi="Times New Roman" w:cs="Times New Roman"/>
          <w:bCs/>
          <w:sz w:val="24"/>
          <w:szCs w:val="24"/>
          <w:lang w:eastAsia="ar-SA"/>
        </w:rPr>
        <w:t xml:space="preserve"> papildina, ka reizēm pašvaldību pārstāvjiem nav izpratnes par to, kas nepieciešams</w:t>
      </w:r>
      <w:r w:rsidR="00761A29" w:rsidRPr="00427AC9">
        <w:rPr>
          <w:rFonts w:ascii="Times New Roman" w:eastAsia="MS Mincho" w:hAnsi="Times New Roman" w:cs="Times New Roman"/>
          <w:bCs/>
          <w:sz w:val="24"/>
          <w:szCs w:val="24"/>
          <w:lang w:eastAsia="ar-SA"/>
        </w:rPr>
        <w:t xml:space="preserve"> mācību procesā</w:t>
      </w:r>
      <w:r w:rsidR="007E3189" w:rsidRPr="00427AC9">
        <w:rPr>
          <w:rFonts w:ascii="Times New Roman" w:eastAsia="MS Mincho" w:hAnsi="Times New Roman" w:cs="Times New Roman"/>
          <w:bCs/>
          <w:sz w:val="24"/>
          <w:szCs w:val="24"/>
          <w:lang w:eastAsia="ar-SA"/>
        </w:rPr>
        <w:t xml:space="preserve"> bērniem ar speciālām vajadzībām</w:t>
      </w:r>
      <w:r w:rsidR="00761A29" w:rsidRPr="00427AC9">
        <w:rPr>
          <w:rFonts w:ascii="Times New Roman" w:eastAsia="MS Mincho" w:hAnsi="Times New Roman" w:cs="Times New Roman"/>
          <w:bCs/>
          <w:sz w:val="24"/>
          <w:szCs w:val="24"/>
          <w:lang w:eastAsia="ar-SA"/>
        </w:rPr>
        <w:t>.</w:t>
      </w:r>
    </w:p>
    <w:p w:rsidR="007A3737" w:rsidRPr="00427AC9" w:rsidRDefault="007A3737" w:rsidP="007A3737">
      <w:pPr>
        <w:tabs>
          <w:tab w:val="left" w:pos="567"/>
        </w:tabs>
        <w:spacing w:after="0" w:line="240" w:lineRule="auto"/>
        <w:ind w:left="360"/>
        <w:jc w:val="both"/>
        <w:rPr>
          <w:rFonts w:ascii="Times New Roman" w:eastAsia="Calibri" w:hAnsi="Times New Roman" w:cs="Times New Roman"/>
          <w:b/>
          <w:color w:val="000000"/>
          <w:sz w:val="24"/>
          <w:szCs w:val="24"/>
        </w:rPr>
      </w:pPr>
    </w:p>
    <w:p w:rsidR="006F124A" w:rsidRPr="00427AC9" w:rsidRDefault="0071114C" w:rsidP="007A3737">
      <w:pPr>
        <w:tabs>
          <w:tab w:val="left" w:pos="567"/>
        </w:tabs>
        <w:spacing w:after="0" w:line="240" w:lineRule="auto"/>
        <w:ind w:left="360"/>
        <w:jc w:val="both"/>
        <w:rPr>
          <w:rFonts w:ascii="Times New Roman" w:hAnsi="Times New Roman" w:cs="Times New Roman"/>
          <w:sz w:val="24"/>
          <w:szCs w:val="24"/>
        </w:rPr>
      </w:pPr>
      <w:r w:rsidRPr="00427AC9">
        <w:rPr>
          <w:rFonts w:ascii="Times New Roman" w:eastAsia="Calibri" w:hAnsi="Times New Roman" w:cs="Times New Roman"/>
          <w:b/>
          <w:color w:val="000000"/>
          <w:sz w:val="24"/>
          <w:szCs w:val="24"/>
        </w:rPr>
        <w:t>Nolemj</w:t>
      </w:r>
      <w:r w:rsidRPr="00427AC9">
        <w:rPr>
          <w:rFonts w:ascii="Times New Roman" w:eastAsia="Calibri" w:hAnsi="Times New Roman" w:cs="Times New Roman"/>
          <w:color w:val="000000"/>
          <w:sz w:val="24"/>
          <w:szCs w:val="24"/>
        </w:rPr>
        <w:t>:</w:t>
      </w:r>
      <w:r w:rsidR="00884A96" w:rsidRPr="00427AC9">
        <w:rPr>
          <w:rFonts w:ascii="Times New Roman" w:eastAsia="Calibri" w:hAnsi="Times New Roman" w:cs="Times New Roman"/>
          <w:color w:val="000000"/>
          <w:sz w:val="24"/>
          <w:szCs w:val="24"/>
        </w:rPr>
        <w:t xml:space="preserve"> </w:t>
      </w:r>
      <w:r w:rsidRPr="00427AC9">
        <w:rPr>
          <w:rFonts w:ascii="Times New Roman" w:eastAsia="Calibri" w:hAnsi="Times New Roman" w:cs="Times New Roman"/>
          <w:color w:val="000000"/>
          <w:sz w:val="24"/>
          <w:szCs w:val="24"/>
        </w:rPr>
        <w:t>Sniegto</w:t>
      </w:r>
      <w:r w:rsidR="00BD66AD" w:rsidRPr="00427AC9">
        <w:rPr>
          <w:rFonts w:ascii="Times New Roman" w:eastAsia="Calibri" w:hAnsi="Times New Roman" w:cs="Times New Roman"/>
          <w:color w:val="000000"/>
          <w:sz w:val="24"/>
          <w:szCs w:val="24"/>
        </w:rPr>
        <w:t xml:space="preserve"> </w:t>
      </w:r>
      <w:r w:rsidR="00884A96" w:rsidRPr="00427AC9">
        <w:rPr>
          <w:rFonts w:ascii="Times New Roman" w:eastAsia="Calibri" w:hAnsi="Times New Roman" w:cs="Times New Roman"/>
          <w:color w:val="000000"/>
          <w:sz w:val="24"/>
          <w:szCs w:val="24"/>
        </w:rPr>
        <w:t>informāciju pieņemt zināšanai.</w:t>
      </w:r>
    </w:p>
    <w:p w:rsidR="00177381" w:rsidRDefault="00177381">
      <w:pPr>
        <w:rPr>
          <w:rFonts w:ascii="Times New Roman" w:eastAsia="MS PGothic" w:hAnsi="Times New Roman" w:cs="Times New Roman"/>
          <w:b/>
          <w:color w:val="000000" w:themeColor="text1"/>
          <w:kern w:val="24"/>
          <w:sz w:val="24"/>
          <w:szCs w:val="24"/>
          <w:lang w:eastAsia="lv-LV"/>
        </w:rPr>
      </w:pPr>
    </w:p>
    <w:p w:rsidR="00051318" w:rsidRDefault="00051318">
      <w:pPr>
        <w:rPr>
          <w:rFonts w:ascii="Times New Roman" w:eastAsia="MS PGothic" w:hAnsi="Times New Roman" w:cs="Times New Roman"/>
          <w:b/>
          <w:color w:val="000000" w:themeColor="text1"/>
          <w:kern w:val="24"/>
          <w:sz w:val="24"/>
          <w:szCs w:val="24"/>
          <w:lang w:eastAsia="lv-LV"/>
        </w:rPr>
      </w:pPr>
      <w:r>
        <w:rPr>
          <w:rFonts w:eastAsia="MS PGothic"/>
          <w:b/>
          <w:color w:val="000000" w:themeColor="text1"/>
          <w:kern w:val="24"/>
        </w:rPr>
        <w:br w:type="page"/>
      </w:r>
    </w:p>
    <w:p w:rsidR="009F7D4A" w:rsidRPr="00427AC9" w:rsidRDefault="00CB45C1" w:rsidP="00520538">
      <w:pPr>
        <w:pStyle w:val="NormalWeb"/>
        <w:kinsoku w:val="0"/>
        <w:overflowPunct w:val="0"/>
        <w:spacing w:before="0" w:beforeAutospacing="0" w:after="0" w:afterAutospacing="0"/>
        <w:jc w:val="center"/>
        <w:textAlignment w:val="baseline"/>
        <w:rPr>
          <w:rFonts w:eastAsia="MS PGothic"/>
          <w:b/>
          <w:color w:val="000000" w:themeColor="text1"/>
          <w:kern w:val="24"/>
        </w:rPr>
      </w:pPr>
      <w:r w:rsidRPr="00427AC9">
        <w:rPr>
          <w:rFonts w:eastAsia="MS PGothic"/>
          <w:b/>
          <w:color w:val="000000" w:themeColor="text1"/>
          <w:kern w:val="24"/>
        </w:rPr>
        <w:lastRenderedPageBreak/>
        <w:t>3. jautājums</w:t>
      </w:r>
    </w:p>
    <w:p w:rsidR="008A6999" w:rsidRPr="00427AC9" w:rsidRDefault="00817975" w:rsidP="00520538">
      <w:pPr>
        <w:suppressAutoHyphens/>
        <w:spacing w:after="0" w:line="240" w:lineRule="auto"/>
        <w:jc w:val="center"/>
        <w:rPr>
          <w:rFonts w:ascii="Times New Roman" w:eastAsia="Calibri" w:hAnsi="Times New Roman" w:cs="Times New Roman"/>
          <w:b/>
          <w:sz w:val="24"/>
          <w:szCs w:val="24"/>
          <w:lang w:eastAsia="lv-LV"/>
        </w:rPr>
      </w:pPr>
      <w:r w:rsidRPr="00427AC9">
        <w:rPr>
          <w:rFonts w:ascii="Times New Roman" w:hAnsi="Times New Roman" w:cs="Times New Roman"/>
          <w:b/>
          <w:sz w:val="24"/>
          <w:szCs w:val="24"/>
        </w:rPr>
        <w:t>Pedagogu sagatavotība strādāt ar bērniem ar dažādiem traucējumiem</w:t>
      </w:r>
      <w:r w:rsidR="005956E3" w:rsidRPr="00427AC9">
        <w:rPr>
          <w:rFonts w:ascii="Times New Roman" w:eastAsia="Calibri" w:hAnsi="Times New Roman" w:cs="Times New Roman"/>
          <w:b/>
          <w:sz w:val="24"/>
          <w:szCs w:val="24"/>
          <w:lang w:eastAsia="lv-LV"/>
        </w:rPr>
        <w:t>.</w:t>
      </w:r>
    </w:p>
    <w:tbl>
      <w:tblPr>
        <w:tblW w:w="5000" w:type="pct"/>
        <w:tblBorders>
          <w:bottom w:val="single" w:sz="4" w:space="0" w:color="auto"/>
        </w:tblBorders>
        <w:tblLook w:val="01E0" w:firstRow="1" w:lastRow="1" w:firstColumn="1" w:lastColumn="1" w:noHBand="0" w:noVBand="0"/>
      </w:tblPr>
      <w:tblGrid>
        <w:gridCol w:w="9071"/>
      </w:tblGrid>
      <w:tr w:rsidR="008A6999" w:rsidRPr="00427AC9" w:rsidTr="00C123EB">
        <w:tc>
          <w:tcPr>
            <w:tcW w:w="5000" w:type="pct"/>
            <w:shd w:val="clear" w:color="auto" w:fill="auto"/>
          </w:tcPr>
          <w:p w:rsidR="008A6999" w:rsidRPr="00427AC9" w:rsidRDefault="00817975" w:rsidP="00520538">
            <w:pPr>
              <w:pStyle w:val="NormalWeb"/>
              <w:kinsoku w:val="0"/>
              <w:overflowPunct w:val="0"/>
              <w:spacing w:before="0" w:beforeAutospacing="0" w:after="0" w:afterAutospacing="0"/>
              <w:jc w:val="center"/>
              <w:textAlignment w:val="baseline"/>
              <w:rPr>
                <w:rFonts w:eastAsia="MS PGothic"/>
                <w:b/>
                <w:bCs/>
                <w:color w:val="000000" w:themeColor="text1"/>
                <w:kern w:val="24"/>
              </w:rPr>
            </w:pPr>
            <w:r w:rsidRPr="00427AC9">
              <w:rPr>
                <w:b/>
              </w:rPr>
              <w:t xml:space="preserve">Rūta </w:t>
            </w:r>
            <w:proofErr w:type="spellStart"/>
            <w:r w:rsidRPr="00427AC9">
              <w:rPr>
                <w:b/>
              </w:rPr>
              <w:t>Gintaute</w:t>
            </w:r>
            <w:proofErr w:type="spellEnd"/>
            <w:r w:rsidRPr="00427AC9">
              <w:rPr>
                <w:b/>
              </w:rPr>
              <w:t xml:space="preserve"> – </w:t>
            </w:r>
            <w:proofErr w:type="spellStart"/>
            <w:r w:rsidRPr="00427AC9">
              <w:rPr>
                <w:b/>
              </w:rPr>
              <w:t>Marihina</w:t>
            </w:r>
            <w:proofErr w:type="spellEnd"/>
          </w:p>
        </w:tc>
      </w:tr>
    </w:tbl>
    <w:p w:rsidR="00BD3806" w:rsidRPr="00427AC9" w:rsidRDefault="008843F5" w:rsidP="00BD3806">
      <w:pPr>
        <w:pStyle w:val="NormalWeb"/>
        <w:tabs>
          <w:tab w:val="left" w:pos="567"/>
        </w:tabs>
        <w:kinsoku w:val="0"/>
        <w:overflowPunct w:val="0"/>
        <w:spacing w:before="0" w:beforeAutospacing="0" w:after="0" w:afterAutospacing="0"/>
        <w:jc w:val="center"/>
        <w:textAlignment w:val="baseline"/>
        <w:rPr>
          <w:rFonts w:eastAsia="MS Mincho"/>
          <w:bCs/>
          <w:lang w:eastAsia="ar-SA"/>
        </w:rPr>
      </w:pPr>
      <w:proofErr w:type="spellStart"/>
      <w:r w:rsidRPr="00427AC9">
        <w:t>R.Gintaute</w:t>
      </w:r>
      <w:proofErr w:type="spellEnd"/>
      <w:r w:rsidRPr="00427AC9">
        <w:t xml:space="preserve"> – </w:t>
      </w:r>
      <w:proofErr w:type="spellStart"/>
      <w:r w:rsidRPr="00427AC9">
        <w:t>Marihina</w:t>
      </w:r>
      <w:proofErr w:type="spellEnd"/>
      <w:r w:rsidRPr="00427AC9">
        <w:t xml:space="preserve">, </w:t>
      </w:r>
      <w:proofErr w:type="spellStart"/>
      <w:r w:rsidRPr="00427AC9">
        <w:t>I.Balodis</w:t>
      </w:r>
      <w:proofErr w:type="spellEnd"/>
      <w:r w:rsidRPr="00427AC9">
        <w:t xml:space="preserve">, </w:t>
      </w:r>
      <w:proofErr w:type="spellStart"/>
      <w:r w:rsidRPr="00427AC9">
        <w:rPr>
          <w:rFonts w:eastAsia="MS Mincho"/>
          <w:bCs/>
          <w:lang w:eastAsia="ar-SA"/>
        </w:rPr>
        <w:t>S.Gerenovska</w:t>
      </w:r>
      <w:proofErr w:type="spellEnd"/>
      <w:r w:rsidRPr="00427AC9">
        <w:rPr>
          <w:rFonts w:eastAsia="MS Mincho"/>
          <w:bCs/>
          <w:lang w:eastAsia="ar-SA"/>
        </w:rPr>
        <w:t xml:space="preserve">, </w:t>
      </w:r>
      <w:proofErr w:type="spellStart"/>
      <w:r w:rsidRPr="00427AC9">
        <w:rPr>
          <w:rFonts w:eastAsia="MS Mincho"/>
          <w:bCs/>
          <w:lang w:eastAsia="ar-SA"/>
        </w:rPr>
        <w:t>I.Dundure</w:t>
      </w:r>
      <w:proofErr w:type="spellEnd"/>
      <w:r w:rsidRPr="00427AC9">
        <w:rPr>
          <w:rFonts w:eastAsia="MS Mincho"/>
          <w:bCs/>
          <w:lang w:eastAsia="ar-SA"/>
        </w:rPr>
        <w:t xml:space="preserve">, </w:t>
      </w:r>
      <w:proofErr w:type="spellStart"/>
      <w:r w:rsidRPr="00427AC9">
        <w:rPr>
          <w:rFonts w:eastAsia="MS PGothic"/>
          <w:kern w:val="24"/>
        </w:rPr>
        <w:t>P.Leiškalns</w:t>
      </w:r>
      <w:proofErr w:type="spellEnd"/>
    </w:p>
    <w:p w:rsidR="008843F5" w:rsidRPr="00427AC9" w:rsidRDefault="008843F5" w:rsidP="00BD3806">
      <w:pPr>
        <w:pStyle w:val="NormalWeb"/>
        <w:tabs>
          <w:tab w:val="left" w:pos="567"/>
        </w:tabs>
        <w:kinsoku w:val="0"/>
        <w:overflowPunct w:val="0"/>
        <w:spacing w:before="0" w:beforeAutospacing="0" w:after="0" w:afterAutospacing="0"/>
        <w:jc w:val="center"/>
        <w:textAlignment w:val="baseline"/>
        <w:rPr>
          <w:b/>
        </w:rPr>
      </w:pPr>
    </w:p>
    <w:p w:rsidR="007F6485" w:rsidRPr="00427AC9" w:rsidRDefault="00E31690" w:rsidP="00BD3806">
      <w:pPr>
        <w:pStyle w:val="NormalWeb"/>
        <w:tabs>
          <w:tab w:val="left" w:pos="567"/>
        </w:tabs>
        <w:kinsoku w:val="0"/>
        <w:overflowPunct w:val="0"/>
        <w:spacing w:before="0" w:beforeAutospacing="0" w:after="0" w:afterAutospacing="0"/>
        <w:jc w:val="both"/>
        <w:textAlignment w:val="baseline"/>
        <w:rPr>
          <w:rFonts w:eastAsia="MS PGothic"/>
          <w:color w:val="000000"/>
          <w:kern w:val="24"/>
        </w:rPr>
      </w:pPr>
      <w:r w:rsidRPr="00427AC9">
        <w:rPr>
          <w:b/>
        </w:rPr>
        <w:tab/>
      </w:r>
      <w:proofErr w:type="spellStart"/>
      <w:r w:rsidR="0020370D" w:rsidRPr="00427AC9">
        <w:rPr>
          <w:b/>
        </w:rPr>
        <w:t>R.Gintaute</w:t>
      </w:r>
      <w:proofErr w:type="spellEnd"/>
      <w:r w:rsidR="0020370D" w:rsidRPr="00427AC9">
        <w:rPr>
          <w:b/>
        </w:rPr>
        <w:t xml:space="preserve"> – </w:t>
      </w:r>
      <w:proofErr w:type="spellStart"/>
      <w:r w:rsidR="0020370D" w:rsidRPr="00427AC9">
        <w:rPr>
          <w:b/>
        </w:rPr>
        <w:t>Marihina</w:t>
      </w:r>
      <w:proofErr w:type="spellEnd"/>
      <w:r w:rsidR="0020370D" w:rsidRPr="00427AC9">
        <w:t xml:space="preserve"> sniedz prezentāciju</w:t>
      </w:r>
      <w:r w:rsidR="004E0026" w:rsidRPr="00427AC9">
        <w:rPr>
          <w:rFonts w:eastAsia="MS PGothic"/>
          <w:color w:val="000000"/>
          <w:kern w:val="24"/>
        </w:rPr>
        <w:t xml:space="preserve"> </w:t>
      </w:r>
      <w:r w:rsidR="00BD3806" w:rsidRPr="00427AC9">
        <w:rPr>
          <w:rFonts w:eastAsia="MS PGothic"/>
          <w:color w:val="000000"/>
          <w:kern w:val="24"/>
        </w:rPr>
        <w:t>un skaidro, ka šobrīd augstākās izglītības</w:t>
      </w:r>
      <w:r w:rsidR="00BC7133" w:rsidRPr="00427AC9">
        <w:rPr>
          <w:rFonts w:eastAsia="MS PGothic"/>
          <w:color w:val="000000"/>
          <w:kern w:val="24"/>
        </w:rPr>
        <w:t xml:space="preserve"> iestādēs obligāti</w:t>
      </w:r>
      <w:r w:rsidR="00BD3806" w:rsidRPr="00427AC9">
        <w:rPr>
          <w:rFonts w:eastAsia="MS PGothic"/>
          <w:color w:val="000000"/>
          <w:kern w:val="24"/>
        </w:rPr>
        <w:t xml:space="preserve"> ir iekļaut</w:t>
      </w:r>
      <w:r w:rsidR="00A92A6E" w:rsidRPr="00427AC9">
        <w:rPr>
          <w:rFonts w:eastAsia="MS PGothic"/>
          <w:color w:val="000000"/>
          <w:kern w:val="24"/>
        </w:rPr>
        <w:t>a studiju kursa programma</w:t>
      </w:r>
      <w:r w:rsidR="00BD3806" w:rsidRPr="00427AC9">
        <w:rPr>
          <w:rFonts w:eastAsia="MS PGothic"/>
          <w:color w:val="000000"/>
          <w:kern w:val="24"/>
        </w:rPr>
        <w:t xml:space="preserve"> p</w:t>
      </w:r>
      <w:r w:rsidR="00E02AF7" w:rsidRPr="00427AC9">
        <w:rPr>
          <w:rFonts w:eastAsia="MS PGothic"/>
          <w:color w:val="000000"/>
          <w:kern w:val="24"/>
        </w:rPr>
        <w:t>edagog</w:t>
      </w:r>
      <w:r w:rsidR="00BD3806" w:rsidRPr="00427AC9">
        <w:rPr>
          <w:rFonts w:eastAsia="MS PGothic"/>
          <w:color w:val="000000"/>
          <w:kern w:val="24"/>
        </w:rPr>
        <w:t>u</w:t>
      </w:r>
      <w:r w:rsidR="00E02AF7" w:rsidRPr="00427AC9">
        <w:rPr>
          <w:rFonts w:eastAsia="MS PGothic"/>
          <w:color w:val="000000"/>
          <w:kern w:val="24"/>
        </w:rPr>
        <w:t xml:space="preserve"> sagatavošana</w:t>
      </w:r>
      <w:r w:rsidR="00A92A6E" w:rsidRPr="00427AC9">
        <w:rPr>
          <w:rFonts w:eastAsia="MS PGothic"/>
          <w:color w:val="000000"/>
          <w:kern w:val="24"/>
        </w:rPr>
        <w:t>i</w:t>
      </w:r>
      <w:r w:rsidR="00E02AF7" w:rsidRPr="00427AC9">
        <w:rPr>
          <w:rFonts w:eastAsia="MS PGothic"/>
          <w:color w:val="000000"/>
          <w:kern w:val="24"/>
        </w:rPr>
        <w:t xml:space="preserve"> par iekļaujošās izglītības aspektiem</w:t>
      </w:r>
      <w:r w:rsidR="00BE3B70" w:rsidRPr="00427AC9">
        <w:rPr>
          <w:rFonts w:eastAsia="MS PGothic"/>
          <w:color w:val="000000"/>
          <w:kern w:val="24"/>
        </w:rPr>
        <w:t>.</w:t>
      </w:r>
      <w:r w:rsidR="00DD5014" w:rsidRPr="00427AC9">
        <w:rPr>
          <w:rFonts w:eastAsia="MS PGothic"/>
          <w:color w:val="000000"/>
          <w:kern w:val="24"/>
        </w:rPr>
        <w:t xml:space="preserve"> Papildus ir pieejam</w:t>
      </w:r>
      <w:r w:rsidR="00177381" w:rsidRPr="00427AC9">
        <w:rPr>
          <w:rFonts w:eastAsia="MS PGothic"/>
          <w:color w:val="000000"/>
          <w:kern w:val="24"/>
        </w:rPr>
        <w:t>i</w:t>
      </w:r>
      <w:r w:rsidR="00DD5014" w:rsidRPr="00427AC9">
        <w:rPr>
          <w:rFonts w:eastAsia="MS PGothic"/>
          <w:color w:val="000000"/>
          <w:kern w:val="24"/>
        </w:rPr>
        <w:t xml:space="preserve"> arī valsts budžeta finansēti pedagogu profesionālās pilnveides kursi, kā arī ESF finansējums pedagogu profesionālās kompetences pilnveides kursiem.</w:t>
      </w:r>
      <w:r w:rsidR="00256597" w:rsidRPr="00427AC9">
        <w:rPr>
          <w:rFonts w:eastAsia="MS PGothic"/>
          <w:color w:val="000000"/>
          <w:kern w:val="24"/>
        </w:rPr>
        <w:t xml:space="preserve"> Šie kursi ir pieejami gan vispārējās izglītības iestāžu</w:t>
      </w:r>
      <w:r w:rsidR="00F23F1A" w:rsidRPr="00427AC9">
        <w:rPr>
          <w:rFonts w:eastAsia="MS PGothic"/>
          <w:color w:val="000000"/>
          <w:kern w:val="24"/>
        </w:rPr>
        <w:t>,</w:t>
      </w:r>
      <w:r w:rsidR="00256597" w:rsidRPr="00427AC9">
        <w:rPr>
          <w:rFonts w:eastAsia="MS PGothic"/>
          <w:color w:val="000000"/>
          <w:kern w:val="24"/>
        </w:rPr>
        <w:t xml:space="preserve"> gan profesionālo izglītības iestāžu pedagogiem.</w:t>
      </w:r>
    </w:p>
    <w:p w:rsidR="008E7288" w:rsidRPr="00427AC9" w:rsidRDefault="008E7288" w:rsidP="00BD3806">
      <w:pPr>
        <w:pStyle w:val="NormalWeb"/>
        <w:tabs>
          <w:tab w:val="left" w:pos="567"/>
        </w:tabs>
        <w:kinsoku w:val="0"/>
        <w:overflowPunct w:val="0"/>
        <w:spacing w:before="0" w:beforeAutospacing="0" w:after="0" w:afterAutospacing="0"/>
        <w:jc w:val="both"/>
        <w:textAlignment w:val="baseline"/>
        <w:rPr>
          <w:rFonts w:eastAsia="MS PGothic"/>
          <w:color w:val="000000"/>
          <w:kern w:val="24"/>
        </w:rPr>
      </w:pPr>
    </w:p>
    <w:p w:rsidR="004E0026" w:rsidRPr="00427AC9" w:rsidRDefault="00581530" w:rsidP="00520538">
      <w:pPr>
        <w:pStyle w:val="NormalWeb"/>
        <w:tabs>
          <w:tab w:val="left" w:pos="567"/>
        </w:tabs>
        <w:kinsoku w:val="0"/>
        <w:overflowPunct w:val="0"/>
        <w:spacing w:before="0" w:beforeAutospacing="0" w:after="0" w:afterAutospacing="0"/>
        <w:jc w:val="both"/>
        <w:textAlignment w:val="baseline"/>
        <w:rPr>
          <w:rFonts w:eastAsia="MS PGothic"/>
          <w:color w:val="000000"/>
          <w:kern w:val="24"/>
        </w:rPr>
      </w:pPr>
      <w:r w:rsidRPr="00427AC9">
        <w:rPr>
          <w:rFonts w:eastAsia="MS PGothic"/>
          <w:b/>
          <w:color w:val="000000"/>
          <w:kern w:val="24"/>
        </w:rPr>
        <w:tab/>
      </w:r>
      <w:proofErr w:type="spellStart"/>
      <w:r w:rsidR="00663694" w:rsidRPr="00427AC9">
        <w:rPr>
          <w:rFonts w:eastAsia="MS PGothic"/>
          <w:b/>
          <w:color w:val="000000"/>
          <w:kern w:val="24"/>
        </w:rPr>
        <w:t>I.Dundure</w:t>
      </w:r>
      <w:proofErr w:type="spellEnd"/>
      <w:r w:rsidR="00663694" w:rsidRPr="00427AC9">
        <w:rPr>
          <w:rFonts w:eastAsia="MS PGothic"/>
          <w:color w:val="000000"/>
          <w:kern w:val="24"/>
        </w:rPr>
        <w:t xml:space="preserve"> jautā par obligāto studiju kursu augstskolās, ar kuru brīdi tas ir spēkā?</w:t>
      </w:r>
    </w:p>
    <w:p w:rsidR="00663694" w:rsidRPr="00427AC9" w:rsidRDefault="00581530" w:rsidP="00520538">
      <w:pPr>
        <w:pStyle w:val="NormalWeb"/>
        <w:tabs>
          <w:tab w:val="left" w:pos="567"/>
        </w:tabs>
        <w:kinsoku w:val="0"/>
        <w:overflowPunct w:val="0"/>
        <w:spacing w:before="0" w:beforeAutospacing="0" w:after="0" w:afterAutospacing="0"/>
        <w:jc w:val="both"/>
        <w:textAlignment w:val="baseline"/>
        <w:rPr>
          <w:rFonts w:eastAsia="MS PGothic"/>
          <w:color w:val="000000"/>
          <w:kern w:val="24"/>
        </w:rPr>
      </w:pPr>
      <w:r w:rsidRPr="00427AC9">
        <w:rPr>
          <w:b/>
        </w:rPr>
        <w:tab/>
      </w:r>
      <w:proofErr w:type="spellStart"/>
      <w:r w:rsidR="00663694" w:rsidRPr="00427AC9">
        <w:rPr>
          <w:b/>
        </w:rPr>
        <w:t>R.Gintaute</w:t>
      </w:r>
      <w:proofErr w:type="spellEnd"/>
      <w:r w:rsidR="00663694" w:rsidRPr="00427AC9">
        <w:rPr>
          <w:b/>
        </w:rPr>
        <w:t xml:space="preserve"> – </w:t>
      </w:r>
      <w:proofErr w:type="spellStart"/>
      <w:r w:rsidR="00663694" w:rsidRPr="00427AC9">
        <w:rPr>
          <w:b/>
        </w:rPr>
        <w:t>Marihina</w:t>
      </w:r>
      <w:proofErr w:type="spellEnd"/>
      <w:r w:rsidR="00663694" w:rsidRPr="00427AC9">
        <w:t xml:space="preserve"> atbild</w:t>
      </w:r>
      <w:r w:rsidR="009A46E0" w:rsidRPr="00427AC9">
        <w:t xml:space="preserve">, ka </w:t>
      </w:r>
      <w:r w:rsidRPr="00427AC9">
        <w:t>studentiem, kuri</w:t>
      </w:r>
      <w:r w:rsidR="009A46E0" w:rsidRPr="00427AC9">
        <w:t xml:space="preserve"> šobrīd mācās,</w:t>
      </w:r>
      <w:r w:rsidR="00177381" w:rsidRPr="00427AC9">
        <w:t xml:space="preserve"> studiju programmā</w:t>
      </w:r>
      <w:r w:rsidR="009A46E0" w:rsidRPr="00427AC9">
        <w:t xml:space="preserve"> ir iekļaut</w:t>
      </w:r>
      <w:r w:rsidR="00177381" w:rsidRPr="00427AC9">
        <w:t>s</w:t>
      </w:r>
      <w:r w:rsidR="009A46E0" w:rsidRPr="00427AC9">
        <w:t xml:space="preserve"> studiju </w:t>
      </w:r>
      <w:r w:rsidR="00177381" w:rsidRPr="00427AC9">
        <w:t>kurss</w:t>
      </w:r>
      <w:r w:rsidR="009A46E0" w:rsidRPr="00427AC9">
        <w:t xml:space="preserve"> </w:t>
      </w:r>
      <w:r w:rsidR="009A46E0" w:rsidRPr="00427AC9">
        <w:rPr>
          <w:rFonts w:eastAsia="MS PGothic"/>
          <w:color w:val="000000"/>
          <w:kern w:val="24"/>
        </w:rPr>
        <w:t xml:space="preserve">par iekļaujošās izglītības aspektiem. </w:t>
      </w:r>
      <w:r w:rsidR="00702F1E" w:rsidRPr="00427AC9">
        <w:rPr>
          <w:rFonts w:eastAsia="MS PGothic"/>
          <w:color w:val="000000"/>
          <w:kern w:val="24"/>
        </w:rPr>
        <w:t>Ja tiek apgūt</w:t>
      </w:r>
      <w:r w:rsidR="00D37F14" w:rsidRPr="00427AC9">
        <w:rPr>
          <w:rFonts w:eastAsia="MS PGothic"/>
          <w:color w:val="000000"/>
          <w:kern w:val="24"/>
        </w:rPr>
        <w:t>a jaunā viengadīgā jeb</w:t>
      </w:r>
      <w:r w:rsidR="00702F1E" w:rsidRPr="00427AC9">
        <w:rPr>
          <w:rFonts w:eastAsia="MS PGothic"/>
          <w:color w:val="000000"/>
          <w:kern w:val="24"/>
        </w:rPr>
        <w:t xml:space="preserve"> īsā studiju programma</w:t>
      </w:r>
      <w:r w:rsidR="00D37F14" w:rsidRPr="00427AC9">
        <w:rPr>
          <w:rFonts w:eastAsia="MS PGothic"/>
          <w:color w:val="000000"/>
          <w:kern w:val="24"/>
        </w:rPr>
        <w:t>, tajā arī obligāti tiek iekļauta</w:t>
      </w:r>
      <w:r w:rsidR="00D37F14" w:rsidRPr="00427AC9">
        <w:t xml:space="preserve"> programma </w:t>
      </w:r>
      <w:r w:rsidR="00D37F14" w:rsidRPr="00427AC9">
        <w:rPr>
          <w:rFonts w:eastAsia="MS PGothic"/>
          <w:color w:val="000000"/>
          <w:kern w:val="24"/>
        </w:rPr>
        <w:t>par iekļaujošās izglītības aspektiem.</w:t>
      </w:r>
    </w:p>
    <w:p w:rsidR="007B6C8E" w:rsidRPr="00427AC9" w:rsidRDefault="00581530" w:rsidP="00520538">
      <w:pPr>
        <w:pStyle w:val="NormalWeb"/>
        <w:tabs>
          <w:tab w:val="left" w:pos="567"/>
        </w:tabs>
        <w:kinsoku w:val="0"/>
        <w:overflowPunct w:val="0"/>
        <w:spacing w:before="0" w:beforeAutospacing="0" w:after="0" w:afterAutospacing="0"/>
        <w:jc w:val="both"/>
        <w:textAlignment w:val="baseline"/>
        <w:rPr>
          <w:rFonts w:eastAsia="MS Mincho"/>
          <w:bCs/>
          <w:lang w:eastAsia="ar-SA"/>
        </w:rPr>
      </w:pPr>
      <w:r w:rsidRPr="00427AC9">
        <w:rPr>
          <w:rFonts w:eastAsia="MS Mincho"/>
          <w:b/>
          <w:bCs/>
          <w:lang w:eastAsia="ar-SA"/>
        </w:rPr>
        <w:tab/>
      </w:r>
      <w:proofErr w:type="spellStart"/>
      <w:r w:rsidR="007B6C8E" w:rsidRPr="00427AC9">
        <w:rPr>
          <w:rFonts w:eastAsia="MS Mincho"/>
          <w:b/>
          <w:bCs/>
          <w:lang w:eastAsia="ar-SA"/>
        </w:rPr>
        <w:t>S.Gerenovska</w:t>
      </w:r>
      <w:proofErr w:type="spellEnd"/>
      <w:r w:rsidR="007B6C8E" w:rsidRPr="00427AC9">
        <w:rPr>
          <w:rFonts w:eastAsia="MS Mincho"/>
          <w:bCs/>
          <w:lang w:eastAsia="ar-SA"/>
        </w:rPr>
        <w:t xml:space="preserve"> jautā</w:t>
      </w:r>
      <w:r w:rsidR="00BD57B8" w:rsidRPr="00427AC9">
        <w:rPr>
          <w:rFonts w:eastAsia="MS Mincho"/>
          <w:bCs/>
          <w:lang w:eastAsia="ar-SA"/>
        </w:rPr>
        <w:t>,</w:t>
      </w:r>
      <w:r w:rsidR="00F8078F" w:rsidRPr="00427AC9">
        <w:rPr>
          <w:rFonts w:eastAsia="MS Mincho"/>
          <w:bCs/>
          <w:lang w:eastAsia="ar-SA"/>
        </w:rPr>
        <w:t xml:space="preserve"> vai piedāvāt</w:t>
      </w:r>
      <w:r w:rsidRPr="00427AC9">
        <w:rPr>
          <w:rFonts w:eastAsia="MS Mincho"/>
          <w:bCs/>
          <w:lang w:eastAsia="ar-SA"/>
        </w:rPr>
        <w:t>o</w:t>
      </w:r>
      <w:r w:rsidR="00F8078F" w:rsidRPr="00427AC9">
        <w:rPr>
          <w:rFonts w:eastAsia="MS Mincho"/>
          <w:bCs/>
          <w:lang w:eastAsia="ar-SA"/>
        </w:rPr>
        <w:t xml:space="preserve"> pilnveides kursu noslēgumā ir eksāmens?</w:t>
      </w:r>
    </w:p>
    <w:p w:rsidR="00F8078F" w:rsidRPr="00427AC9" w:rsidRDefault="00581530" w:rsidP="00520538">
      <w:pPr>
        <w:pStyle w:val="NormalWeb"/>
        <w:tabs>
          <w:tab w:val="left" w:pos="567"/>
        </w:tabs>
        <w:kinsoku w:val="0"/>
        <w:overflowPunct w:val="0"/>
        <w:spacing w:before="0" w:beforeAutospacing="0" w:after="0" w:afterAutospacing="0"/>
        <w:jc w:val="both"/>
        <w:textAlignment w:val="baseline"/>
        <w:rPr>
          <w:bCs/>
          <w:shd w:val="clear" w:color="auto" w:fill="FFFFFF"/>
        </w:rPr>
      </w:pPr>
      <w:r w:rsidRPr="00427AC9">
        <w:rPr>
          <w:b/>
        </w:rPr>
        <w:tab/>
      </w:r>
      <w:proofErr w:type="spellStart"/>
      <w:r w:rsidR="00F8078F" w:rsidRPr="00427AC9">
        <w:rPr>
          <w:b/>
        </w:rPr>
        <w:t>R.Gintaute</w:t>
      </w:r>
      <w:proofErr w:type="spellEnd"/>
      <w:r w:rsidR="00F8078F" w:rsidRPr="00427AC9">
        <w:rPr>
          <w:b/>
        </w:rPr>
        <w:t xml:space="preserve"> – </w:t>
      </w:r>
      <w:proofErr w:type="spellStart"/>
      <w:r w:rsidR="00F8078F" w:rsidRPr="00427AC9">
        <w:rPr>
          <w:b/>
        </w:rPr>
        <w:t>Marihina</w:t>
      </w:r>
      <w:proofErr w:type="spellEnd"/>
      <w:r w:rsidR="00F8078F" w:rsidRPr="00427AC9">
        <w:t xml:space="preserve"> atbild, ka saskaņā ar </w:t>
      </w:r>
      <w:r w:rsidR="002215BD" w:rsidRPr="00427AC9">
        <w:t xml:space="preserve">2018.gada </w:t>
      </w:r>
      <w:r w:rsidR="00C574BC" w:rsidRPr="00427AC9">
        <w:t>11.septembra Ministru kabineta noteikumiem Nr.</w:t>
      </w:r>
      <w:r w:rsidR="0098354F" w:rsidRPr="00427AC9">
        <w:t>569 “</w:t>
      </w:r>
      <w:r w:rsidR="0098354F" w:rsidRPr="00427AC9">
        <w:rPr>
          <w:bCs/>
          <w:shd w:val="clear" w:color="auto" w:fill="FFFFFF"/>
        </w:rPr>
        <w:t xml:space="preserve">Noteikumi par pedagogiem nepieciešamo izglītību un profesionālo kvalifikāciju un pedagogu profesionālās kompetences pilnveides kārtību” pedagogiem reizi trijos gados ir </w:t>
      </w:r>
      <w:r w:rsidR="005973F2" w:rsidRPr="00427AC9">
        <w:rPr>
          <w:bCs/>
          <w:shd w:val="clear" w:color="auto" w:fill="FFFFFF"/>
        </w:rPr>
        <w:t>jāpilnveido sava profesionālā kvalifikācija.</w:t>
      </w:r>
      <w:r w:rsidR="00B03045" w:rsidRPr="00427AC9">
        <w:rPr>
          <w:bCs/>
          <w:shd w:val="clear" w:color="auto" w:fill="FFFFFF"/>
        </w:rPr>
        <w:t xml:space="preserve"> Pilnveides kursu noslēgumā netiek organizēti valsts līmeņa eksāmeni, bet </w:t>
      </w:r>
      <w:r w:rsidR="003E044C" w:rsidRPr="00427AC9">
        <w:rPr>
          <w:bCs/>
          <w:shd w:val="clear" w:color="auto" w:fill="FFFFFF"/>
        </w:rPr>
        <w:t xml:space="preserve">augstskolu </w:t>
      </w:r>
      <w:r w:rsidR="00B03045" w:rsidRPr="00427AC9">
        <w:rPr>
          <w:bCs/>
          <w:shd w:val="clear" w:color="auto" w:fill="FFFFFF"/>
        </w:rPr>
        <w:t>studiju kursu noslēgumā ir pārbaudījumi</w:t>
      </w:r>
      <w:r w:rsidR="003E044C" w:rsidRPr="00427AC9">
        <w:rPr>
          <w:bCs/>
          <w:shd w:val="clear" w:color="auto" w:fill="FFFFFF"/>
        </w:rPr>
        <w:t xml:space="preserve"> eksāmena, ieskaites formā un iegūsto</w:t>
      </w:r>
      <w:r w:rsidR="00BD57B8" w:rsidRPr="00427AC9">
        <w:rPr>
          <w:bCs/>
          <w:shd w:val="clear" w:color="auto" w:fill="FFFFFF"/>
        </w:rPr>
        <w:t>t</w:t>
      </w:r>
      <w:r w:rsidR="003E044C" w:rsidRPr="00427AC9">
        <w:rPr>
          <w:bCs/>
          <w:shd w:val="clear" w:color="auto" w:fill="FFFFFF"/>
        </w:rPr>
        <w:t xml:space="preserve"> skolotāja kvalifikāciju, noslēgumā tiek izstrādāts bakalaura vai maģistra darbs.</w:t>
      </w:r>
    </w:p>
    <w:p w:rsidR="003E044C" w:rsidRPr="00427AC9" w:rsidRDefault="00A12365" w:rsidP="00520538">
      <w:pPr>
        <w:pStyle w:val="NormalWeb"/>
        <w:tabs>
          <w:tab w:val="left" w:pos="567"/>
        </w:tabs>
        <w:kinsoku w:val="0"/>
        <w:overflowPunct w:val="0"/>
        <w:spacing w:before="0" w:beforeAutospacing="0" w:after="0" w:afterAutospacing="0"/>
        <w:jc w:val="both"/>
        <w:textAlignment w:val="baseline"/>
        <w:rPr>
          <w:rFonts w:eastAsia="MS PGothic"/>
          <w:kern w:val="24"/>
        </w:rPr>
      </w:pPr>
      <w:r w:rsidRPr="00427AC9">
        <w:rPr>
          <w:rFonts w:eastAsia="MS PGothic"/>
          <w:b/>
          <w:kern w:val="24"/>
        </w:rPr>
        <w:tab/>
      </w:r>
      <w:proofErr w:type="spellStart"/>
      <w:r w:rsidR="003E044C" w:rsidRPr="00427AC9">
        <w:rPr>
          <w:rFonts w:eastAsia="MS PGothic"/>
          <w:b/>
          <w:kern w:val="24"/>
        </w:rPr>
        <w:t>P.Leiškalns</w:t>
      </w:r>
      <w:proofErr w:type="spellEnd"/>
      <w:r w:rsidR="003E044C" w:rsidRPr="00427AC9">
        <w:rPr>
          <w:rFonts w:eastAsia="MS PGothic"/>
          <w:kern w:val="24"/>
        </w:rPr>
        <w:t xml:space="preserve"> </w:t>
      </w:r>
      <w:r w:rsidR="00AE6719" w:rsidRPr="00427AC9">
        <w:rPr>
          <w:rFonts w:eastAsia="MS PGothic"/>
          <w:kern w:val="24"/>
        </w:rPr>
        <w:t>piebilst, ka prasības</w:t>
      </w:r>
      <w:r w:rsidR="00000E32" w:rsidRPr="00427AC9">
        <w:rPr>
          <w:rFonts w:eastAsia="MS PGothic"/>
          <w:kern w:val="24"/>
        </w:rPr>
        <w:t xml:space="preserve"> pedagogiem</w:t>
      </w:r>
      <w:r w:rsidR="00AE6719" w:rsidRPr="00427AC9">
        <w:rPr>
          <w:rFonts w:eastAsia="MS PGothic"/>
          <w:kern w:val="24"/>
        </w:rPr>
        <w:t xml:space="preserve"> </w:t>
      </w:r>
      <w:r w:rsidR="00000E32" w:rsidRPr="00427AC9">
        <w:rPr>
          <w:rFonts w:eastAsia="MS PGothic"/>
          <w:kern w:val="24"/>
        </w:rPr>
        <w:t>nav</w:t>
      </w:r>
      <w:r w:rsidR="00AE6719" w:rsidRPr="00427AC9">
        <w:rPr>
          <w:rFonts w:eastAsia="MS PGothic"/>
          <w:kern w:val="24"/>
        </w:rPr>
        <w:t xml:space="preserve"> samērotas ar atalgojumu</w:t>
      </w:r>
      <w:r w:rsidR="00000E32" w:rsidRPr="00427AC9">
        <w:rPr>
          <w:rFonts w:eastAsia="MS PGothic"/>
          <w:kern w:val="24"/>
        </w:rPr>
        <w:t>.</w:t>
      </w:r>
    </w:p>
    <w:p w:rsidR="00000E32" w:rsidRPr="00427AC9" w:rsidRDefault="00A12365" w:rsidP="00520538">
      <w:pPr>
        <w:pStyle w:val="NormalWeb"/>
        <w:tabs>
          <w:tab w:val="left" w:pos="567"/>
        </w:tabs>
        <w:kinsoku w:val="0"/>
        <w:overflowPunct w:val="0"/>
        <w:spacing w:before="0" w:beforeAutospacing="0" w:after="0" w:afterAutospacing="0"/>
        <w:jc w:val="both"/>
        <w:textAlignment w:val="baseline"/>
      </w:pPr>
      <w:r w:rsidRPr="00427AC9">
        <w:rPr>
          <w:b/>
        </w:rPr>
        <w:tab/>
      </w:r>
      <w:proofErr w:type="spellStart"/>
      <w:r w:rsidR="00000E32" w:rsidRPr="00427AC9">
        <w:rPr>
          <w:b/>
        </w:rPr>
        <w:t>R.Gintaute</w:t>
      </w:r>
      <w:proofErr w:type="spellEnd"/>
      <w:r w:rsidR="00000E32" w:rsidRPr="00427AC9">
        <w:rPr>
          <w:b/>
        </w:rPr>
        <w:t xml:space="preserve"> – </w:t>
      </w:r>
      <w:proofErr w:type="spellStart"/>
      <w:r w:rsidR="00000E32" w:rsidRPr="00427AC9">
        <w:rPr>
          <w:b/>
        </w:rPr>
        <w:t>Marihina</w:t>
      </w:r>
      <w:proofErr w:type="spellEnd"/>
      <w:r w:rsidR="00000E32" w:rsidRPr="00427AC9">
        <w:t xml:space="preserve"> komentē, ka pedagogiem saskaņā ar </w:t>
      </w:r>
      <w:r w:rsidR="007D3A00" w:rsidRPr="00427AC9">
        <w:t xml:space="preserve">2016.gada </w:t>
      </w:r>
      <w:r w:rsidR="00C84F64" w:rsidRPr="00427AC9">
        <w:t xml:space="preserve">5.jūlija </w:t>
      </w:r>
      <w:r w:rsidR="00000E32" w:rsidRPr="00427AC9">
        <w:t>M</w:t>
      </w:r>
      <w:r w:rsidR="00C84F64" w:rsidRPr="00427AC9">
        <w:t>inistru kabineta</w:t>
      </w:r>
      <w:r w:rsidR="00000E32" w:rsidRPr="00427AC9">
        <w:t xml:space="preserve"> noteikumiem</w:t>
      </w:r>
      <w:r w:rsidR="00C84F64" w:rsidRPr="00427AC9">
        <w:t xml:space="preserve"> Nr.</w:t>
      </w:r>
      <w:r w:rsidR="009944EC" w:rsidRPr="00427AC9">
        <w:t>445</w:t>
      </w:r>
      <w:r w:rsidR="00000E32" w:rsidRPr="00427AC9">
        <w:t xml:space="preserve"> “</w:t>
      </w:r>
      <w:r w:rsidR="009944EC" w:rsidRPr="00427AC9">
        <w:t>P</w:t>
      </w:r>
      <w:r w:rsidRPr="00427AC9">
        <w:t>e</w:t>
      </w:r>
      <w:r w:rsidR="00000E32" w:rsidRPr="00427AC9">
        <w:t xml:space="preserve">dagogu </w:t>
      </w:r>
      <w:r w:rsidR="009944EC" w:rsidRPr="00427AC9">
        <w:t>darba samaksas noteikumi</w:t>
      </w:r>
      <w:r w:rsidR="00000E32" w:rsidRPr="00427AC9">
        <w:t xml:space="preserve">” ir noteikta zemākā likme, bet </w:t>
      </w:r>
      <w:r w:rsidR="009944EC" w:rsidRPr="00427AC9">
        <w:t xml:space="preserve">izglītības iestādes </w:t>
      </w:r>
      <w:r w:rsidR="00D83382" w:rsidRPr="00427AC9">
        <w:t>var piemērot arī augstāk</w:t>
      </w:r>
      <w:r w:rsidR="009944EC" w:rsidRPr="00427AC9">
        <w:t>u</w:t>
      </w:r>
      <w:r w:rsidR="00D83382" w:rsidRPr="00427AC9">
        <w:t xml:space="preserve"> likmi</w:t>
      </w:r>
      <w:r w:rsidR="00087F80" w:rsidRPr="00427AC9">
        <w:t>.</w:t>
      </w:r>
    </w:p>
    <w:p w:rsidR="00BC28B2" w:rsidRPr="00427AC9" w:rsidRDefault="00095CDF" w:rsidP="00520538">
      <w:pPr>
        <w:pStyle w:val="NormalWeb"/>
        <w:tabs>
          <w:tab w:val="left" w:pos="567"/>
        </w:tabs>
        <w:kinsoku w:val="0"/>
        <w:overflowPunct w:val="0"/>
        <w:spacing w:before="0" w:beforeAutospacing="0" w:after="0" w:afterAutospacing="0"/>
        <w:jc w:val="both"/>
        <w:textAlignment w:val="baseline"/>
        <w:rPr>
          <w:rFonts w:eastAsia="MS Mincho"/>
          <w:bCs/>
          <w:lang w:eastAsia="ar-SA"/>
        </w:rPr>
      </w:pPr>
      <w:r w:rsidRPr="00427AC9">
        <w:rPr>
          <w:rFonts w:eastAsia="MS Mincho"/>
          <w:b/>
          <w:bCs/>
          <w:lang w:eastAsia="ar-SA"/>
        </w:rPr>
        <w:tab/>
      </w:r>
      <w:proofErr w:type="spellStart"/>
      <w:r w:rsidR="00BC28B2" w:rsidRPr="00427AC9">
        <w:rPr>
          <w:rFonts w:eastAsia="MS Mincho"/>
          <w:b/>
          <w:bCs/>
          <w:lang w:eastAsia="ar-SA"/>
        </w:rPr>
        <w:t>S.Gerenovska</w:t>
      </w:r>
      <w:proofErr w:type="spellEnd"/>
      <w:r w:rsidR="00BC28B2" w:rsidRPr="00427AC9">
        <w:rPr>
          <w:rFonts w:eastAsia="MS Mincho"/>
          <w:bCs/>
          <w:lang w:eastAsia="ar-SA"/>
        </w:rPr>
        <w:t xml:space="preserve"> </w:t>
      </w:r>
      <w:r w:rsidR="002630B6" w:rsidRPr="00427AC9">
        <w:rPr>
          <w:rFonts w:eastAsia="MS Mincho"/>
          <w:bCs/>
          <w:lang w:eastAsia="ar-SA"/>
        </w:rPr>
        <w:t>komentē, ka piešķirtais finansējums tiek novirzīts izglītības iestādei pēc principa “nauda seko skolēnam”, ja skolā ir neliels skol</w:t>
      </w:r>
      <w:r w:rsidR="00BD57B8" w:rsidRPr="00427AC9">
        <w:rPr>
          <w:rFonts w:eastAsia="MS Mincho"/>
          <w:bCs/>
          <w:lang w:eastAsia="ar-SA"/>
        </w:rPr>
        <w:t>ēn</w:t>
      </w:r>
      <w:r w:rsidR="002630B6" w:rsidRPr="00427AC9">
        <w:rPr>
          <w:rFonts w:eastAsia="MS Mincho"/>
          <w:bCs/>
          <w:lang w:eastAsia="ar-SA"/>
        </w:rPr>
        <w:t xml:space="preserve">u skaits, tad </w:t>
      </w:r>
      <w:r w:rsidR="000A2125" w:rsidRPr="00427AC9">
        <w:rPr>
          <w:rFonts w:eastAsia="MS Mincho"/>
          <w:bCs/>
          <w:lang w:eastAsia="ar-SA"/>
        </w:rPr>
        <w:t>finansējums</w:t>
      </w:r>
      <w:r w:rsidRPr="00427AC9">
        <w:rPr>
          <w:rFonts w:eastAsia="MS Mincho"/>
          <w:bCs/>
          <w:lang w:eastAsia="ar-SA"/>
        </w:rPr>
        <w:t xml:space="preserve"> ir</w:t>
      </w:r>
      <w:r w:rsidR="000A2125" w:rsidRPr="00427AC9">
        <w:rPr>
          <w:rFonts w:eastAsia="MS Mincho"/>
          <w:bCs/>
          <w:lang w:eastAsia="ar-SA"/>
        </w:rPr>
        <w:t xml:space="preserve"> nepietiek</w:t>
      </w:r>
      <w:r w:rsidRPr="00427AC9">
        <w:rPr>
          <w:rFonts w:eastAsia="MS Mincho"/>
          <w:bCs/>
          <w:lang w:eastAsia="ar-SA"/>
        </w:rPr>
        <w:t>ošs</w:t>
      </w:r>
      <w:r w:rsidR="000A2125" w:rsidRPr="00427AC9">
        <w:rPr>
          <w:rFonts w:eastAsia="MS Mincho"/>
          <w:bCs/>
          <w:lang w:eastAsia="ar-SA"/>
        </w:rPr>
        <w:t>.</w:t>
      </w:r>
    </w:p>
    <w:p w:rsidR="009B3A94" w:rsidRPr="00427AC9" w:rsidRDefault="00095CDF" w:rsidP="00520538">
      <w:pPr>
        <w:pStyle w:val="NormalWeb"/>
        <w:tabs>
          <w:tab w:val="left" w:pos="567"/>
        </w:tabs>
        <w:kinsoku w:val="0"/>
        <w:overflowPunct w:val="0"/>
        <w:spacing w:before="0" w:beforeAutospacing="0" w:after="0" w:afterAutospacing="0"/>
        <w:jc w:val="both"/>
        <w:textAlignment w:val="baseline"/>
        <w:rPr>
          <w:rFonts w:eastAsia="MS PGothic"/>
          <w:kern w:val="24"/>
        </w:rPr>
      </w:pPr>
      <w:r w:rsidRPr="00427AC9">
        <w:rPr>
          <w:rFonts w:eastAsia="MS PGothic"/>
          <w:b/>
          <w:kern w:val="24"/>
        </w:rPr>
        <w:tab/>
      </w:r>
      <w:proofErr w:type="spellStart"/>
      <w:r w:rsidR="009B3A94" w:rsidRPr="00427AC9">
        <w:rPr>
          <w:rFonts w:eastAsia="MS PGothic"/>
          <w:b/>
          <w:kern w:val="24"/>
        </w:rPr>
        <w:t>I.Dundure</w:t>
      </w:r>
      <w:proofErr w:type="spellEnd"/>
      <w:r w:rsidR="009B3A94" w:rsidRPr="00427AC9">
        <w:rPr>
          <w:rFonts w:eastAsia="MS PGothic"/>
          <w:kern w:val="24"/>
        </w:rPr>
        <w:t xml:space="preserve"> piekrīt, ka princips “nauda seko skolēnam” darbojas kā bremzējošs faktors un mazās skolās finansējums ir nepietiekams</w:t>
      </w:r>
      <w:r w:rsidR="00F16CBA" w:rsidRPr="00427AC9">
        <w:rPr>
          <w:rFonts w:eastAsia="MS PGothic"/>
          <w:kern w:val="24"/>
        </w:rPr>
        <w:t>, lai nodrošinātu mācību procesu</w:t>
      </w:r>
      <w:r w:rsidR="009B3A94" w:rsidRPr="00427AC9">
        <w:rPr>
          <w:rFonts w:eastAsia="MS PGothic"/>
          <w:kern w:val="24"/>
        </w:rPr>
        <w:t>.</w:t>
      </w:r>
      <w:r w:rsidR="00C77C59" w:rsidRPr="00427AC9">
        <w:rPr>
          <w:rFonts w:eastAsia="MS PGothic"/>
          <w:kern w:val="24"/>
        </w:rPr>
        <w:t xml:space="preserve"> IZM piekrīt, ka šis modelis jāpārskata.</w:t>
      </w:r>
    </w:p>
    <w:p w:rsidR="00C82855" w:rsidRPr="00427AC9" w:rsidRDefault="00C82855" w:rsidP="00520538">
      <w:pPr>
        <w:pStyle w:val="NormalWeb"/>
        <w:tabs>
          <w:tab w:val="left" w:pos="567"/>
        </w:tabs>
        <w:kinsoku w:val="0"/>
        <w:overflowPunct w:val="0"/>
        <w:spacing w:before="0" w:beforeAutospacing="0" w:after="0" w:afterAutospacing="0"/>
        <w:jc w:val="both"/>
        <w:textAlignment w:val="baseline"/>
        <w:rPr>
          <w:rFonts w:eastAsia="MS PGothic"/>
          <w:color w:val="000000"/>
          <w:kern w:val="24"/>
        </w:rPr>
      </w:pPr>
    </w:p>
    <w:p w:rsidR="00EA45B6" w:rsidRPr="00427AC9" w:rsidRDefault="00556E09" w:rsidP="00520538">
      <w:pPr>
        <w:pStyle w:val="NormalWeb"/>
        <w:tabs>
          <w:tab w:val="left" w:pos="567"/>
        </w:tabs>
        <w:kinsoku w:val="0"/>
        <w:overflowPunct w:val="0"/>
        <w:spacing w:before="0" w:beforeAutospacing="0" w:after="0" w:afterAutospacing="0"/>
        <w:jc w:val="both"/>
        <w:textAlignment w:val="baseline"/>
        <w:rPr>
          <w:rFonts w:eastAsia="MS PGothic"/>
          <w:color w:val="000000"/>
          <w:kern w:val="24"/>
        </w:rPr>
      </w:pPr>
      <w:r w:rsidRPr="00427AC9">
        <w:rPr>
          <w:rFonts w:eastAsia="MS PGothic"/>
          <w:color w:val="000000"/>
          <w:kern w:val="24"/>
        </w:rPr>
        <w:tab/>
      </w:r>
      <w:r w:rsidRPr="00427AC9">
        <w:rPr>
          <w:rFonts w:eastAsia="MS PGothic"/>
          <w:b/>
          <w:color w:val="000000"/>
          <w:kern w:val="24"/>
        </w:rPr>
        <w:t>Nolemj:</w:t>
      </w:r>
      <w:r w:rsidRPr="00427AC9">
        <w:rPr>
          <w:rFonts w:eastAsia="MS PGothic"/>
          <w:color w:val="000000"/>
          <w:kern w:val="24"/>
        </w:rPr>
        <w:t xml:space="preserve"> </w:t>
      </w:r>
      <w:r w:rsidR="00C85946" w:rsidRPr="00427AC9">
        <w:rPr>
          <w:rFonts w:eastAsia="MS PGothic"/>
          <w:color w:val="000000"/>
          <w:kern w:val="24"/>
        </w:rPr>
        <w:t xml:space="preserve"> </w:t>
      </w:r>
      <w:r w:rsidRPr="00427AC9">
        <w:rPr>
          <w:rFonts w:eastAsia="MS PGothic"/>
          <w:color w:val="000000"/>
          <w:kern w:val="24"/>
        </w:rPr>
        <w:t>Sniegt</w:t>
      </w:r>
      <w:r w:rsidR="00C85946" w:rsidRPr="00427AC9">
        <w:rPr>
          <w:rFonts w:eastAsia="MS PGothic"/>
          <w:color w:val="000000"/>
          <w:kern w:val="24"/>
        </w:rPr>
        <w:t>o informāciju pieņemt zināšanai</w:t>
      </w:r>
      <w:r w:rsidR="004E0026" w:rsidRPr="00427AC9">
        <w:rPr>
          <w:rFonts w:eastAsia="MS PGothic"/>
          <w:color w:val="000000"/>
          <w:kern w:val="24"/>
        </w:rPr>
        <w:t>.</w:t>
      </w:r>
    </w:p>
    <w:p w:rsidR="00177381" w:rsidRDefault="00177381">
      <w:pPr>
        <w:rPr>
          <w:rFonts w:ascii="Times New Roman" w:eastAsia="MS PGothic" w:hAnsi="Times New Roman" w:cs="Times New Roman"/>
          <w:b/>
          <w:color w:val="000000" w:themeColor="text1"/>
          <w:kern w:val="24"/>
          <w:sz w:val="24"/>
          <w:szCs w:val="24"/>
          <w:lang w:eastAsia="lv-LV"/>
        </w:rPr>
      </w:pPr>
    </w:p>
    <w:p w:rsidR="00051318" w:rsidRPr="00427AC9" w:rsidRDefault="00051318">
      <w:pPr>
        <w:rPr>
          <w:rFonts w:ascii="Times New Roman" w:eastAsia="MS PGothic" w:hAnsi="Times New Roman" w:cs="Times New Roman"/>
          <w:b/>
          <w:color w:val="000000" w:themeColor="text1"/>
          <w:kern w:val="24"/>
          <w:sz w:val="24"/>
          <w:szCs w:val="24"/>
          <w:lang w:eastAsia="lv-LV"/>
        </w:rPr>
      </w:pPr>
    </w:p>
    <w:p w:rsidR="006A62AC" w:rsidRPr="00427AC9" w:rsidRDefault="006A62AC" w:rsidP="00520538">
      <w:pPr>
        <w:kinsoku w:val="0"/>
        <w:overflowPunct w:val="0"/>
        <w:spacing w:after="0" w:line="240" w:lineRule="auto"/>
        <w:jc w:val="center"/>
        <w:textAlignment w:val="baseline"/>
        <w:rPr>
          <w:rFonts w:ascii="Times New Roman" w:eastAsia="MS PGothic" w:hAnsi="Times New Roman" w:cs="Times New Roman"/>
          <w:b/>
          <w:color w:val="000000" w:themeColor="text1"/>
          <w:kern w:val="24"/>
          <w:sz w:val="24"/>
          <w:szCs w:val="24"/>
          <w:lang w:eastAsia="lv-LV"/>
        </w:rPr>
      </w:pPr>
      <w:r w:rsidRPr="00427AC9">
        <w:rPr>
          <w:rFonts w:ascii="Times New Roman" w:eastAsia="MS PGothic" w:hAnsi="Times New Roman" w:cs="Times New Roman"/>
          <w:b/>
          <w:color w:val="000000" w:themeColor="text1"/>
          <w:kern w:val="24"/>
          <w:sz w:val="24"/>
          <w:szCs w:val="24"/>
          <w:lang w:eastAsia="lv-LV"/>
        </w:rPr>
        <w:t>4. jautājums</w:t>
      </w:r>
    </w:p>
    <w:p w:rsidR="000F5074" w:rsidRPr="00427AC9" w:rsidRDefault="00F66357" w:rsidP="00520538">
      <w:pPr>
        <w:suppressAutoHyphens/>
        <w:spacing w:after="0" w:line="240" w:lineRule="auto"/>
        <w:jc w:val="center"/>
        <w:rPr>
          <w:rFonts w:ascii="Times New Roman" w:hAnsi="Times New Roman" w:cs="Times New Roman"/>
          <w:b/>
          <w:sz w:val="24"/>
          <w:szCs w:val="24"/>
        </w:rPr>
      </w:pPr>
      <w:r w:rsidRPr="00427AC9">
        <w:rPr>
          <w:rFonts w:ascii="Times New Roman" w:hAnsi="Times New Roman" w:cs="Times New Roman"/>
          <w:b/>
          <w:sz w:val="24"/>
          <w:szCs w:val="24"/>
        </w:rPr>
        <w:t>Iestādes, organizācijas paveiktais ANO Konvencijas ieviešanai.</w:t>
      </w:r>
    </w:p>
    <w:tbl>
      <w:tblPr>
        <w:tblW w:w="5000" w:type="pct"/>
        <w:tblBorders>
          <w:bottom w:val="single" w:sz="4" w:space="0" w:color="auto"/>
        </w:tblBorders>
        <w:tblLook w:val="01E0" w:firstRow="1" w:lastRow="1" w:firstColumn="1" w:lastColumn="1" w:noHBand="0" w:noVBand="0"/>
      </w:tblPr>
      <w:tblGrid>
        <w:gridCol w:w="9071"/>
      </w:tblGrid>
      <w:tr w:rsidR="006A62AC" w:rsidRPr="00427AC9" w:rsidTr="00C851EC">
        <w:tc>
          <w:tcPr>
            <w:tcW w:w="5000" w:type="pct"/>
            <w:shd w:val="clear" w:color="auto" w:fill="auto"/>
          </w:tcPr>
          <w:p w:rsidR="006A62AC" w:rsidRPr="00427AC9" w:rsidRDefault="00B62B2D" w:rsidP="00B62B2D">
            <w:pPr>
              <w:kinsoku w:val="0"/>
              <w:overflowPunct w:val="0"/>
              <w:spacing w:after="0" w:line="240" w:lineRule="auto"/>
              <w:jc w:val="center"/>
              <w:textAlignment w:val="baseline"/>
              <w:rPr>
                <w:rFonts w:ascii="Times New Roman" w:hAnsi="Times New Roman" w:cs="Times New Roman"/>
                <w:b/>
                <w:sz w:val="24"/>
                <w:szCs w:val="24"/>
              </w:rPr>
            </w:pPr>
            <w:r w:rsidRPr="00427AC9">
              <w:rPr>
                <w:rFonts w:ascii="Times New Roman" w:hAnsi="Times New Roman" w:cs="Times New Roman"/>
                <w:b/>
                <w:sz w:val="24"/>
                <w:szCs w:val="24"/>
              </w:rPr>
              <w:t xml:space="preserve">Latvijas Darba devēju konfederācija – </w:t>
            </w:r>
            <w:proofErr w:type="spellStart"/>
            <w:r w:rsidRPr="00427AC9">
              <w:rPr>
                <w:rFonts w:ascii="Times New Roman" w:hAnsi="Times New Roman" w:cs="Times New Roman"/>
                <w:b/>
                <w:sz w:val="24"/>
                <w:szCs w:val="24"/>
              </w:rPr>
              <w:t>P.Leiškalns</w:t>
            </w:r>
            <w:proofErr w:type="spellEnd"/>
          </w:p>
          <w:p w:rsidR="00E7061F" w:rsidRPr="00427AC9" w:rsidRDefault="00E7061F" w:rsidP="00E7061F">
            <w:pPr>
              <w:suppressAutoHyphens/>
              <w:spacing w:after="0" w:line="240" w:lineRule="auto"/>
              <w:jc w:val="center"/>
              <w:rPr>
                <w:rFonts w:ascii="Times New Roman" w:eastAsia="MS PGothic" w:hAnsi="Times New Roman" w:cs="Times New Roman"/>
                <w:b/>
                <w:bCs/>
                <w:color w:val="000000" w:themeColor="text1"/>
                <w:kern w:val="24"/>
                <w:sz w:val="24"/>
                <w:szCs w:val="24"/>
                <w:lang w:eastAsia="lv-LV"/>
              </w:rPr>
            </w:pPr>
            <w:r w:rsidRPr="00427AC9">
              <w:rPr>
                <w:rFonts w:ascii="Times New Roman" w:hAnsi="Times New Roman" w:cs="Times New Roman"/>
                <w:b/>
                <w:sz w:val="24"/>
                <w:szCs w:val="24"/>
              </w:rPr>
              <w:t xml:space="preserve">Latvijas Brīvo arodbiedrību savienība – </w:t>
            </w:r>
            <w:proofErr w:type="spellStart"/>
            <w:r w:rsidRPr="00427AC9">
              <w:rPr>
                <w:rFonts w:ascii="Times New Roman" w:hAnsi="Times New Roman" w:cs="Times New Roman"/>
                <w:b/>
                <w:sz w:val="24"/>
                <w:szCs w:val="24"/>
              </w:rPr>
              <w:t>M.Pužuls</w:t>
            </w:r>
            <w:proofErr w:type="spellEnd"/>
          </w:p>
        </w:tc>
      </w:tr>
    </w:tbl>
    <w:p w:rsidR="004E0026" w:rsidRPr="00427AC9" w:rsidRDefault="00A26D94" w:rsidP="00A26D94">
      <w:pPr>
        <w:pStyle w:val="NormalWeb"/>
        <w:tabs>
          <w:tab w:val="left" w:pos="567"/>
        </w:tabs>
        <w:kinsoku w:val="0"/>
        <w:overflowPunct w:val="0"/>
        <w:spacing w:before="0" w:beforeAutospacing="0" w:after="0" w:afterAutospacing="0"/>
        <w:jc w:val="center"/>
        <w:textAlignment w:val="baseline"/>
        <w:rPr>
          <w:rFonts w:eastAsia="MS PGothic"/>
          <w:color w:val="000000"/>
          <w:kern w:val="24"/>
        </w:rPr>
      </w:pPr>
      <w:proofErr w:type="spellStart"/>
      <w:r w:rsidRPr="00427AC9">
        <w:rPr>
          <w:rFonts w:eastAsia="MS PGothic"/>
          <w:color w:val="000000"/>
          <w:kern w:val="24"/>
        </w:rPr>
        <w:t>E.Celmiņa</w:t>
      </w:r>
      <w:proofErr w:type="spellEnd"/>
      <w:r w:rsidRPr="00427AC9">
        <w:rPr>
          <w:rFonts w:eastAsia="MS PGothic"/>
          <w:color w:val="000000"/>
          <w:kern w:val="24"/>
        </w:rPr>
        <w:t xml:space="preserve">, </w:t>
      </w:r>
      <w:proofErr w:type="spellStart"/>
      <w:r w:rsidRPr="00427AC9">
        <w:rPr>
          <w:rFonts w:eastAsia="MS PGothic"/>
          <w:color w:val="000000"/>
          <w:kern w:val="24"/>
        </w:rPr>
        <w:t>I.Balodis</w:t>
      </w:r>
      <w:proofErr w:type="spellEnd"/>
      <w:r w:rsidRPr="00427AC9">
        <w:rPr>
          <w:rFonts w:eastAsia="MS PGothic"/>
          <w:color w:val="000000"/>
          <w:kern w:val="24"/>
        </w:rPr>
        <w:t xml:space="preserve">, </w:t>
      </w:r>
      <w:proofErr w:type="spellStart"/>
      <w:r w:rsidRPr="00427AC9">
        <w:rPr>
          <w:rFonts w:eastAsia="MS PGothic"/>
          <w:color w:val="000000"/>
          <w:kern w:val="24"/>
        </w:rPr>
        <w:t>D.Podziņa</w:t>
      </w:r>
      <w:proofErr w:type="spellEnd"/>
    </w:p>
    <w:p w:rsidR="00A26D94" w:rsidRPr="00427AC9" w:rsidRDefault="00A26D94" w:rsidP="00A26D94">
      <w:pPr>
        <w:pStyle w:val="NormalWeb"/>
        <w:tabs>
          <w:tab w:val="left" w:pos="567"/>
        </w:tabs>
        <w:kinsoku w:val="0"/>
        <w:overflowPunct w:val="0"/>
        <w:spacing w:before="0" w:beforeAutospacing="0" w:after="0" w:afterAutospacing="0"/>
        <w:jc w:val="center"/>
        <w:textAlignment w:val="baseline"/>
        <w:rPr>
          <w:rFonts w:eastAsia="MS PGothic"/>
          <w:color w:val="000000"/>
          <w:kern w:val="24"/>
        </w:rPr>
      </w:pPr>
    </w:p>
    <w:p w:rsidR="002E63E3" w:rsidRPr="00427AC9" w:rsidRDefault="002E63E3" w:rsidP="00A26D94">
      <w:pPr>
        <w:spacing w:after="0" w:line="240" w:lineRule="auto"/>
        <w:ind w:firstLine="720"/>
        <w:jc w:val="both"/>
        <w:rPr>
          <w:rFonts w:ascii="Times New Roman" w:eastAsia="MS PGothic" w:hAnsi="Times New Roman" w:cs="Times New Roman"/>
          <w:color w:val="000000"/>
          <w:kern w:val="24"/>
          <w:sz w:val="24"/>
          <w:szCs w:val="24"/>
        </w:rPr>
      </w:pPr>
      <w:proofErr w:type="spellStart"/>
      <w:r w:rsidRPr="00427AC9">
        <w:rPr>
          <w:rFonts w:ascii="Times New Roman" w:eastAsia="MS PGothic" w:hAnsi="Times New Roman" w:cs="Times New Roman"/>
          <w:b/>
          <w:color w:val="000000"/>
          <w:kern w:val="24"/>
          <w:sz w:val="24"/>
          <w:szCs w:val="24"/>
        </w:rPr>
        <w:t>P.Leiškalns</w:t>
      </w:r>
      <w:proofErr w:type="spellEnd"/>
      <w:r w:rsidRPr="00427AC9">
        <w:rPr>
          <w:rFonts w:ascii="Times New Roman" w:eastAsia="MS PGothic" w:hAnsi="Times New Roman" w:cs="Times New Roman"/>
          <w:color w:val="000000"/>
          <w:kern w:val="24"/>
          <w:sz w:val="24"/>
          <w:szCs w:val="24"/>
        </w:rPr>
        <w:t xml:space="preserve"> </w:t>
      </w:r>
      <w:r w:rsidR="009A4328" w:rsidRPr="00427AC9">
        <w:rPr>
          <w:rFonts w:ascii="Times New Roman" w:eastAsia="MS PGothic" w:hAnsi="Times New Roman" w:cs="Times New Roman"/>
          <w:color w:val="000000"/>
          <w:kern w:val="24"/>
          <w:sz w:val="24"/>
          <w:szCs w:val="24"/>
        </w:rPr>
        <w:t>norāda, ka</w:t>
      </w:r>
      <w:r w:rsidR="00605114" w:rsidRPr="00427AC9">
        <w:rPr>
          <w:rFonts w:ascii="Times New Roman" w:eastAsia="MS PGothic" w:hAnsi="Times New Roman" w:cs="Times New Roman"/>
          <w:color w:val="000000"/>
          <w:kern w:val="24"/>
          <w:sz w:val="24"/>
          <w:szCs w:val="24"/>
        </w:rPr>
        <w:t xml:space="preserve"> </w:t>
      </w:r>
      <w:r w:rsidR="002D3331" w:rsidRPr="00427AC9">
        <w:rPr>
          <w:rFonts w:ascii="Times New Roman" w:eastAsia="MS PGothic" w:hAnsi="Times New Roman" w:cs="Times New Roman"/>
          <w:color w:val="000000"/>
          <w:kern w:val="24"/>
          <w:sz w:val="24"/>
          <w:szCs w:val="24"/>
        </w:rPr>
        <w:t xml:space="preserve">Latvijas darba devēju konfederācijas (turpmāk – </w:t>
      </w:r>
      <w:r w:rsidR="00605114" w:rsidRPr="00427AC9">
        <w:rPr>
          <w:rFonts w:ascii="Times New Roman" w:eastAsia="MS PGothic" w:hAnsi="Times New Roman" w:cs="Times New Roman"/>
          <w:color w:val="000000"/>
          <w:kern w:val="24"/>
          <w:sz w:val="24"/>
          <w:szCs w:val="24"/>
        </w:rPr>
        <w:t>LDDK</w:t>
      </w:r>
      <w:r w:rsidR="002D3331" w:rsidRPr="00427AC9">
        <w:rPr>
          <w:rFonts w:ascii="Times New Roman" w:eastAsia="MS PGothic" w:hAnsi="Times New Roman" w:cs="Times New Roman"/>
          <w:color w:val="000000"/>
          <w:kern w:val="24"/>
          <w:sz w:val="24"/>
          <w:szCs w:val="24"/>
        </w:rPr>
        <w:t>)</w:t>
      </w:r>
      <w:r w:rsidR="00605114" w:rsidRPr="00427AC9">
        <w:rPr>
          <w:rFonts w:ascii="Times New Roman" w:eastAsia="MS PGothic" w:hAnsi="Times New Roman" w:cs="Times New Roman"/>
          <w:color w:val="000000"/>
          <w:kern w:val="24"/>
          <w:sz w:val="24"/>
          <w:szCs w:val="24"/>
        </w:rPr>
        <w:t xml:space="preserve"> biedru starpā</w:t>
      </w:r>
      <w:r w:rsidR="002D3331" w:rsidRPr="00427AC9">
        <w:rPr>
          <w:rFonts w:ascii="Times New Roman" w:eastAsia="MS PGothic" w:hAnsi="Times New Roman" w:cs="Times New Roman"/>
          <w:color w:val="000000"/>
          <w:kern w:val="24"/>
          <w:sz w:val="24"/>
          <w:szCs w:val="24"/>
        </w:rPr>
        <w:t xml:space="preserve"> tiek spriests, ka </w:t>
      </w:r>
      <w:r w:rsidR="009A4328" w:rsidRPr="00427AC9">
        <w:rPr>
          <w:rFonts w:ascii="Times New Roman" w:eastAsia="MS PGothic" w:hAnsi="Times New Roman" w:cs="Times New Roman"/>
          <w:color w:val="000000"/>
          <w:kern w:val="24"/>
          <w:sz w:val="24"/>
          <w:szCs w:val="24"/>
        </w:rPr>
        <w:t>nepieciešams grozīt Darba likuma 109.pant</w:t>
      </w:r>
      <w:r w:rsidR="00A71CD9" w:rsidRPr="00427AC9">
        <w:rPr>
          <w:rFonts w:ascii="Times New Roman" w:eastAsia="MS PGothic" w:hAnsi="Times New Roman" w:cs="Times New Roman"/>
          <w:color w:val="000000"/>
          <w:kern w:val="24"/>
          <w:sz w:val="24"/>
          <w:szCs w:val="24"/>
        </w:rPr>
        <w:t>a otro daļu, bet</w:t>
      </w:r>
      <w:r w:rsidR="00883EF3" w:rsidRPr="00427AC9">
        <w:rPr>
          <w:rFonts w:ascii="Times New Roman" w:eastAsia="MS PGothic" w:hAnsi="Times New Roman" w:cs="Times New Roman"/>
          <w:color w:val="000000"/>
          <w:kern w:val="24"/>
          <w:sz w:val="24"/>
          <w:szCs w:val="24"/>
        </w:rPr>
        <w:t xml:space="preserve"> tas padziļināti tiks skatīts nākamajā sēdē.</w:t>
      </w:r>
      <w:r w:rsidR="00870008" w:rsidRPr="00427AC9">
        <w:rPr>
          <w:rFonts w:ascii="Times New Roman" w:eastAsia="MS PGothic" w:hAnsi="Times New Roman" w:cs="Times New Roman"/>
          <w:color w:val="000000"/>
          <w:kern w:val="24"/>
          <w:sz w:val="24"/>
          <w:szCs w:val="24"/>
        </w:rPr>
        <w:t xml:space="preserve"> Periodiski </w:t>
      </w:r>
      <w:r w:rsidR="0021453B" w:rsidRPr="00427AC9">
        <w:rPr>
          <w:rFonts w:ascii="Times New Roman" w:eastAsia="MS PGothic" w:hAnsi="Times New Roman" w:cs="Times New Roman"/>
          <w:color w:val="000000"/>
          <w:kern w:val="24"/>
          <w:sz w:val="24"/>
          <w:szCs w:val="24"/>
        </w:rPr>
        <w:t xml:space="preserve">tiek </w:t>
      </w:r>
      <w:r w:rsidR="00870008" w:rsidRPr="00427AC9">
        <w:rPr>
          <w:rFonts w:ascii="Times New Roman" w:eastAsia="MS PGothic" w:hAnsi="Times New Roman" w:cs="Times New Roman"/>
          <w:color w:val="000000"/>
          <w:kern w:val="24"/>
          <w:sz w:val="24"/>
          <w:szCs w:val="24"/>
        </w:rPr>
        <w:t>aktualizē</w:t>
      </w:r>
      <w:r w:rsidR="0021453B" w:rsidRPr="00427AC9">
        <w:rPr>
          <w:rFonts w:ascii="Times New Roman" w:eastAsia="MS PGothic" w:hAnsi="Times New Roman" w:cs="Times New Roman"/>
          <w:color w:val="000000"/>
          <w:kern w:val="24"/>
          <w:sz w:val="24"/>
          <w:szCs w:val="24"/>
        </w:rPr>
        <w:t>ts</w:t>
      </w:r>
      <w:r w:rsidR="00804698" w:rsidRPr="00427AC9">
        <w:rPr>
          <w:rFonts w:ascii="Times New Roman" w:eastAsia="MS PGothic" w:hAnsi="Times New Roman" w:cs="Times New Roman"/>
          <w:color w:val="000000"/>
          <w:kern w:val="24"/>
          <w:sz w:val="24"/>
          <w:szCs w:val="24"/>
        </w:rPr>
        <w:t xml:space="preserve"> arī</w:t>
      </w:r>
      <w:r w:rsidR="00870008" w:rsidRPr="00427AC9">
        <w:rPr>
          <w:rFonts w:ascii="Times New Roman" w:eastAsia="MS PGothic" w:hAnsi="Times New Roman" w:cs="Times New Roman"/>
          <w:color w:val="000000"/>
          <w:kern w:val="24"/>
          <w:sz w:val="24"/>
          <w:szCs w:val="24"/>
        </w:rPr>
        <w:t xml:space="preserve"> jautājum</w:t>
      </w:r>
      <w:r w:rsidR="0021453B" w:rsidRPr="00427AC9">
        <w:rPr>
          <w:rFonts w:ascii="Times New Roman" w:eastAsia="MS PGothic" w:hAnsi="Times New Roman" w:cs="Times New Roman"/>
          <w:color w:val="000000"/>
          <w:kern w:val="24"/>
          <w:sz w:val="24"/>
          <w:szCs w:val="24"/>
        </w:rPr>
        <w:t>s</w:t>
      </w:r>
      <w:r w:rsidR="00870008" w:rsidRPr="00427AC9">
        <w:rPr>
          <w:rFonts w:ascii="Times New Roman" w:eastAsia="MS PGothic" w:hAnsi="Times New Roman" w:cs="Times New Roman"/>
          <w:color w:val="000000"/>
          <w:kern w:val="24"/>
          <w:sz w:val="24"/>
          <w:szCs w:val="24"/>
        </w:rPr>
        <w:t xml:space="preserve"> </w:t>
      </w:r>
      <w:r w:rsidR="00804698" w:rsidRPr="00427AC9">
        <w:rPr>
          <w:rFonts w:ascii="Times New Roman" w:eastAsia="MS PGothic" w:hAnsi="Times New Roman" w:cs="Times New Roman"/>
          <w:color w:val="000000"/>
          <w:kern w:val="24"/>
          <w:sz w:val="24"/>
          <w:szCs w:val="24"/>
        </w:rPr>
        <w:t xml:space="preserve">par </w:t>
      </w:r>
      <w:r w:rsidR="00E80A79" w:rsidRPr="00427AC9">
        <w:rPr>
          <w:rFonts w:ascii="Times New Roman" w:eastAsia="MS PGothic" w:hAnsi="Times New Roman" w:cs="Times New Roman"/>
          <w:color w:val="000000"/>
          <w:kern w:val="24"/>
          <w:sz w:val="24"/>
          <w:szCs w:val="24"/>
        </w:rPr>
        <w:t>likuma</w:t>
      </w:r>
      <w:r w:rsidR="00870008" w:rsidRPr="00427AC9">
        <w:rPr>
          <w:rFonts w:ascii="Times New Roman" w:eastAsia="MS PGothic" w:hAnsi="Times New Roman" w:cs="Times New Roman"/>
          <w:color w:val="000000"/>
          <w:kern w:val="24"/>
          <w:sz w:val="24"/>
          <w:szCs w:val="24"/>
        </w:rPr>
        <w:t xml:space="preserve"> </w:t>
      </w:r>
      <w:r w:rsidR="00E80A79" w:rsidRPr="00427AC9">
        <w:rPr>
          <w:rFonts w:ascii="Times New Roman" w:eastAsia="MS PGothic" w:hAnsi="Times New Roman" w:cs="Times New Roman"/>
          <w:color w:val="000000"/>
          <w:kern w:val="24"/>
          <w:sz w:val="24"/>
          <w:szCs w:val="24"/>
        </w:rPr>
        <w:t>“Par m</w:t>
      </w:r>
      <w:r w:rsidR="00870008" w:rsidRPr="00427AC9">
        <w:rPr>
          <w:rFonts w:ascii="Times New Roman" w:eastAsia="MS PGothic" w:hAnsi="Times New Roman" w:cs="Times New Roman"/>
          <w:color w:val="000000"/>
          <w:kern w:val="24"/>
          <w:sz w:val="24"/>
          <w:szCs w:val="24"/>
        </w:rPr>
        <w:t xml:space="preserve">aternitātes un slimības </w:t>
      </w:r>
      <w:r w:rsidR="00E80A79" w:rsidRPr="00427AC9">
        <w:rPr>
          <w:rFonts w:ascii="Times New Roman" w:eastAsia="MS PGothic" w:hAnsi="Times New Roman" w:cs="Times New Roman"/>
          <w:color w:val="000000"/>
          <w:kern w:val="24"/>
          <w:sz w:val="24"/>
          <w:szCs w:val="24"/>
        </w:rPr>
        <w:t>apdrošināšanu”</w:t>
      </w:r>
      <w:r w:rsidR="00870008" w:rsidRPr="00427AC9">
        <w:rPr>
          <w:rFonts w:ascii="Times New Roman" w:eastAsia="MS PGothic" w:hAnsi="Times New Roman" w:cs="Times New Roman"/>
          <w:color w:val="000000"/>
          <w:kern w:val="24"/>
          <w:sz w:val="24"/>
          <w:szCs w:val="24"/>
        </w:rPr>
        <w:t xml:space="preserve"> 36.pant</w:t>
      </w:r>
      <w:r w:rsidR="0021453B" w:rsidRPr="00427AC9">
        <w:rPr>
          <w:rFonts w:ascii="Times New Roman" w:eastAsia="MS PGothic" w:hAnsi="Times New Roman" w:cs="Times New Roman"/>
          <w:color w:val="000000"/>
          <w:kern w:val="24"/>
          <w:sz w:val="24"/>
          <w:szCs w:val="24"/>
        </w:rPr>
        <w:t>u</w:t>
      </w:r>
      <w:r w:rsidR="00E80A79" w:rsidRPr="00427AC9">
        <w:rPr>
          <w:rFonts w:ascii="Times New Roman" w:eastAsia="MS PGothic" w:hAnsi="Times New Roman" w:cs="Times New Roman"/>
          <w:color w:val="000000"/>
          <w:kern w:val="24"/>
          <w:sz w:val="24"/>
          <w:szCs w:val="24"/>
        </w:rPr>
        <w:t xml:space="preserve"> attiecībā uz to, ka darba devējam ir jāapmaksā </w:t>
      </w:r>
      <w:r w:rsidR="0021453B" w:rsidRPr="00427AC9">
        <w:rPr>
          <w:rFonts w:ascii="Times New Roman" w:eastAsia="MS PGothic" w:hAnsi="Times New Roman" w:cs="Times New Roman"/>
          <w:color w:val="000000"/>
          <w:kern w:val="24"/>
          <w:sz w:val="24"/>
          <w:szCs w:val="24"/>
        </w:rPr>
        <w:t xml:space="preserve">darba ņēmēja pirmās 10 </w:t>
      </w:r>
      <w:r w:rsidR="00FA30B1" w:rsidRPr="00427AC9">
        <w:rPr>
          <w:rFonts w:ascii="Times New Roman" w:eastAsia="MS PGothic" w:hAnsi="Times New Roman" w:cs="Times New Roman"/>
          <w:color w:val="000000"/>
          <w:kern w:val="24"/>
          <w:sz w:val="24"/>
          <w:szCs w:val="24"/>
        </w:rPr>
        <w:t xml:space="preserve">darbnespējas </w:t>
      </w:r>
      <w:r w:rsidR="0021453B" w:rsidRPr="00427AC9">
        <w:rPr>
          <w:rFonts w:ascii="Times New Roman" w:eastAsia="MS PGothic" w:hAnsi="Times New Roman" w:cs="Times New Roman"/>
          <w:color w:val="000000"/>
          <w:kern w:val="24"/>
          <w:sz w:val="24"/>
          <w:szCs w:val="24"/>
        </w:rPr>
        <w:t>dienas, kas</w:t>
      </w:r>
      <w:r w:rsidR="00FA30B1" w:rsidRPr="00427AC9">
        <w:rPr>
          <w:rFonts w:ascii="Times New Roman" w:eastAsia="MS PGothic" w:hAnsi="Times New Roman" w:cs="Times New Roman"/>
          <w:color w:val="000000"/>
          <w:kern w:val="24"/>
          <w:sz w:val="24"/>
          <w:szCs w:val="24"/>
        </w:rPr>
        <w:t xml:space="preserve"> personu ar invaliditāti</w:t>
      </w:r>
      <w:r w:rsidR="0021453B" w:rsidRPr="00427AC9">
        <w:rPr>
          <w:rFonts w:ascii="Times New Roman" w:eastAsia="MS PGothic" w:hAnsi="Times New Roman" w:cs="Times New Roman"/>
          <w:color w:val="000000"/>
          <w:kern w:val="24"/>
          <w:sz w:val="24"/>
          <w:szCs w:val="24"/>
        </w:rPr>
        <w:t xml:space="preserve"> gadījumos</w:t>
      </w:r>
      <w:r w:rsidR="005C5626" w:rsidRPr="00427AC9">
        <w:rPr>
          <w:rFonts w:ascii="Times New Roman" w:eastAsia="MS PGothic" w:hAnsi="Times New Roman" w:cs="Times New Roman"/>
          <w:color w:val="000000"/>
          <w:kern w:val="24"/>
          <w:sz w:val="24"/>
          <w:szCs w:val="24"/>
        </w:rPr>
        <w:t xml:space="preserve"> ir regulāri</w:t>
      </w:r>
      <w:r w:rsidR="007B08F4" w:rsidRPr="00427AC9">
        <w:rPr>
          <w:rFonts w:ascii="Times New Roman" w:eastAsia="MS PGothic" w:hAnsi="Times New Roman" w:cs="Times New Roman"/>
          <w:color w:val="000000"/>
          <w:kern w:val="24"/>
          <w:sz w:val="24"/>
          <w:szCs w:val="24"/>
        </w:rPr>
        <w:t>,</w:t>
      </w:r>
      <w:r w:rsidR="005C5626" w:rsidRPr="00427AC9">
        <w:rPr>
          <w:rFonts w:ascii="Times New Roman" w:eastAsia="MS PGothic" w:hAnsi="Times New Roman" w:cs="Times New Roman"/>
          <w:color w:val="000000"/>
          <w:kern w:val="24"/>
          <w:sz w:val="24"/>
          <w:szCs w:val="24"/>
        </w:rPr>
        <w:t xml:space="preserve"> un </w:t>
      </w:r>
      <w:r w:rsidR="007646EF" w:rsidRPr="00427AC9">
        <w:rPr>
          <w:rFonts w:ascii="Times New Roman" w:eastAsia="MS PGothic" w:hAnsi="Times New Roman" w:cs="Times New Roman"/>
          <w:color w:val="000000"/>
          <w:kern w:val="24"/>
          <w:sz w:val="24"/>
          <w:szCs w:val="24"/>
        </w:rPr>
        <w:t xml:space="preserve">tas </w:t>
      </w:r>
      <w:r w:rsidR="005C5626" w:rsidRPr="00427AC9">
        <w:rPr>
          <w:rFonts w:ascii="Times New Roman" w:eastAsia="MS PGothic" w:hAnsi="Times New Roman" w:cs="Times New Roman"/>
          <w:color w:val="000000"/>
          <w:kern w:val="24"/>
          <w:sz w:val="24"/>
          <w:szCs w:val="24"/>
        </w:rPr>
        <w:t>ir viens no iemesliem</w:t>
      </w:r>
      <w:r w:rsidR="007B08F4" w:rsidRPr="00427AC9">
        <w:rPr>
          <w:rFonts w:ascii="Times New Roman" w:eastAsia="MS PGothic" w:hAnsi="Times New Roman" w:cs="Times New Roman"/>
          <w:color w:val="000000"/>
          <w:kern w:val="24"/>
          <w:sz w:val="24"/>
          <w:szCs w:val="24"/>
        </w:rPr>
        <w:t>,</w:t>
      </w:r>
      <w:r w:rsidR="005C5626" w:rsidRPr="00427AC9">
        <w:rPr>
          <w:rFonts w:ascii="Times New Roman" w:eastAsia="MS PGothic" w:hAnsi="Times New Roman" w:cs="Times New Roman"/>
          <w:color w:val="000000"/>
          <w:kern w:val="24"/>
          <w:sz w:val="24"/>
          <w:szCs w:val="24"/>
        </w:rPr>
        <w:t xml:space="preserve"> kāpē</w:t>
      </w:r>
      <w:r w:rsidR="00BD57B8" w:rsidRPr="00427AC9">
        <w:rPr>
          <w:rFonts w:ascii="Times New Roman" w:eastAsia="MS PGothic" w:hAnsi="Times New Roman" w:cs="Times New Roman"/>
          <w:color w:val="000000"/>
          <w:kern w:val="24"/>
          <w:sz w:val="24"/>
          <w:szCs w:val="24"/>
        </w:rPr>
        <w:t>c</w:t>
      </w:r>
      <w:r w:rsidR="005C5626" w:rsidRPr="00427AC9">
        <w:rPr>
          <w:rFonts w:ascii="Times New Roman" w:eastAsia="MS PGothic" w:hAnsi="Times New Roman" w:cs="Times New Roman"/>
          <w:color w:val="000000"/>
          <w:kern w:val="24"/>
          <w:sz w:val="24"/>
          <w:szCs w:val="24"/>
        </w:rPr>
        <w:t xml:space="preserve"> personas ar invaliditāti </w:t>
      </w:r>
      <w:r w:rsidR="00CF0002" w:rsidRPr="00427AC9">
        <w:rPr>
          <w:rFonts w:ascii="Times New Roman" w:eastAsia="MS PGothic" w:hAnsi="Times New Roman" w:cs="Times New Roman"/>
          <w:color w:val="000000"/>
          <w:kern w:val="24"/>
          <w:sz w:val="24"/>
          <w:szCs w:val="24"/>
        </w:rPr>
        <w:t>netiek</w:t>
      </w:r>
      <w:r w:rsidR="005C5626" w:rsidRPr="00427AC9">
        <w:rPr>
          <w:rFonts w:ascii="Times New Roman" w:eastAsia="MS PGothic" w:hAnsi="Times New Roman" w:cs="Times New Roman"/>
          <w:color w:val="000000"/>
          <w:kern w:val="24"/>
          <w:sz w:val="24"/>
          <w:szCs w:val="24"/>
        </w:rPr>
        <w:t xml:space="preserve"> pieņemt</w:t>
      </w:r>
      <w:r w:rsidR="00CF0002" w:rsidRPr="00427AC9">
        <w:rPr>
          <w:rFonts w:ascii="Times New Roman" w:eastAsia="MS PGothic" w:hAnsi="Times New Roman" w:cs="Times New Roman"/>
          <w:color w:val="000000"/>
          <w:kern w:val="24"/>
          <w:sz w:val="24"/>
          <w:szCs w:val="24"/>
        </w:rPr>
        <w:t>as</w:t>
      </w:r>
      <w:r w:rsidR="005C5626" w:rsidRPr="00427AC9">
        <w:rPr>
          <w:rFonts w:ascii="Times New Roman" w:eastAsia="MS PGothic" w:hAnsi="Times New Roman" w:cs="Times New Roman"/>
          <w:color w:val="000000"/>
          <w:kern w:val="24"/>
          <w:sz w:val="24"/>
          <w:szCs w:val="24"/>
        </w:rPr>
        <w:t xml:space="preserve"> darbā</w:t>
      </w:r>
      <w:r w:rsidR="0021453B" w:rsidRPr="00427AC9">
        <w:rPr>
          <w:rFonts w:ascii="Times New Roman" w:eastAsia="MS PGothic" w:hAnsi="Times New Roman" w:cs="Times New Roman"/>
          <w:color w:val="000000"/>
          <w:kern w:val="24"/>
          <w:sz w:val="24"/>
          <w:szCs w:val="24"/>
        </w:rPr>
        <w:t>.</w:t>
      </w:r>
      <w:r w:rsidR="00F36C7D" w:rsidRPr="00427AC9">
        <w:rPr>
          <w:rFonts w:ascii="Times New Roman" w:eastAsia="MS PGothic" w:hAnsi="Times New Roman" w:cs="Times New Roman"/>
          <w:color w:val="000000"/>
          <w:kern w:val="24"/>
          <w:sz w:val="24"/>
          <w:szCs w:val="24"/>
        </w:rPr>
        <w:t xml:space="preserve"> </w:t>
      </w:r>
      <w:r w:rsidR="006B6242" w:rsidRPr="00427AC9">
        <w:rPr>
          <w:rFonts w:ascii="Times New Roman" w:eastAsia="MS PGothic" w:hAnsi="Times New Roman" w:cs="Times New Roman"/>
          <w:color w:val="000000"/>
          <w:kern w:val="24"/>
          <w:sz w:val="24"/>
          <w:szCs w:val="24"/>
        </w:rPr>
        <w:t xml:space="preserve">LDDK atbalsta un </w:t>
      </w:r>
      <w:r w:rsidR="006B6242" w:rsidRPr="00427AC9">
        <w:rPr>
          <w:rFonts w:ascii="Times New Roman" w:eastAsia="MS PGothic" w:hAnsi="Times New Roman" w:cs="Times New Roman"/>
          <w:color w:val="000000"/>
          <w:kern w:val="24"/>
          <w:sz w:val="24"/>
          <w:szCs w:val="24"/>
        </w:rPr>
        <w:lastRenderedPageBreak/>
        <w:t>u</w:t>
      </w:r>
      <w:r w:rsidR="00F36C7D" w:rsidRPr="00427AC9">
        <w:rPr>
          <w:rFonts w:ascii="Times New Roman" w:eastAsia="MS PGothic" w:hAnsi="Times New Roman" w:cs="Times New Roman"/>
          <w:color w:val="000000"/>
          <w:kern w:val="24"/>
          <w:sz w:val="24"/>
          <w:szCs w:val="24"/>
        </w:rPr>
        <w:t xml:space="preserve">zsver arī, ka </w:t>
      </w:r>
      <w:r w:rsidR="00EA2E5A" w:rsidRPr="00427AC9">
        <w:rPr>
          <w:rFonts w:ascii="Times New Roman" w:eastAsia="MS PGothic" w:hAnsi="Times New Roman" w:cs="Times New Roman"/>
          <w:color w:val="000000"/>
          <w:kern w:val="24"/>
          <w:sz w:val="24"/>
          <w:szCs w:val="24"/>
        </w:rPr>
        <w:t>“</w:t>
      </w:r>
      <w:r w:rsidR="00101C4A" w:rsidRPr="00427AC9">
        <w:rPr>
          <w:rFonts w:ascii="Times New Roman" w:hAnsi="Times New Roman" w:cs="Times New Roman"/>
          <w:bCs/>
          <w:sz w:val="24"/>
          <w:szCs w:val="24"/>
        </w:rPr>
        <w:t>Plāns minimālo ienākumu atbalsta sistēmas pilnveidošanai 2020.-2021.gadam</w:t>
      </w:r>
      <w:r w:rsidR="00EA2E5A" w:rsidRPr="00427AC9">
        <w:rPr>
          <w:rFonts w:ascii="Times New Roman" w:eastAsia="MS PGothic" w:hAnsi="Times New Roman" w:cs="Times New Roman"/>
          <w:color w:val="000000"/>
          <w:kern w:val="24"/>
          <w:sz w:val="24"/>
          <w:szCs w:val="24"/>
        </w:rPr>
        <w:t>”</w:t>
      </w:r>
      <w:r w:rsidR="00F36C7D" w:rsidRPr="00427AC9">
        <w:rPr>
          <w:rFonts w:ascii="Times New Roman" w:eastAsia="MS PGothic" w:hAnsi="Times New Roman" w:cs="Times New Roman"/>
          <w:color w:val="000000"/>
          <w:kern w:val="24"/>
          <w:sz w:val="24"/>
          <w:szCs w:val="24"/>
        </w:rPr>
        <w:t xml:space="preserve"> ir ļoti svarīg</w:t>
      </w:r>
      <w:r w:rsidR="00101C4A" w:rsidRPr="00427AC9">
        <w:rPr>
          <w:rFonts w:ascii="Times New Roman" w:eastAsia="MS PGothic" w:hAnsi="Times New Roman" w:cs="Times New Roman"/>
          <w:color w:val="000000"/>
          <w:kern w:val="24"/>
          <w:sz w:val="24"/>
          <w:szCs w:val="24"/>
        </w:rPr>
        <w:t>s</w:t>
      </w:r>
      <w:r w:rsidR="000A54A9" w:rsidRPr="00427AC9">
        <w:rPr>
          <w:rFonts w:ascii="Times New Roman" w:eastAsia="MS PGothic" w:hAnsi="Times New Roman" w:cs="Times New Roman"/>
          <w:color w:val="000000"/>
          <w:kern w:val="24"/>
          <w:sz w:val="24"/>
          <w:szCs w:val="24"/>
        </w:rPr>
        <w:t xml:space="preserve"> un norāda, ka </w:t>
      </w:r>
      <w:r w:rsidR="00101C4A" w:rsidRPr="00427AC9">
        <w:rPr>
          <w:rFonts w:ascii="Times New Roman" w:eastAsia="MS PGothic" w:hAnsi="Times New Roman" w:cs="Times New Roman"/>
          <w:color w:val="000000"/>
          <w:kern w:val="24"/>
          <w:sz w:val="24"/>
          <w:szCs w:val="24"/>
        </w:rPr>
        <w:t xml:space="preserve">jau </w:t>
      </w:r>
      <w:r w:rsidR="000A54A9" w:rsidRPr="00427AC9">
        <w:rPr>
          <w:rFonts w:ascii="Times New Roman" w:eastAsia="MS PGothic" w:hAnsi="Times New Roman" w:cs="Times New Roman"/>
          <w:color w:val="000000"/>
          <w:kern w:val="24"/>
          <w:sz w:val="24"/>
          <w:szCs w:val="24"/>
        </w:rPr>
        <w:t>2008.gadā bija paredzēts paaugstināt valsts sociālā nodrošinājuma pabalsta bāzi, kas netika īstenota.</w:t>
      </w:r>
      <w:r w:rsidR="00CE7CAA" w:rsidRPr="00427AC9">
        <w:rPr>
          <w:rFonts w:ascii="Times New Roman" w:eastAsia="MS PGothic" w:hAnsi="Times New Roman" w:cs="Times New Roman"/>
          <w:color w:val="000000"/>
          <w:kern w:val="24"/>
          <w:sz w:val="24"/>
          <w:szCs w:val="24"/>
        </w:rPr>
        <w:t xml:space="preserve"> Šī brīža sociālās garantijas personām ar invaliditāti</w:t>
      </w:r>
      <w:r w:rsidR="00300D59" w:rsidRPr="00427AC9">
        <w:rPr>
          <w:rFonts w:ascii="Times New Roman" w:eastAsia="MS PGothic" w:hAnsi="Times New Roman" w:cs="Times New Roman"/>
          <w:color w:val="000000"/>
          <w:kern w:val="24"/>
          <w:sz w:val="24"/>
          <w:szCs w:val="24"/>
        </w:rPr>
        <w:t xml:space="preserve"> ir 2006.gada līmenī un šobrīd tas ir neatbilstošs</w:t>
      </w:r>
      <w:r w:rsidR="006B6242" w:rsidRPr="00427AC9">
        <w:rPr>
          <w:rFonts w:ascii="Times New Roman" w:eastAsia="MS PGothic" w:hAnsi="Times New Roman" w:cs="Times New Roman"/>
          <w:color w:val="000000"/>
          <w:kern w:val="24"/>
          <w:sz w:val="24"/>
          <w:szCs w:val="24"/>
        </w:rPr>
        <w:t>.</w:t>
      </w:r>
    </w:p>
    <w:p w:rsidR="00D808F2" w:rsidRPr="00427AC9" w:rsidRDefault="00D808F2" w:rsidP="00174B74">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E.Celmiņa</w:t>
      </w:r>
      <w:proofErr w:type="spellEnd"/>
      <w:r w:rsidRPr="00427AC9">
        <w:rPr>
          <w:rFonts w:ascii="Times New Roman" w:hAnsi="Times New Roman" w:cs="Times New Roman"/>
          <w:bCs/>
          <w:sz w:val="24"/>
          <w:szCs w:val="24"/>
        </w:rPr>
        <w:t xml:space="preserve"> norāda uz to, ka jautājums ir vērsts uz to, ko organizācija dara konvencijas iedzīvināšanas nolūkā, nevis analizēt Labklājības ministrijas izstrādāto koncepciju.</w:t>
      </w:r>
    </w:p>
    <w:p w:rsidR="00AB38D7" w:rsidRPr="00427AC9" w:rsidRDefault="00AB38D7" w:rsidP="00174B74">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P.Leiškalns</w:t>
      </w:r>
      <w:proofErr w:type="spellEnd"/>
      <w:r w:rsidRPr="00427AC9">
        <w:rPr>
          <w:rFonts w:ascii="Times New Roman" w:hAnsi="Times New Roman" w:cs="Times New Roman"/>
          <w:bCs/>
          <w:sz w:val="24"/>
          <w:szCs w:val="24"/>
        </w:rPr>
        <w:t xml:space="preserve"> </w:t>
      </w:r>
      <w:r w:rsidR="00A05E1F" w:rsidRPr="00427AC9">
        <w:rPr>
          <w:rFonts w:ascii="Times New Roman" w:hAnsi="Times New Roman" w:cs="Times New Roman"/>
          <w:bCs/>
          <w:sz w:val="24"/>
          <w:szCs w:val="24"/>
        </w:rPr>
        <w:t>uzsver, ka organizācija ar biedriem runā par iepriekšminētajiem jautājumiem</w:t>
      </w:r>
      <w:r w:rsidR="00E32A00" w:rsidRPr="00427AC9">
        <w:rPr>
          <w:rFonts w:ascii="Times New Roman" w:hAnsi="Times New Roman" w:cs="Times New Roman"/>
          <w:bCs/>
          <w:sz w:val="24"/>
          <w:szCs w:val="24"/>
        </w:rPr>
        <w:t>.</w:t>
      </w:r>
    </w:p>
    <w:p w:rsidR="009A6BCF" w:rsidRPr="00427AC9" w:rsidRDefault="009A6BCF" w:rsidP="00174B74">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I.Balodis</w:t>
      </w:r>
      <w:proofErr w:type="spellEnd"/>
      <w:r w:rsidRPr="00427AC9">
        <w:rPr>
          <w:rFonts w:ascii="Times New Roman" w:hAnsi="Times New Roman" w:cs="Times New Roman"/>
          <w:bCs/>
          <w:sz w:val="24"/>
          <w:szCs w:val="24"/>
        </w:rPr>
        <w:t xml:space="preserve"> </w:t>
      </w:r>
      <w:r w:rsidR="00837B88" w:rsidRPr="00427AC9">
        <w:rPr>
          <w:rFonts w:ascii="Times New Roman" w:hAnsi="Times New Roman" w:cs="Times New Roman"/>
          <w:bCs/>
          <w:sz w:val="24"/>
          <w:szCs w:val="24"/>
        </w:rPr>
        <w:t>norāda uz to</w:t>
      </w:r>
      <w:r w:rsidR="000E4F82" w:rsidRPr="00427AC9">
        <w:rPr>
          <w:rFonts w:ascii="Times New Roman" w:hAnsi="Times New Roman" w:cs="Times New Roman"/>
          <w:bCs/>
          <w:sz w:val="24"/>
          <w:szCs w:val="24"/>
        </w:rPr>
        <w:t>, ka</w:t>
      </w:r>
      <w:r w:rsidRPr="00427AC9">
        <w:rPr>
          <w:rFonts w:ascii="Times New Roman" w:hAnsi="Times New Roman" w:cs="Times New Roman"/>
          <w:bCs/>
          <w:sz w:val="24"/>
          <w:szCs w:val="24"/>
        </w:rPr>
        <w:t xml:space="preserve"> LDDK</w:t>
      </w:r>
      <w:r w:rsidR="009676DA" w:rsidRPr="00427AC9">
        <w:rPr>
          <w:rFonts w:ascii="Times New Roman" w:hAnsi="Times New Roman" w:cs="Times New Roman"/>
          <w:bCs/>
          <w:sz w:val="24"/>
          <w:szCs w:val="24"/>
        </w:rPr>
        <w:t xml:space="preserve"> semināros </w:t>
      </w:r>
      <w:r w:rsidR="00EE365F" w:rsidRPr="00427AC9">
        <w:rPr>
          <w:rFonts w:ascii="Times New Roman" w:hAnsi="Times New Roman" w:cs="Times New Roman"/>
          <w:bCs/>
          <w:sz w:val="24"/>
          <w:szCs w:val="24"/>
        </w:rPr>
        <w:t>uzsver</w:t>
      </w:r>
      <w:r w:rsidR="009676DA" w:rsidRPr="00427AC9">
        <w:rPr>
          <w:rFonts w:ascii="Times New Roman" w:hAnsi="Times New Roman" w:cs="Times New Roman"/>
          <w:bCs/>
          <w:sz w:val="24"/>
          <w:szCs w:val="24"/>
        </w:rPr>
        <w:t>, ka</w:t>
      </w:r>
      <w:r w:rsidRPr="00427AC9">
        <w:rPr>
          <w:rFonts w:ascii="Times New Roman" w:hAnsi="Times New Roman" w:cs="Times New Roman"/>
          <w:bCs/>
          <w:sz w:val="24"/>
          <w:szCs w:val="24"/>
        </w:rPr>
        <w:t xml:space="preserve"> redz personas ar invaliditāti kā potenciālu darba spēku</w:t>
      </w:r>
      <w:r w:rsidR="009676DA" w:rsidRPr="00427AC9">
        <w:rPr>
          <w:rFonts w:ascii="Times New Roman" w:hAnsi="Times New Roman" w:cs="Times New Roman"/>
          <w:bCs/>
          <w:sz w:val="24"/>
          <w:szCs w:val="24"/>
        </w:rPr>
        <w:t>, bet vai realitātē tā tas ir un</w:t>
      </w:r>
      <w:r w:rsidR="00837B88" w:rsidRPr="00427AC9">
        <w:rPr>
          <w:rFonts w:ascii="Times New Roman" w:hAnsi="Times New Roman" w:cs="Times New Roman"/>
          <w:bCs/>
          <w:sz w:val="24"/>
          <w:szCs w:val="24"/>
        </w:rPr>
        <w:t xml:space="preserve"> iepriekšminētās likuma normas traucē šādu personu pieņemšanai darbā</w:t>
      </w:r>
      <w:r w:rsidR="00EE365F" w:rsidRPr="00427AC9">
        <w:rPr>
          <w:rFonts w:ascii="Times New Roman" w:hAnsi="Times New Roman" w:cs="Times New Roman"/>
          <w:bCs/>
          <w:sz w:val="24"/>
          <w:szCs w:val="24"/>
        </w:rPr>
        <w:t>?</w:t>
      </w:r>
    </w:p>
    <w:p w:rsidR="00EE365F" w:rsidRPr="00427AC9" w:rsidRDefault="00C529F0" w:rsidP="0003685D">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P.Leiškalns</w:t>
      </w:r>
      <w:proofErr w:type="spellEnd"/>
      <w:r w:rsidRPr="00427AC9">
        <w:rPr>
          <w:rFonts w:ascii="Times New Roman" w:hAnsi="Times New Roman" w:cs="Times New Roman"/>
          <w:bCs/>
          <w:sz w:val="24"/>
          <w:szCs w:val="24"/>
        </w:rPr>
        <w:t xml:space="preserve"> </w:t>
      </w:r>
      <w:r w:rsidR="00D92FD8" w:rsidRPr="00427AC9">
        <w:rPr>
          <w:rFonts w:ascii="Times New Roman" w:hAnsi="Times New Roman" w:cs="Times New Roman"/>
          <w:bCs/>
          <w:sz w:val="24"/>
          <w:szCs w:val="24"/>
        </w:rPr>
        <w:t xml:space="preserve">norāda uz to, ka </w:t>
      </w:r>
      <w:r w:rsidR="00667F84" w:rsidRPr="00427AC9">
        <w:rPr>
          <w:rFonts w:ascii="Times New Roman" w:hAnsi="Times New Roman" w:cs="Times New Roman"/>
          <w:bCs/>
          <w:sz w:val="24"/>
          <w:szCs w:val="24"/>
        </w:rPr>
        <w:t>starp LDDK biedriem ir atsevišķi biedri</w:t>
      </w:r>
      <w:r w:rsidR="007B08F4" w:rsidRPr="00427AC9">
        <w:rPr>
          <w:rFonts w:ascii="Times New Roman" w:hAnsi="Times New Roman" w:cs="Times New Roman"/>
          <w:bCs/>
          <w:sz w:val="24"/>
          <w:szCs w:val="24"/>
        </w:rPr>
        <w:t>,</w:t>
      </w:r>
      <w:r w:rsidR="00667F84" w:rsidRPr="00427AC9">
        <w:rPr>
          <w:rFonts w:ascii="Times New Roman" w:hAnsi="Times New Roman" w:cs="Times New Roman"/>
          <w:bCs/>
          <w:sz w:val="24"/>
          <w:szCs w:val="24"/>
        </w:rPr>
        <w:t xml:space="preserve"> kuri īsteno praksi un </w:t>
      </w:r>
      <w:r w:rsidR="00725912" w:rsidRPr="00427AC9">
        <w:rPr>
          <w:rFonts w:ascii="Times New Roman" w:hAnsi="Times New Roman" w:cs="Times New Roman"/>
          <w:bCs/>
          <w:sz w:val="24"/>
          <w:szCs w:val="24"/>
        </w:rPr>
        <w:t>pieņem darbā personas ar invaliditāti</w:t>
      </w:r>
      <w:r w:rsidR="000F3E0A" w:rsidRPr="00427AC9">
        <w:rPr>
          <w:rFonts w:ascii="Times New Roman" w:hAnsi="Times New Roman" w:cs="Times New Roman"/>
          <w:bCs/>
          <w:sz w:val="24"/>
          <w:szCs w:val="24"/>
        </w:rPr>
        <w:t>, t</w:t>
      </w:r>
      <w:r w:rsidR="00763B3E" w:rsidRPr="00427AC9">
        <w:rPr>
          <w:rFonts w:ascii="Times New Roman" w:hAnsi="Times New Roman" w:cs="Times New Roman"/>
          <w:bCs/>
          <w:sz w:val="24"/>
          <w:szCs w:val="24"/>
        </w:rPr>
        <w:t>ajā pašā laikā ir daļa biedru, kuri</w:t>
      </w:r>
      <w:r w:rsidR="000B37AE" w:rsidRPr="00427AC9">
        <w:rPr>
          <w:rFonts w:ascii="Times New Roman" w:hAnsi="Times New Roman" w:cs="Times New Roman"/>
          <w:bCs/>
          <w:sz w:val="24"/>
          <w:szCs w:val="24"/>
        </w:rPr>
        <w:t xml:space="preserve"> atsakās pieņemt darbā personas ar invaliditāti</w:t>
      </w:r>
      <w:r w:rsidR="008B4ACA" w:rsidRPr="00427AC9">
        <w:rPr>
          <w:rFonts w:ascii="Times New Roman" w:hAnsi="Times New Roman" w:cs="Times New Roman"/>
          <w:bCs/>
          <w:sz w:val="24"/>
          <w:szCs w:val="24"/>
        </w:rPr>
        <w:t xml:space="preserve">, jo dzīvē ir </w:t>
      </w:r>
      <w:proofErr w:type="spellStart"/>
      <w:r w:rsidR="008B4ACA" w:rsidRPr="00427AC9">
        <w:rPr>
          <w:rFonts w:ascii="Times New Roman" w:hAnsi="Times New Roman" w:cs="Times New Roman"/>
          <w:bCs/>
          <w:sz w:val="24"/>
          <w:szCs w:val="24"/>
        </w:rPr>
        <w:t>saskārušies</w:t>
      </w:r>
      <w:proofErr w:type="spellEnd"/>
      <w:r w:rsidR="008B4ACA" w:rsidRPr="00427AC9">
        <w:rPr>
          <w:rFonts w:ascii="Times New Roman" w:hAnsi="Times New Roman" w:cs="Times New Roman"/>
          <w:bCs/>
          <w:sz w:val="24"/>
          <w:szCs w:val="24"/>
        </w:rPr>
        <w:t xml:space="preserve"> ar </w:t>
      </w:r>
      <w:r w:rsidR="00A252EA" w:rsidRPr="00427AC9">
        <w:rPr>
          <w:rFonts w:ascii="Times New Roman" w:hAnsi="Times New Roman" w:cs="Times New Roman"/>
          <w:bCs/>
          <w:sz w:val="24"/>
          <w:szCs w:val="24"/>
        </w:rPr>
        <w:t>likumu normām, kas neļauj atbrīvot no darba personu ar invaliditāti, ja ir tāda nepieciešamība.</w:t>
      </w:r>
    </w:p>
    <w:p w:rsidR="00525B10" w:rsidRPr="00427AC9" w:rsidRDefault="00525B10" w:rsidP="0003685D">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D.Podziņa</w:t>
      </w:r>
      <w:proofErr w:type="spellEnd"/>
      <w:r w:rsidRPr="00427AC9">
        <w:rPr>
          <w:rFonts w:ascii="Times New Roman" w:hAnsi="Times New Roman" w:cs="Times New Roman"/>
          <w:bCs/>
          <w:sz w:val="24"/>
          <w:szCs w:val="24"/>
        </w:rPr>
        <w:t xml:space="preserve"> </w:t>
      </w:r>
      <w:r w:rsidR="00E909C5" w:rsidRPr="00427AC9">
        <w:rPr>
          <w:rFonts w:ascii="Times New Roman" w:hAnsi="Times New Roman" w:cs="Times New Roman"/>
          <w:bCs/>
          <w:sz w:val="24"/>
          <w:szCs w:val="24"/>
        </w:rPr>
        <w:t xml:space="preserve">norāda uz to, ka </w:t>
      </w:r>
      <w:r w:rsidR="0003685D" w:rsidRPr="00427AC9">
        <w:rPr>
          <w:rFonts w:ascii="Times New Roman" w:hAnsi="Times New Roman" w:cs="Times New Roman"/>
          <w:bCs/>
          <w:sz w:val="24"/>
          <w:szCs w:val="24"/>
        </w:rPr>
        <w:t xml:space="preserve">LDDK </w:t>
      </w:r>
      <w:r w:rsidR="00EB593E" w:rsidRPr="00427AC9">
        <w:rPr>
          <w:rFonts w:ascii="Times New Roman" w:hAnsi="Times New Roman" w:cs="Times New Roman"/>
          <w:bCs/>
          <w:sz w:val="24"/>
          <w:szCs w:val="24"/>
        </w:rPr>
        <w:t>uzsv</w:t>
      </w:r>
      <w:r w:rsidR="009D0F31" w:rsidRPr="00427AC9">
        <w:rPr>
          <w:rFonts w:ascii="Times New Roman" w:hAnsi="Times New Roman" w:cs="Times New Roman"/>
          <w:bCs/>
          <w:sz w:val="24"/>
          <w:szCs w:val="24"/>
        </w:rPr>
        <w:t>a</w:t>
      </w:r>
      <w:r w:rsidR="00EB593E" w:rsidRPr="00427AC9">
        <w:rPr>
          <w:rFonts w:ascii="Times New Roman" w:hAnsi="Times New Roman" w:cs="Times New Roman"/>
          <w:bCs/>
          <w:sz w:val="24"/>
          <w:szCs w:val="24"/>
        </w:rPr>
        <w:t>ru</w:t>
      </w:r>
      <w:r w:rsidR="00E909C5" w:rsidRPr="00427AC9">
        <w:rPr>
          <w:rFonts w:ascii="Times New Roman" w:hAnsi="Times New Roman" w:cs="Times New Roman"/>
          <w:bCs/>
          <w:sz w:val="24"/>
          <w:szCs w:val="24"/>
        </w:rPr>
        <w:t xml:space="preserve"> li</w:t>
      </w:r>
      <w:r w:rsidR="0003685D" w:rsidRPr="00427AC9">
        <w:rPr>
          <w:rFonts w:ascii="Times New Roman" w:hAnsi="Times New Roman" w:cs="Times New Roman"/>
          <w:bCs/>
          <w:sz w:val="24"/>
          <w:szCs w:val="24"/>
        </w:rPr>
        <w:t>e</w:t>
      </w:r>
      <w:r w:rsidR="00E909C5" w:rsidRPr="00427AC9">
        <w:rPr>
          <w:rFonts w:ascii="Times New Roman" w:hAnsi="Times New Roman" w:cs="Times New Roman"/>
          <w:bCs/>
          <w:sz w:val="24"/>
          <w:szCs w:val="24"/>
        </w:rPr>
        <w:t>k uz Darba likuma 109.pant</w:t>
      </w:r>
      <w:r w:rsidR="00EB593E" w:rsidRPr="00427AC9">
        <w:rPr>
          <w:rFonts w:ascii="Times New Roman" w:hAnsi="Times New Roman" w:cs="Times New Roman"/>
          <w:bCs/>
          <w:sz w:val="24"/>
          <w:szCs w:val="24"/>
        </w:rPr>
        <w:t>a grozīšanu</w:t>
      </w:r>
      <w:r w:rsidR="00E909C5" w:rsidRPr="00427AC9">
        <w:rPr>
          <w:rFonts w:ascii="Times New Roman" w:hAnsi="Times New Roman" w:cs="Times New Roman"/>
          <w:bCs/>
          <w:sz w:val="24"/>
          <w:szCs w:val="24"/>
        </w:rPr>
        <w:t xml:space="preserve">, bet </w:t>
      </w:r>
      <w:r w:rsidR="00E30518" w:rsidRPr="00427AC9">
        <w:rPr>
          <w:rFonts w:ascii="Times New Roman" w:hAnsi="Times New Roman" w:cs="Times New Roman"/>
          <w:bCs/>
          <w:sz w:val="24"/>
          <w:szCs w:val="24"/>
        </w:rPr>
        <w:t>patiesībā runa ir par darba devēju sociālo atbildību</w:t>
      </w:r>
      <w:r w:rsidR="00990310" w:rsidRPr="00427AC9">
        <w:rPr>
          <w:rFonts w:ascii="Times New Roman" w:hAnsi="Times New Roman" w:cs="Times New Roman"/>
          <w:bCs/>
          <w:sz w:val="24"/>
          <w:szCs w:val="24"/>
        </w:rPr>
        <w:t xml:space="preserve">. Latvijas darba devēji pārstāv </w:t>
      </w:r>
      <w:r w:rsidR="00C9425C" w:rsidRPr="00427AC9">
        <w:rPr>
          <w:rFonts w:ascii="Times New Roman" w:hAnsi="Times New Roman" w:cs="Times New Roman"/>
          <w:bCs/>
          <w:sz w:val="24"/>
          <w:szCs w:val="24"/>
        </w:rPr>
        <w:t>visu</w:t>
      </w:r>
      <w:r w:rsidR="00990310" w:rsidRPr="00427AC9">
        <w:rPr>
          <w:rFonts w:ascii="Times New Roman" w:hAnsi="Times New Roman" w:cs="Times New Roman"/>
          <w:bCs/>
          <w:sz w:val="24"/>
          <w:szCs w:val="24"/>
        </w:rPr>
        <w:t xml:space="preserve"> sabiedrību, arī to daļu, kurā ir personas ar invaliditāti. Personas ar invaliditāti var iedalīt “redzamajā” un “neredzamajā” invaliditātē un apmēra</w:t>
      </w:r>
      <w:r w:rsidR="009D0F31" w:rsidRPr="00427AC9">
        <w:rPr>
          <w:rFonts w:ascii="Times New Roman" w:hAnsi="Times New Roman" w:cs="Times New Roman"/>
          <w:bCs/>
          <w:sz w:val="24"/>
          <w:szCs w:val="24"/>
        </w:rPr>
        <w:t>m</w:t>
      </w:r>
      <w:r w:rsidR="00990310" w:rsidRPr="00427AC9">
        <w:rPr>
          <w:rFonts w:ascii="Times New Roman" w:hAnsi="Times New Roman" w:cs="Times New Roman"/>
          <w:bCs/>
          <w:sz w:val="24"/>
          <w:szCs w:val="24"/>
        </w:rPr>
        <w:t xml:space="preserve"> 2/3 no personām ar invaliditāti, kuras tiek pieņemtas darbā</w:t>
      </w:r>
      <w:r w:rsidR="00151EB7" w:rsidRPr="00427AC9">
        <w:rPr>
          <w:rFonts w:ascii="Times New Roman" w:hAnsi="Times New Roman" w:cs="Times New Roman"/>
          <w:bCs/>
          <w:sz w:val="24"/>
          <w:szCs w:val="24"/>
        </w:rPr>
        <w:t>,</w:t>
      </w:r>
      <w:r w:rsidR="00990310" w:rsidRPr="00427AC9">
        <w:rPr>
          <w:rFonts w:ascii="Times New Roman" w:hAnsi="Times New Roman" w:cs="Times New Roman"/>
          <w:bCs/>
          <w:sz w:val="24"/>
          <w:szCs w:val="24"/>
        </w:rPr>
        <w:t xml:space="preserve"> ir ar “neredzamo” invaliditāti, kuru</w:t>
      </w:r>
      <w:r w:rsidR="007B08F4" w:rsidRPr="00427AC9">
        <w:rPr>
          <w:rFonts w:ascii="Times New Roman" w:hAnsi="Times New Roman" w:cs="Times New Roman"/>
          <w:bCs/>
          <w:sz w:val="24"/>
          <w:szCs w:val="24"/>
        </w:rPr>
        <w:t>,</w:t>
      </w:r>
      <w:r w:rsidR="00990310" w:rsidRPr="00427AC9">
        <w:rPr>
          <w:rFonts w:ascii="Times New Roman" w:hAnsi="Times New Roman" w:cs="Times New Roman"/>
          <w:bCs/>
          <w:sz w:val="24"/>
          <w:szCs w:val="24"/>
        </w:rPr>
        <w:t xml:space="preserve"> pieņemo</w:t>
      </w:r>
      <w:r w:rsidR="009D0F31" w:rsidRPr="00427AC9">
        <w:rPr>
          <w:rFonts w:ascii="Times New Roman" w:hAnsi="Times New Roman" w:cs="Times New Roman"/>
          <w:bCs/>
          <w:sz w:val="24"/>
          <w:szCs w:val="24"/>
        </w:rPr>
        <w:t>t</w:t>
      </w:r>
      <w:r w:rsidR="00990310" w:rsidRPr="00427AC9">
        <w:rPr>
          <w:rFonts w:ascii="Times New Roman" w:hAnsi="Times New Roman" w:cs="Times New Roman"/>
          <w:bCs/>
          <w:sz w:val="24"/>
          <w:szCs w:val="24"/>
        </w:rPr>
        <w:t xml:space="preserve"> darbā</w:t>
      </w:r>
      <w:r w:rsidR="007B08F4" w:rsidRPr="00427AC9">
        <w:rPr>
          <w:rFonts w:ascii="Times New Roman" w:hAnsi="Times New Roman" w:cs="Times New Roman"/>
          <w:bCs/>
          <w:sz w:val="24"/>
          <w:szCs w:val="24"/>
        </w:rPr>
        <w:t>,</w:t>
      </w:r>
      <w:r w:rsidR="00990310" w:rsidRPr="00427AC9">
        <w:rPr>
          <w:rFonts w:ascii="Times New Roman" w:hAnsi="Times New Roman" w:cs="Times New Roman"/>
          <w:bCs/>
          <w:sz w:val="24"/>
          <w:szCs w:val="24"/>
        </w:rPr>
        <w:t xml:space="preserve"> nevar redzēt.</w:t>
      </w:r>
      <w:r w:rsidR="00FF626A" w:rsidRPr="00427AC9">
        <w:rPr>
          <w:rFonts w:ascii="Times New Roman" w:hAnsi="Times New Roman" w:cs="Times New Roman"/>
          <w:bCs/>
          <w:sz w:val="24"/>
          <w:szCs w:val="24"/>
        </w:rPr>
        <w:t xml:space="preserve"> </w:t>
      </w:r>
      <w:r w:rsidR="00151EB7" w:rsidRPr="00427AC9">
        <w:rPr>
          <w:rFonts w:ascii="Times New Roman" w:hAnsi="Times New Roman" w:cs="Times New Roman"/>
          <w:bCs/>
          <w:sz w:val="24"/>
          <w:szCs w:val="24"/>
        </w:rPr>
        <w:t>Līdz ar to a</w:t>
      </w:r>
      <w:r w:rsidR="00FF626A" w:rsidRPr="00427AC9">
        <w:rPr>
          <w:rFonts w:ascii="Times New Roman" w:hAnsi="Times New Roman" w:cs="Times New Roman"/>
          <w:bCs/>
          <w:sz w:val="24"/>
          <w:szCs w:val="24"/>
        </w:rPr>
        <w:t>rguments par to, ka nepieņem darbā tāpēc, ka persona</w:t>
      </w:r>
      <w:r w:rsidR="00151EB7" w:rsidRPr="00427AC9">
        <w:rPr>
          <w:rFonts w:ascii="Times New Roman" w:hAnsi="Times New Roman" w:cs="Times New Roman"/>
          <w:bCs/>
          <w:sz w:val="24"/>
          <w:szCs w:val="24"/>
        </w:rPr>
        <w:t>i</w:t>
      </w:r>
      <w:r w:rsidR="00FF626A" w:rsidRPr="00427AC9">
        <w:rPr>
          <w:rFonts w:ascii="Times New Roman" w:hAnsi="Times New Roman" w:cs="Times New Roman"/>
          <w:bCs/>
          <w:sz w:val="24"/>
          <w:szCs w:val="24"/>
        </w:rPr>
        <w:t xml:space="preserve"> ir invaliditāt</w:t>
      </w:r>
      <w:r w:rsidR="00151EB7" w:rsidRPr="00427AC9">
        <w:rPr>
          <w:rFonts w:ascii="Times New Roman" w:hAnsi="Times New Roman" w:cs="Times New Roman"/>
          <w:bCs/>
          <w:sz w:val="24"/>
          <w:szCs w:val="24"/>
        </w:rPr>
        <w:t>e</w:t>
      </w:r>
      <w:r w:rsidR="007B08F4" w:rsidRPr="00427AC9">
        <w:rPr>
          <w:rFonts w:ascii="Times New Roman" w:hAnsi="Times New Roman" w:cs="Times New Roman"/>
          <w:bCs/>
          <w:sz w:val="24"/>
          <w:szCs w:val="24"/>
        </w:rPr>
        <w:t>,</w:t>
      </w:r>
      <w:r w:rsidR="00AB44ED" w:rsidRPr="00427AC9">
        <w:rPr>
          <w:rFonts w:ascii="Times New Roman" w:hAnsi="Times New Roman" w:cs="Times New Roman"/>
          <w:bCs/>
          <w:sz w:val="24"/>
          <w:szCs w:val="24"/>
        </w:rPr>
        <w:t xml:space="preserve"> ir vājš, lai būtu nepieciešamas izmaiņas Darba likuma 109.panta otrajā daļā.</w:t>
      </w:r>
    </w:p>
    <w:p w:rsidR="00DC7F0F" w:rsidRPr="00427AC9" w:rsidRDefault="00DC7F0F" w:rsidP="00101C4A">
      <w:pPr>
        <w:spacing w:after="0" w:line="240" w:lineRule="auto"/>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D.Podziņa</w:t>
      </w:r>
      <w:proofErr w:type="spellEnd"/>
      <w:r w:rsidRPr="00427AC9">
        <w:rPr>
          <w:rFonts w:ascii="Times New Roman" w:hAnsi="Times New Roman" w:cs="Times New Roman"/>
          <w:bCs/>
          <w:sz w:val="24"/>
          <w:szCs w:val="24"/>
        </w:rPr>
        <w:t xml:space="preserve"> turpina par darba devēju sociālo atbildību</w:t>
      </w:r>
      <w:r w:rsidR="005617F7" w:rsidRPr="00427AC9">
        <w:rPr>
          <w:rFonts w:ascii="Times New Roman" w:hAnsi="Times New Roman" w:cs="Times New Roman"/>
          <w:bCs/>
          <w:sz w:val="24"/>
          <w:szCs w:val="24"/>
        </w:rPr>
        <w:t>, ka darba devēji ir gatavi pieaicināt viesstrādniekus no ārvalstīm, bet nav sociāli atbildīgi pret Latvijas potenciālo darba spēku, personām ar invaliditāti</w:t>
      </w:r>
      <w:r w:rsidR="00A06BBA" w:rsidRPr="00427AC9">
        <w:rPr>
          <w:rFonts w:ascii="Times New Roman" w:hAnsi="Times New Roman" w:cs="Times New Roman"/>
          <w:bCs/>
          <w:sz w:val="24"/>
          <w:szCs w:val="24"/>
        </w:rPr>
        <w:t>, jo tos nevar atbrīvot no darba</w:t>
      </w:r>
      <w:r w:rsidR="005617F7" w:rsidRPr="00427AC9">
        <w:rPr>
          <w:rFonts w:ascii="Times New Roman" w:hAnsi="Times New Roman" w:cs="Times New Roman"/>
          <w:bCs/>
          <w:sz w:val="24"/>
          <w:szCs w:val="24"/>
        </w:rPr>
        <w:t>.</w:t>
      </w:r>
      <w:r w:rsidR="00D67B07" w:rsidRPr="00427AC9">
        <w:rPr>
          <w:rFonts w:ascii="Times New Roman" w:hAnsi="Times New Roman" w:cs="Times New Roman"/>
          <w:bCs/>
          <w:sz w:val="24"/>
          <w:szCs w:val="24"/>
        </w:rPr>
        <w:t xml:space="preserve"> Darba devējiem būtu jābūt pietiekami elastīgiem, lai viņi mācētu pielāgoties potenciālajam darba ņēmējam.</w:t>
      </w:r>
    </w:p>
    <w:p w:rsidR="004E7222" w:rsidRPr="00427AC9" w:rsidRDefault="004E7222" w:rsidP="00307865">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P.Leiškalns</w:t>
      </w:r>
      <w:proofErr w:type="spellEnd"/>
      <w:r w:rsidRPr="00427AC9">
        <w:rPr>
          <w:rFonts w:ascii="Times New Roman" w:hAnsi="Times New Roman" w:cs="Times New Roman"/>
          <w:bCs/>
          <w:sz w:val="24"/>
          <w:szCs w:val="24"/>
        </w:rPr>
        <w:t xml:space="preserve"> norāda uz to, ka attiecībā uz viesstrādniekiem ir ļoti augsta </w:t>
      </w:r>
      <w:proofErr w:type="spellStart"/>
      <w:r w:rsidRPr="00427AC9">
        <w:rPr>
          <w:rFonts w:ascii="Times New Roman" w:hAnsi="Times New Roman" w:cs="Times New Roman"/>
          <w:bCs/>
          <w:sz w:val="24"/>
          <w:szCs w:val="24"/>
        </w:rPr>
        <w:t>elasticitāte</w:t>
      </w:r>
      <w:proofErr w:type="spellEnd"/>
      <w:r w:rsidR="00AC3DE3" w:rsidRPr="00427AC9">
        <w:rPr>
          <w:rFonts w:ascii="Times New Roman" w:hAnsi="Times New Roman" w:cs="Times New Roman"/>
          <w:bCs/>
          <w:sz w:val="24"/>
          <w:szCs w:val="24"/>
        </w:rPr>
        <w:t xml:space="preserve"> un </w:t>
      </w:r>
      <w:r w:rsidR="00A96E13" w:rsidRPr="00427AC9">
        <w:rPr>
          <w:rFonts w:ascii="Times New Roman" w:hAnsi="Times New Roman" w:cs="Times New Roman"/>
          <w:bCs/>
          <w:sz w:val="24"/>
          <w:szCs w:val="24"/>
        </w:rPr>
        <w:t>viņus var atbrīvot no darba jebkurā laikā</w:t>
      </w:r>
      <w:r w:rsidRPr="00427AC9">
        <w:rPr>
          <w:rFonts w:ascii="Times New Roman" w:hAnsi="Times New Roman" w:cs="Times New Roman"/>
          <w:bCs/>
          <w:sz w:val="24"/>
          <w:szCs w:val="24"/>
        </w:rPr>
        <w:t>.</w:t>
      </w:r>
    </w:p>
    <w:p w:rsidR="00707FC9" w:rsidRPr="00427AC9" w:rsidRDefault="00707FC9" w:rsidP="00307865">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D.Podziņa</w:t>
      </w:r>
      <w:proofErr w:type="spellEnd"/>
      <w:r w:rsidRPr="00427AC9">
        <w:rPr>
          <w:rFonts w:ascii="Times New Roman" w:hAnsi="Times New Roman" w:cs="Times New Roman"/>
          <w:bCs/>
          <w:sz w:val="24"/>
          <w:szCs w:val="24"/>
        </w:rPr>
        <w:t xml:space="preserve"> norāda uz to, ka </w:t>
      </w:r>
      <w:r w:rsidR="00CD269F" w:rsidRPr="00427AC9">
        <w:rPr>
          <w:rFonts w:ascii="Times New Roman" w:hAnsi="Times New Roman" w:cs="Times New Roman"/>
          <w:bCs/>
          <w:sz w:val="24"/>
          <w:szCs w:val="24"/>
        </w:rPr>
        <w:t>starp darba devēju un darba ņēmēju jābūt savstarpējai komunikācijai un tiks panākta attiecīg</w:t>
      </w:r>
      <w:r w:rsidR="00307865" w:rsidRPr="00427AC9">
        <w:rPr>
          <w:rFonts w:ascii="Times New Roman" w:hAnsi="Times New Roman" w:cs="Times New Roman"/>
          <w:bCs/>
          <w:sz w:val="24"/>
          <w:szCs w:val="24"/>
        </w:rPr>
        <w:t>ā</w:t>
      </w:r>
      <w:r w:rsidR="00CD269F" w:rsidRPr="00427AC9">
        <w:rPr>
          <w:rFonts w:ascii="Times New Roman" w:hAnsi="Times New Roman" w:cs="Times New Roman"/>
          <w:bCs/>
          <w:sz w:val="24"/>
          <w:szCs w:val="24"/>
        </w:rPr>
        <w:t xml:space="preserve"> </w:t>
      </w:r>
      <w:proofErr w:type="spellStart"/>
      <w:r w:rsidR="00CD269F" w:rsidRPr="00427AC9">
        <w:rPr>
          <w:rFonts w:ascii="Times New Roman" w:hAnsi="Times New Roman" w:cs="Times New Roman"/>
          <w:bCs/>
          <w:sz w:val="24"/>
          <w:szCs w:val="24"/>
        </w:rPr>
        <w:t>elasticitāte</w:t>
      </w:r>
      <w:proofErr w:type="spellEnd"/>
      <w:r w:rsidR="00CD269F" w:rsidRPr="00427AC9">
        <w:rPr>
          <w:rFonts w:ascii="Times New Roman" w:hAnsi="Times New Roman" w:cs="Times New Roman"/>
          <w:bCs/>
          <w:sz w:val="24"/>
          <w:szCs w:val="24"/>
        </w:rPr>
        <w:t>.</w:t>
      </w:r>
    </w:p>
    <w:p w:rsidR="00D806DE" w:rsidRPr="00427AC9" w:rsidRDefault="00CD269F" w:rsidP="00307865">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I.Balodis</w:t>
      </w:r>
      <w:proofErr w:type="spellEnd"/>
      <w:r w:rsidRPr="00427AC9">
        <w:rPr>
          <w:rFonts w:ascii="Times New Roman" w:hAnsi="Times New Roman" w:cs="Times New Roman"/>
          <w:bCs/>
          <w:sz w:val="24"/>
          <w:szCs w:val="24"/>
        </w:rPr>
        <w:t xml:space="preserve"> norāda</w:t>
      </w:r>
      <w:r w:rsidR="00C01A05" w:rsidRPr="00427AC9">
        <w:rPr>
          <w:rFonts w:ascii="Times New Roman" w:hAnsi="Times New Roman" w:cs="Times New Roman"/>
          <w:bCs/>
          <w:sz w:val="24"/>
          <w:szCs w:val="24"/>
        </w:rPr>
        <w:t xml:space="preserve"> uz to,</w:t>
      </w:r>
      <w:r w:rsidRPr="00427AC9">
        <w:rPr>
          <w:rFonts w:ascii="Times New Roman" w:hAnsi="Times New Roman" w:cs="Times New Roman"/>
          <w:bCs/>
          <w:sz w:val="24"/>
          <w:szCs w:val="24"/>
        </w:rPr>
        <w:t xml:space="preserve"> ka šis jautājums</w:t>
      </w:r>
      <w:r w:rsidR="00307865" w:rsidRPr="00427AC9">
        <w:rPr>
          <w:rFonts w:ascii="Times New Roman" w:hAnsi="Times New Roman" w:cs="Times New Roman"/>
          <w:bCs/>
          <w:sz w:val="24"/>
          <w:szCs w:val="24"/>
        </w:rPr>
        <w:t xml:space="preserve"> padziļināti</w:t>
      </w:r>
      <w:r w:rsidRPr="00427AC9">
        <w:rPr>
          <w:rFonts w:ascii="Times New Roman" w:hAnsi="Times New Roman" w:cs="Times New Roman"/>
          <w:bCs/>
          <w:sz w:val="24"/>
          <w:szCs w:val="24"/>
        </w:rPr>
        <w:t xml:space="preserve"> tiks skatīts nākamajā sēdē.</w:t>
      </w:r>
    </w:p>
    <w:p w:rsidR="00D806DE" w:rsidRPr="00427AC9" w:rsidRDefault="00D806DE" w:rsidP="00D806DE">
      <w:pPr>
        <w:spacing w:after="0" w:line="240" w:lineRule="auto"/>
        <w:jc w:val="both"/>
        <w:rPr>
          <w:rFonts w:ascii="Times New Roman" w:eastAsia="MS PGothic" w:hAnsi="Times New Roman" w:cs="Times New Roman"/>
          <w:b/>
          <w:color w:val="000000"/>
          <w:kern w:val="24"/>
          <w:sz w:val="24"/>
          <w:szCs w:val="24"/>
        </w:rPr>
      </w:pPr>
    </w:p>
    <w:p w:rsidR="007F6485" w:rsidRPr="00427AC9" w:rsidRDefault="00A91F22" w:rsidP="00307865">
      <w:pPr>
        <w:spacing w:after="0" w:line="240" w:lineRule="auto"/>
        <w:ind w:firstLine="720"/>
        <w:jc w:val="both"/>
        <w:rPr>
          <w:rFonts w:ascii="Times New Roman" w:eastAsia="MS PGothic" w:hAnsi="Times New Roman" w:cs="Times New Roman"/>
          <w:bCs/>
          <w:color w:val="000000"/>
          <w:kern w:val="24"/>
          <w:sz w:val="24"/>
          <w:szCs w:val="24"/>
          <w:lang w:eastAsia="lv-LV"/>
        </w:rPr>
      </w:pPr>
      <w:proofErr w:type="spellStart"/>
      <w:r w:rsidRPr="00427AC9">
        <w:rPr>
          <w:rFonts w:ascii="Times New Roman" w:eastAsia="MS PGothic" w:hAnsi="Times New Roman" w:cs="Times New Roman"/>
          <w:b/>
          <w:color w:val="000000"/>
          <w:kern w:val="24"/>
          <w:sz w:val="24"/>
          <w:szCs w:val="24"/>
        </w:rPr>
        <w:t>M.Pužuls</w:t>
      </w:r>
      <w:proofErr w:type="spellEnd"/>
      <w:r w:rsidR="004E0026" w:rsidRPr="00427AC9">
        <w:rPr>
          <w:rFonts w:ascii="Times New Roman" w:eastAsia="MS PGothic" w:hAnsi="Times New Roman" w:cs="Times New Roman"/>
          <w:color w:val="000000"/>
          <w:kern w:val="24"/>
          <w:sz w:val="24"/>
          <w:szCs w:val="24"/>
        </w:rPr>
        <w:t xml:space="preserve"> </w:t>
      </w:r>
      <w:r w:rsidRPr="00427AC9">
        <w:rPr>
          <w:rFonts w:ascii="Times New Roman" w:eastAsia="MS PGothic" w:hAnsi="Times New Roman" w:cs="Times New Roman"/>
          <w:color w:val="000000"/>
          <w:kern w:val="24"/>
          <w:sz w:val="24"/>
          <w:szCs w:val="24"/>
        </w:rPr>
        <w:t xml:space="preserve">sniedz prezentāciju par </w:t>
      </w:r>
      <w:r w:rsidR="00FE53F5" w:rsidRPr="00427AC9">
        <w:rPr>
          <w:rFonts w:ascii="Times New Roman" w:hAnsi="Times New Roman" w:cs="Times New Roman"/>
          <w:sz w:val="24"/>
          <w:szCs w:val="24"/>
        </w:rPr>
        <w:t>Latvijas Brīvo arodbiedrību savienības</w:t>
      </w:r>
      <w:r w:rsidR="00F73EEE" w:rsidRPr="00427AC9">
        <w:rPr>
          <w:rFonts w:ascii="Times New Roman" w:hAnsi="Times New Roman" w:cs="Times New Roman"/>
          <w:sz w:val="24"/>
          <w:szCs w:val="24"/>
        </w:rPr>
        <w:t xml:space="preserve"> (turpmāk – LB</w:t>
      </w:r>
      <w:r w:rsidR="00604AF0" w:rsidRPr="00427AC9">
        <w:rPr>
          <w:rFonts w:ascii="Times New Roman" w:hAnsi="Times New Roman" w:cs="Times New Roman"/>
          <w:sz w:val="24"/>
          <w:szCs w:val="24"/>
        </w:rPr>
        <w:t>A</w:t>
      </w:r>
      <w:r w:rsidR="00F73EEE" w:rsidRPr="00427AC9">
        <w:rPr>
          <w:rFonts w:ascii="Times New Roman" w:hAnsi="Times New Roman" w:cs="Times New Roman"/>
          <w:sz w:val="24"/>
          <w:szCs w:val="24"/>
        </w:rPr>
        <w:t>S)</w:t>
      </w:r>
      <w:r w:rsidR="00FE53F5" w:rsidRPr="00427AC9">
        <w:rPr>
          <w:rFonts w:ascii="Times New Roman" w:eastAsia="MS PGothic" w:hAnsi="Times New Roman" w:cs="Times New Roman"/>
          <w:color w:val="000000"/>
          <w:kern w:val="24"/>
          <w:sz w:val="24"/>
          <w:szCs w:val="24"/>
        </w:rPr>
        <w:t xml:space="preserve"> paveikto ANO Konvencijas ieviešan</w:t>
      </w:r>
      <w:r w:rsidR="00B74ED9" w:rsidRPr="00427AC9">
        <w:rPr>
          <w:rFonts w:ascii="Times New Roman" w:eastAsia="MS PGothic" w:hAnsi="Times New Roman" w:cs="Times New Roman"/>
          <w:color w:val="000000"/>
          <w:kern w:val="24"/>
          <w:sz w:val="24"/>
          <w:szCs w:val="24"/>
        </w:rPr>
        <w:t>ā</w:t>
      </w:r>
      <w:r w:rsidR="00755D64" w:rsidRPr="00427AC9">
        <w:rPr>
          <w:rFonts w:ascii="Times New Roman" w:eastAsia="MS PGothic" w:hAnsi="Times New Roman" w:cs="Times New Roman"/>
          <w:color w:val="000000"/>
          <w:kern w:val="24"/>
          <w:sz w:val="24"/>
          <w:szCs w:val="24"/>
        </w:rPr>
        <w:t xml:space="preserve">. </w:t>
      </w:r>
      <w:r w:rsidR="005D7A60" w:rsidRPr="00427AC9">
        <w:rPr>
          <w:rFonts w:ascii="Times New Roman" w:eastAsia="MS PGothic" w:hAnsi="Times New Roman" w:cs="Times New Roman"/>
          <w:color w:val="000000"/>
          <w:kern w:val="24"/>
          <w:sz w:val="24"/>
          <w:szCs w:val="24"/>
        </w:rPr>
        <w:t>Vērš uzmanību uz to, ka invaliditātes kontekstā darba ņēmējs un arodbiedrība saskaras ar šādiem aspektiem:</w:t>
      </w:r>
      <w:r w:rsidR="00D806DE" w:rsidRPr="00427AC9">
        <w:rPr>
          <w:rFonts w:ascii="Times New Roman" w:eastAsia="MS PGothic" w:hAnsi="Times New Roman" w:cs="Times New Roman"/>
          <w:color w:val="000000"/>
          <w:kern w:val="24"/>
          <w:sz w:val="24"/>
          <w:szCs w:val="24"/>
        </w:rPr>
        <w:t xml:space="preserve"> obligātās veselības pārbaudes</w:t>
      </w:r>
      <w:r w:rsidR="00E02AF7" w:rsidRPr="00427AC9">
        <w:rPr>
          <w:rFonts w:ascii="Times New Roman" w:eastAsia="MS PGothic" w:hAnsi="Times New Roman" w:cs="Times New Roman"/>
          <w:bCs/>
          <w:color w:val="000000"/>
          <w:kern w:val="24"/>
          <w:sz w:val="24"/>
          <w:szCs w:val="24"/>
          <w:lang w:eastAsia="lv-LV"/>
        </w:rPr>
        <w:t xml:space="preserve"> apjom</w:t>
      </w:r>
      <w:r w:rsidR="00D806DE" w:rsidRPr="00427AC9">
        <w:rPr>
          <w:rFonts w:ascii="Times New Roman" w:eastAsia="MS PGothic" w:hAnsi="Times New Roman" w:cs="Times New Roman"/>
          <w:bCs/>
          <w:color w:val="000000"/>
          <w:kern w:val="24"/>
          <w:sz w:val="24"/>
          <w:szCs w:val="24"/>
          <w:lang w:eastAsia="lv-LV"/>
        </w:rPr>
        <w:t>u</w:t>
      </w:r>
      <w:r w:rsidR="00E02AF7" w:rsidRPr="00427AC9">
        <w:rPr>
          <w:rFonts w:ascii="Times New Roman" w:eastAsia="MS PGothic" w:hAnsi="Times New Roman" w:cs="Times New Roman"/>
          <w:bCs/>
          <w:color w:val="000000"/>
          <w:kern w:val="24"/>
          <w:sz w:val="24"/>
          <w:szCs w:val="24"/>
          <w:lang w:eastAsia="lv-LV"/>
        </w:rPr>
        <w:t>, termiņi</w:t>
      </w:r>
      <w:r w:rsidR="00D806DE" w:rsidRPr="00427AC9">
        <w:rPr>
          <w:rFonts w:ascii="Times New Roman" w:eastAsia="MS PGothic" w:hAnsi="Times New Roman" w:cs="Times New Roman"/>
          <w:bCs/>
          <w:color w:val="000000"/>
          <w:kern w:val="24"/>
          <w:sz w:val="24"/>
          <w:szCs w:val="24"/>
          <w:lang w:eastAsia="lv-LV"/>
        </w:rPr>
        <w:t>em</w:t>
      </w:r>
      <w:r w:rsidR="00E02AF7" w:rsidRPr="00427AC9">
        <w:rPr>
          <w:rFonts w:ascii="Times New Roman" w:eastAsia="MS PGothic" w:hAnsi="Times New Roman" w:cs="Times New Roman"/>
          <w:bCs/>
          <w:color w:val="000000"/>
          <w:kern w:val="24"/>
          <w:sz w:val="24"/>
          <w:szCs w:val="24"/>
          <w:lang w:eastAsia="lv-LV"/>
        </w:rPr>
        <w:t>, sek</w:t>
      </w:r>
      <w:r w:rsidR="00D806DE" w:rsidRPr="00427AC9">
        <w:rPr>
          <w:rFonts w:ascii="Times New Roman" w:eastAsia="MS PGothic" w:hAnsi="Times New Roman" w:cs="Times New Roman"/>
          <w:bCs/>
          <w:color w:val="000000"/>
          <w:kern w:val="24"/>
          <w:sz w:val="24"/>
          <w:szCs w:val="24"/>
          <w:lang w:eastAsia="lv-LV"/>
        </w:rPr>
        <w:t>ām</w:t>
      </w:r>
      <w:r w:rsidR="00E02AF7" w:rsidRPr="00427AC9">
        <w:rPr>
          <w:rFonts w:ascii="Times New Roman" w:eastAsia="MS PGothic" w:hAnsi="Times New Roman" w:cs="Times New Roman"/>
          <w:bCs/>
          <w:color w:val="000000"/>
          <w:kern w:val="24"/>
          <w:sz w:val="24"/>
          <w:szCs w:val="24"/>
          <w:lang w:eastAsia="lv-LV"/>
        </w:rPr>
        <w:t>;</w:t>
      </w:r>
      <w:r w:rsidR="00D806DE" w:rsidRPr="00427AC9">
        <w:rPr>
          <w:rFonts w:ascii="Times New Roman" w:eastAsia="MS PGothic" w:hAnsi="Times New Roman" w:cs="Times New Roman"/>
          <w:bCs/>
          <w:color w:val="000000"/>
          <w:kern w:val="24"/>
          <w:sz w:val="24"/>
          <w:szCs w:val="24"/>
          <w:lang w:eastAsia="lv-LV"/>
        </w:rPr>
        <w:t xml:space="preserve"> d</w:t>
      </w:r>
      <w:r w:rsidR="00E02AF7" w:rsidRPr="00427AC9">
        <w:rPr>
          <w:rFonts w:ascii="Times New Roman" w:eastAsia="MS PGothic" w:hAnsi="Times New Roman" w:cs="Times New Roman"/>
          <w:bCs/>
          <w:color w:val="000000"/>
          <w:kern w:val="24"/>
          <w:sz w:val="24"/>
          <w:szCs w:val="24"/>
          <w:lang w:eastAsia="lv-LV"/>
        </w:rPr>
        <w:t>arbnespēja</w:t>
      </w:r>
      <w:r w:rsidR="00755D64" w:rsidRPr="00427AC9">
        <w:rPr>
          <w:rFonts w:ascii="Times New Roman" w:eastAsia="MS PGothic" w:hAnsi="Times New Roman" w:cs="Times New Roman"/>
          <w:bCs/>
          <w:color w:val="000000"/>
          <w:kern w:val="24"/>
          <w:sz w:val="24"/>
          <w:szCs w:val="24"/>
          <w:lang w:eastAsia="lv-LV"/>
        </w:rPr>
        <w:t>s</w:t>
      </w:r>
      <w:r w:rsidR="00E02AF7" w:rsidRPr="00427AC9">
        <w:rPr>
          <w:rFonts w:ascii="Times New Roman" w:eastAsia="MS PGothic" w:hAnsi="Times New Roman" w:cs="Times New Roman"/>
          <w:bCs/>
          <w:color w:val="000000"/>
          <w:kern w:val="24"/>
          <w:sz w:val="24"/>
          <w:szCs w:val="24"/>
          <w:lang w:eastAsia="lv-LV"/>
        </w:rPr>
        <w:t xml:space="preserve"> 26/52 nedēļ</w:t>
      </w:r>
      <w:r w:rsidR="005D7A60" w:rsidRPr="00427AC9">
        <w:rPr>
          <w:rFonts w:ascii="Times New Roman" w:eastAsia="MS PGothic" w:hAnsi="Times New Roman" w:cs="Times New Roman"/>
          <w:bCs/>
          <w:color w:val="000000"/>
          <w:kern w:val="24"/>
          <w:sz w:val="24"/>
          <w:szCs w:val="24"/>
          <w:lang w:eastAsia="lv-LV"/>
        </w:rPr>
        <w:t>ām</w:t>
      </w:r>
      <w:r w:rsidR="00E02AF7" w:rsidRPr="00427AC9">
        <w:rPr>
          <w:rFonts w:ascii="Times New Roman" w:eastAsia="MS PGothic" w:hAnsi="Times New Roman" w:cs="Times New Roman"/>
          <w:bCs/>
          <w:color w:val="000000"/>
          <w:kern w:val="24"/>
          <w:sz w:val="24"/>
          <w:szCs w:val="24"/>
          <w:lang w:eastAsia="lv-LV"/>
        </w:rPr>
        <w:t>;</w:t>
      </w:r>
      <w:r w:rsidR="00D806DE" w:rsidRPr="00427AC9">
        <w:rPr>
          <w:rFonts w:ascii="Times New Roman" w:eastAsia="MS PGothic" w:hAnsi="Times New Roman" w:cs="Times New Roman"/>
          <w:bCs/>
          <w:color w:val="000000"/>
          <w:kern w:val="24"/>
          <w:sz w:val="24"/>
          <w:szCs w:val="24"/>
          <w:lang w:eastAsia="lv-LV"/>
        </w:rPr>
        <w:t xml:space="preserve"> d</w:t>
      </w:r>
      <w:r w:rsidR="00E02AF7" w:rsidRPr="00427AC9">
        <w:rPr>
          <w:rFonts w:ascii="Times New Roman" w:eastAsia="MS PGothic" w:hAnsi="Times New Roman" w:cs="Times New Roman"/>
          <w:bCs/>
          <w:color w:val="000000"/>
          <w:kern w:val="24"/>
          <w:sz w:val="24"/>
          <w:szCs w:val="24"/>
          <w:lang w:eastAsia="lv-LV"/>
        </w:rPr>
        <w:t>arba vides higiēnas raksturojuma sastādīšan</w:t>
      </w:r>
      <w:r w:rsidR="005D7A60" w:rsidRPr="00427AC9">
        <w:rPr>
          <w:rFonts w:ascii="Times New Roman" w:eastAsia="MS PGothic" w:hAnsi="Times New Roman" w:cs="Times New Roman"/>
          <w:bCs/>
          <w:color w:val="000000"/>
          <w:kern w:val="24"/>
          <w:sz w:val="24"/>
          <w:szCs w:val="24"/>
          <w:lang w:eastAsia="lv-LV"/>
        </w:rPr>
        <w:t>u</w:t>
      </w:r>
      <w:r w:rsidR="00E02AF7" w:rsidRPr="00427AC9">
        <w:rPr>
          <w:rFonts w:ascii="Times New Roman" w:eastAsia="MS PGothic" w:hAnsi="Times New Roman" w:cs="Times New Roman"/>
          <w:bCs/>
          <w:color w:val="000000"/>
          <w:kern w:val="24"/>
          <w:sz w:val="24"/>
          <w:szCs w:val="24"/>
          <w:lang w:eastAsia="lv-LV"/>
        </w:rPr>
        <w:t xml:space="preserve"> un rezultāti</w:t>
      </w:r>
      <w:r w:rsidR="005D7A60" w:rsidRPr="00427AC9">
        <w:rPr>
          <w:rFonts w:ascii="Times New Roman" w:eastAsia="MS PGothic" w:hAnsi="Times New Roman" w:cs="Times New Roman"/>
          <w:bCs/>
          <w:color w:val="000000"/>
          <w:kern w:val="24"/>
          <w:sz w:val="24"/>
          <w:szCs w:val="24"/>
          <w:lang w:eastAsia="lv-LV"/>
        </w:rPr>
        <w:t>em</w:t>
      </w:r>
      <w:r w:rsidR="00E02AF7" w:rsidRPr="00427AC9">
        <w:rPr>
          <w:rFonts w:ascii="Times New Roman" w:eastAsia="MS PGothic" w:hAnsi="Times New Roman" w:cs="Times New Roman"/>
          <w:bCs/>
          <w:color w:val="000000"/>
          <w:kern w:val="24"/>
          <w:sz w:val="24"/>
          <w:szCs w:val="24"/>
          <w:lang w:eastAsia="lv-LV"/>
        </w:rPr>
        <w:t xml:space="preserve"> (pārsūdzēšana un tiesa);</w:t>
      </w:r>
      <w:r w:rsidR="00D806DE" w:rsidRPr="00427AC9">
        <w:rPr>
          <w:rFonts w:ascii="Times New Roman" w:eastAsia="MS PGothic" w:hAnsi="Times New Roman" w:cs="Times New Roman"/>
          <w:bCs/>
          <w:color w:val="000000"/>
          <w:kern w:val="24"/>
          <w:sz w:val="24"/>
          <w:szCs w:val="24"/>
          <w:lang w:eastAsia="lv-LV"/>
        </w:rPr>
        <w:t xml:space="preserve"> </w:t>
      </w:r>
      <w:r w:rsidR="009D0F31" w:rsidRPr="00427AC9">
        <w:rPr>
          <w:rFonts w:ascii="Times New Roman" w:eastAsia="MS PGothic" w:hAnsi="Times New Roman" w:cs="Times New Roman"/>
          <w:bCs/>
          <w:color w:val="000000"/>
          <w:kern w:val="24"/>
          <w:sz w:val="24"/>
          <w:szCs w:val="24"/>
          <w:lang w:eastAsia="lv-LV"/>
        </w:rPr>
        <w:t>V</w:t>
      </w:r>
      <w:r w:rsidR="00E02AF7" w:rsidRPr="00427AC9">
        <w:rPr>
          <w:rFonts w:ascii="Times New Roman" w:eastAsia="MS PGothic" w:hAnsi="Times New Roman" w:cs="Times New Roman"/>
          <w:bCs/>
          <w:color w:val="000000"/>
          <w:kern w:val="24"/>
          <w:sz w:val="24"/>
          <w:szCs w:val="24"/>
          <w:lang w:eastAsia="lv-LV"/>
        </w:rPr>
        <w:t>eselības un darbspēju ekspertīzes ārstu valsts komisijas apmeklējums un rezultāti (pārsūdzēšana un tiesa);</w:t>
      </w:r>
      <w:r w:rsidR="00D806DE" w:rsidRPr="00427AC9">
        <w:rPr>
          <w:rFonts w:ascii="Times New Roman" w:eastAsia="MS PGothic" w:hAnsi="Times New Roman" w:cs="Times New Roman"/>
          <w:bCs/>
          <w:color w:val="000000"/>
          <w:kern w:val="24"/>
          <w:sz w:val="24"/>
          <w:szCs w:val="24"/>
          <w:lang w:eastAsia="lv-LV"/>
        </w:rPr>
        <w:t xml:space="preserve"> </w:t>
      </w:r>
      <w:proofErr w:type="spellStart"/>
      <w:r w:rsidR="00E02AF7" w:rsidRPr="00427AC9">
        <w:rPr>
          <w:rFonts w:ascii="Times New Roman" w:eastAsia="MS PGothic" w:hAnsi="Times New Roman" w:cs="Times New Roman"/>
          <w:bCs/>
          <w:color w:val="000000"/>
          <w:kern w:val="24"/>
          <w:sz w:val="24"/>
          <w:szCs w:val="24"/>
          <w:lang w:eastAsia="lv-LV"/>
        </w:rPr>
        <w:t>P.Stradiņa</w:t>
      </w:r>
      <w:proofErr w:type="spellEnd"/>
      <w:r w:rsidR="00E02AF7" w:rsidRPr="00427AC9">
        <w:rPr>
          <w:rFonts w:ascii="Times New Roman" w:eastAsia="MS PGothic" w:hAnsi="Times New Roman" w:cs="Times New Roman"/>
          <w:bCs/>
          <w:color w:val="000000"/>
          <w:kern w:val="24"/>
          <w:sz w:val="24"/>
          <w:szCs w:val="24"/>
          <w:lang w:eastAsia="lv-LV"/>
        </w:rPr>
        <w:t xml:space="preserve"> K</w:t>
      </w:r>
      <w:r w:rsidR="007D69C1" w:rsidRPr="00427AC9">
        <w:rPr>
          <w:rFonts w:ascii="Times New Roman" w:eastAsia="MS PGothic" w:hAnsi="Times New Roman" w:cs="Times New Roman"/>
          <w:bCs/>
          <w:color w:val="000000"/>
          <w:kern w:val="24"/>
          <w:sz w:val="24"/>
          <w:szCs w:val="24"/>
          <w:lang w:eastAsia="lv-LV"/>
        </w:rPr>
        <w:t>līniskās universitātes slimnīcas</w:t>
      </w:r>
      <w:r w:rsidR="00E02AF7" w:rsidRPr="00427AC9">
        <w:rPr>
          <w:rFonts w:ascii="Times New Roman" w:eastAsia="MS PGothic" w:hAnsi="Times New Roman" w:cs="Times New Roman"/>
          <w:bCs/>
          <w:color w:val="000000"/>
          <w:kern w:val="24"/>
          <w:sz w:val="24"/>
          <w:szCs w:val="24"/>
          <w:lang w:eastAsia="lv-LV"/>
        </w:rPr>
        <w:t xml:space="preserve"> Arodslimību un radiācijas ārstu komisija </w:t>
      </w:r>
      <w:r w:rsidR="00D806DE" w:rsidRPr="00427AC9">
        <w:rPr>
          <w:rFonts w:ascii="Times New Roman" w:eastAsia="MS PGothic" w:hAnsi="Times New Roman" w:cs="Times New Roman"/>
          <w:bCs/>
          <w:color w:val="000000"/>
          <w:kern w:val="24"/>
          <w:sz w:val="24"/>
          <w:szCs w:val="24"/>
          <w:lang w:eastAsia="lv-LV"/>
        </w:rPr>
        <w:t>–</w:t>
      </w:r>
      <w:r w:rsidR="00E02AF7" w:rsidRPr="00427AC9">
        <w:rPr>
          <w:rFonts w:ascii="Times New Roman" w:eastAsia="MS PGothic" w:hAnsi="Times New Roman" w:cs="Times New Roman"/>
          <w:bCs/>
          <w:color w:val="000000"/>
          <w:kern w:val="24"/>
          <w:sz w:val="24"/>
          <w:szCs w:val="24"/>
          <w:lang w:eastAsia="lv-LV"/>
        </w:rPr>
        <w:t xml:space="preserve"> apmeklējums un rezultāti (pārsūdzēšana un tiesa);</w:t>
      </w:r>
      <w:r w:rsidR="00D806DE" w:rsidRPr="00427AC9">
        <w:rPr>
          <w:rFonts w:ascii="Times New Roman" w:eastAsia="MS PGothic" w:hAnsi="Times New Roman" w:cs="Times New Roman"/>
          <w:bCs/>
          <w:color w:val="000000"/>
          <w:kern w:val="24"/>
          <w:sz w:val="24"/>
          <w:szCs w:val="24"/>
          <w:lang w:eastAsia="lv-LV"/>
        </w:rPr>
        <w:t xml:space="preserve"> a</w:t>
      </w:r>
      <w:r w:rsidR="00E02AF7" w:rsidRPr="00427AC9">
        <w:rPr>
          <w:rFonts w:ascii="Times New Roman" w:eastAsia="MS PGothic" w:hAnsi="Times New Roman" w:cs="Times New Roman"/>
          <w:bCs/>
          <w:color w:val="000000"/>
          <w:kern w:val="24"/>
          <w:sz w:val="24"/>
          <w:szCs w:val="24"/>
          <w:lang w:eastAsia="lv-LV"/>
        </w:rPr>
        <w:t>tbrīvošana no darba veselības stāvokļa dēļ (pārsūdzēšana un tiesa).</w:t>
      </w:r>
    </w:p>
    <w:p w:rsidR="00126ACF" w:rsidRPr="00427AC9" w:rsidRDefault="00126ACF" w:rsidP="00D806DE">
      <w:pPr>
        <w:spacing w:after="0" w:line="240" w:lineRule="auto"/>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M.Pužuls</w:t>
      </w:r>
      <w:proofErr w:type="spellEnd"/>
      <w:r w:rsidRPr="00427AC9">
        <w:rPr>
          <w:rFonts w:ascii="Times New Roman" w:hAnsi="Times New Roman" w:cs="Times New Roman"/>
          <w:bCs/>
          <w:sz w:val="24"/>
          <w:szCs w:val="24"/>
        </w:rPr>
        <w:t xml:space="preserve"> </w:t>
      </w:r>
      <w:r w:rsidR="006E6A02" w:rsidRPr="00427AC9">
        <w:rPr>
          <w:rFonts w:ascii="Times New Roman" w:hAnsi="Times New Roman" w:cs="Times New Roman"/>
          <w:bCs/>
          <w:sz w:val="24"/>
          <w:szCs w:val="24"/>
        </w:rPr>
        <w:t xml:space="preserve">turpina un </w:t>
      </w:r>
      <w:r w:rsidRPr="00427AC9">
        <w:rPr>
          <w:rFonts w:ascii="Times New Roman" w:hAnsi="Times New Roman" w:cs="Times New Roman"/>
          <w:bCs/>
          <w:sz w:val="24"/>
          <w:szCs w:val="24"/>
        </w:rPr>
        <w:t>norāda uz to, ka nākotnē būtu nepieciešams</w:t>
      </w:r>
      <w:r w:rsidR="00755D64" w:rsidRPr="00427AC9">
        <w:rPr>
          <w:rFonts w:ascii="Times New Roman" w:hAnsi="Times New Roman" w:cs="Times New Roman"/>
          <w:bCs/>
          <w:sz w:val="24"/>
          <w:szCs w:val="24"/>
        </w:rPr>
        <w:t>: 1)</w:t>
      </w:r>
      <w:r w:rsidRPr="00427AC9">
        <w:rPr>
          <w:rFonts w:ascii="Times New Roman" w:hAnsi="Times New Roman" w:cs="Times New Roman"/>
          <w:bCs/>
          <w:sz w:val="24"/>
          <w:szCs w:val="24"/>
        </w:rPr>
        <w:t xml:space="preserve"> ieviest nodokļu atvieglojumu darba devējiem, kuri nodarbina personas ar inv</w:t>
      </w:r>
      <w:r w:rsidR="004D3F54" w:rsidRPr="00427AC9">
        <w:rPr>
          <w:rFonts w:ascii="Times New Roman" w:hAnsi="Times New Roman" w:cs="Times New Roman"/>
          <w:bCs/>
          <w:sz w:val="24"/>
          <w:szCs w:val="24"/>
        </w:rPr>
        <w:t>a</w:t>
      </w:r>
      <w:r w:rsidRPr="00427AC9">
        <w:rPr>
          <w:rFonts w:ascii="Times New Roman" w:hAnsi="Times New Roman" w:cs="Times New Roman"/>
          <w:bCs/>
          <w:sz w:val="24"/>
          <w:szCs w:val="24"/>
        </w:rPr>
        <w:t>liditāti</w:t>
      </w:r>
      <w:r w:rsidR="00755D64" w:rsidRPr="00427AC9">
        <w:rPr>
          <w:rFonts w:ascii="Times New Roman" w:hAnsi="Times New Roman" w:cs="Times New Roman"/>
          <w:bCs/>
          <w:sz w:val="24"/>
          <w:szCs w:val="24"/>
        </w:rPr>
        <w:t>;</w:t>
      </w:r>
      <w:r w:rsidRPr="00427AC9">
        <w:rPr>
          <w:rFonts w:ascii="Times New Roman" w:hAnsi="Times New Roman" w:cs="Times New Roman"/>
          <w:bCs/>
          <w:sz w:val="24"/>
          <w:szCs w:val="24"/>
        </w:rPr>
        <w:t xml:space="preserve"> </w:t>
      </w:r>
      <w:r w:rsidR="00755D64" w:rsidRPr="00427AC9">
        <w:rPr>
          <w:rFonts w:ascii="Times New Roman" w:hAnsi="Times New Roman" w:cs="Times New Roman"/>
          <w:bCs/>
          <w:sz w:val="24"/>
          <w:szCs w:val="24"/>
        </w:rPr>
        <w:t>2) </w:t>
      </w:r>
      <w:r w:rsidR="004D3F54" w:rsidRPr="00427AC9">
        <w:rPr>
          <w:rFonts w:ascii="Times New Roman" w:hAnsi="Times New Roman" w:cs="Times New Roman"/>
          <w:bCs/>
          <w:sz w:val="24"/>
          <w:szCs w:val="24"/>
        </w:rPr>
        <w:t>tiktu aizstāvētas personu ar invaliditāti intereses un vēlmes, iekļaujot tās koplīgumos</w:t>
      </w:r>
      <w:r w:rsidR="00755D64" w:rsidRPr="00427AC9">
        <w:rPr>
          <w:rFonts w:ascii="Times New Roman" w:hAnsi="Times New Roman" w:cs="Times New Roman"/>
          <w:bCs/>
          <w:sz w:val="24"/>
          <w:szCs w:val="24"/>
        </w:rPr>
        <w:t>; 3)</w:t>
      </w:r>
      <w:r w:rsidR="004D3F54" w:rsidRPr="00427AC9">
        <w:rPr>
          <w:rFonts w:ascii="Times New Roman" w:hAnsi="Times New Roman" w:cs="Times New Roman"/>
          <w:bCs/>
          <w:sz w:val="24"/>
          <w:szCs w:val="24"/>
        </w:rPr>
        <w:t xml:space="preserve"> veselības un rehabilitācijas uzlabošanas jomā, lai rehabilitācija tiktu nodrošināta laicīgi</w:t>
      </w:r>
      <w:r w:rsidR="00755D64" w:rsidRPr="00427AC9">
        <w:rPr>
          <w:rFonts w:ascii="Times New Roman" w:hAnsi="Times New Roman" w:cs="Times New Roman"/>
          <w:bCs/>
          <w:sz w:val="24"/>
          <w:szCs w:val="24"/>
        </w:rPr>
        <w:t>; 4)</w:t>
      </w:r>
      <w:r w:rsidR="004D3F54" w:rsidRPr="00427AC9">
        <w:rPr>
          <w:rFonts w:ascii="Times New Roman" w:hAnsi="Times New Roman" w:cs="Times New Roman"/>
          <w:bCs/>
          <w:sz w:val="24"/>
          <w:szCs w:val="24"/>
        </w:rPr>
        <w:t xml:space="preserve"> izmaiņas arodslimību</w:t>
      </w:r>
      <w:r w:rsidR="00755D64" w:rsidRPr="00427AC9">
        <w:rPr>
          <w:rFonts w:ascii="Times New Roman" w:hAnsi="Times New Roman" w:cs="Times New Roman"/>
          <w:bCs/>
          <w:sz w:val="24"/>
          <w:szCs w:val="24"/>
        </w:rPr>
        <w:t xml:space="preserve"> noteikšanas</w:t>
      </w:r>
      <w:r w:rsidR="004D3F54" w:rsidRPr="00427AC9">
        <w:rPr>
          <w:rFonts w:ascii="Times New Roman" w:hAnsi="Times New Roman" w:cs="Times New Roman"/>
          <w:bCs/>
          <w:sz w:val="24"/>
          <w:szCs w:val="24"/>
        </w:rPr>
        <w:t xml:space="preserve"> un nelaimes gadījumu darbā izmeklēšan</w:t>
      </w:r>
      <w:r w:rsidR="00755D64" w:rsidRPr="00427AC9">
        <w:rPr>
          <w:rFonts w:ascii="Times New Roman" w:hAnsi="Times New Roman" w:cs="Times New Roman"/>
          <w:bCs/>
          <w:sz w:val="24"/>
          <w:szCs w:val="24"/>
        </w:rPr>
        <w:t>as</w:t>
      </w:r>
      <w:r w:rsidR="004D3F54" w:rsidRPr="00427AC9">
        <w:rPr>
          <w:rFonts w:ascii="Times New Roman" w:hAnsi="Times New Roman" w:cs="Times New Roman"/>
          <w:bCs/>
          <w:sz w:val="24"/>
          <w:szCs w:val="24"/>
        </w:rPr>
        <w:t xml:space="preserve"> </w:t>
      </w:r>
      <w:r w:rsidR="00755D64" w:rsidRPr="00427AC9">
        <w:rPr>
          <w:rFonts w:ascii="Times New Roman" w:hAnsi="Times New Roman" w:cs="Times New Roman"/>
          <w:bCs/>
          <w:sz w:val="24"/>
          <w:szCs w:val="24"/>
        </w:rPr>
        <w:t>jomā</w:t>
      </w:r>
      <w:r w:rsidR="004D3F54" w:rsidRPr="00427AC9">
        <w:rPr>
          <w:rFonts w:ascii="Times New Roman" w:hAnsi="Times New Roman" w:cs="Times New Roman"/>
          <w:bCs/>
          <w:sz w:val="24"/>
          <w:szCs w:val="24"/>
        </w:rPr>
        <w:t>.</w:t>
      </w:r>
    </w:p>
    <w:p w:rsidR="00B47C88" w:rsidRPr="00427AC9" w:rsidRDefault="00B47C88" w:rsidP="00D806DE">
      <w:pPr>
        <w:spacing w:after="0" w:line="240" w:lineRule="auto"/>
        <w:jc w:val="both"/>
        <w:rPr>
          <w:rFonts w:ascii="Times New Roman" w:hAnsi="Times New Roman" w:cs="Times New Roman"/>
          <w:bCs/>
          <w:sz w:val="24"/>
          <w:szCs w:val="24"/>
        </w:rPr>
      </w:pPr>
    </w:p>
    <w:p w:rsidR="00B47C88" w:rsidRPr="00427AC9" w:rsidRDefault="00B47C88" w:rsidP="00755D64">
      <w:pPr>
        <w:spacing w:after="0" w:line="240" w:lineRule="auto"/>
        <w:ind w:firstLine="720"/>
        <w:jc w:val="both"/>
        <w:rPr>
          <w:rFonts w:ascii="Times New Roman" w:hAnsi="Times New Roman" w:cs="Times New Roman"/>
          <w:bCs/>
          <w:sz w:val="24"/>
          <w:szCs w:val="24"/>
        </w:rPr>
      </w:pPr>
      <w:proofErr w:type="spellStart"/>
      <w:r w:rsidRPr="00427AC9">
        <w:rPr>
          <w:rFonts w:ascii="Times New Roman" w:hAnsi="Times New Roman" w:cs="Times New Roman"/>
          <w:b/>
          <w:bCs/>
          <w:sz w:val="24"/>
          <w:szCs w:val="24"/>
        </w:rPr>
        <w:t>I.Balodis</w:t>
      </w:r>
      <w:proofErr w:type="spellEnd"/>
      <w:r w:rsidRPr="00427AC9">
        <w:rPr>
          <w:rFonts w:ascii="Times New Roman" w:hAnsi="Times New Roman" w:cs="Times New Roman"/>
          <w:bCs/>
          <w:sz w:val="24"/>
          <w:szCs w:val="24"/>
        </w:rPr>
        <w:t xml:space="preserve"> atgādina, ka LDDK un LBAS </w:t>
      </w:r>
      <w:r w:rsidR="00C131B6" w:rsidRPr="00427AC9">
        <w:rPr>
          <w:rFonts w:ascii="Times New Roman" w:hAnsi="Times New Roman" w:cs="Times New Roman"/>
          <w:bCs/>
          <w:sz w:val="24"/>
          <w:szCs w:val="24"/>
        </w:rPr>
        <w:t xml:space="preserve">ir nozīmīgi </w:t>
      </w:r>
      <w:r w:rsidR="006A5F28" w:rsidRPr="00427AC9">
        <w:rPr>
          <w:rFonts w:ascii="Times New Roman" w:hAnsi="Times New Roman" w:cs="Times New Roman"/>
          <w:bCs/>
          <w:sz w:val="24"/>
          <w:szCs w:val="24"/>
        </w:rPr>
        <w:t>sociāli partneri valdībai</w:t>
      </w:r>
      <w:r w:rsidR="00AD267F" w:rsidRPr="00427AC9">
        <w:rPr>
          <w:rFonts w:ascii="Times New Roman" w:hAnsi="Times New Roman" w:cs="Times New Roman"/>
          <w:bCs/>
          <w:sz w:val="24"/>
          <w:szCs w:val="24"/>
        </w:rPr>
        <w:t>.</w:t>
      </w:r>
    </w:p>
    <w:p w:rsidR="00D647A5" w:rsidRPr="00427AC9" w:rsidRDefault="00D647A5" w:rsidP="00D806DE">
      <w:pPr>
        <w:pStyle w:val="NormalWeb"/>
        <w:tabs>
          <w:tab w:val="left" w:pos="567"/>
        </w:tabs>
        <w:kinsoku w:val="0"/>
        <w:overflowPunct w:val="0"/>
        <w:spacing w:before="0" w:beforeAutospacing="0" w:after="0" w:afterAutospacing="0"/>
        <w:jc w:val="both"/>
        <w:textAlignment w:val="baseline"/>
        <w:rPr>
          <w:rFonts w:eastAsia="MS PGothic"/>
          <w:color w:val="000000"/>
          <w:kern w:val="24"/>
        </w:rPr>
      </w:pPr>
    </w:p>
    <w:p w:rsidR="00642DE9" w:rsidRPr="00427AC9" w:rsidRDefault="003054AE" w:rsidP="00520538">
      <w:pPr>
        <w:pStyle w:val="NormalWeb"/>
        <w:tabs>
          <w:tab w:val="left" w:pos="567"/>
        </w:tabs>
        <w:kinsoku w:val="0"/>
        <w:overflowPunct w:val="0"/>
        <w:spacing w:before="0" w:beforeAutospacing="0" w:after="0" w:afterAutospacing="0"/>
        <w:jc w:val="both"/>
        <w:textAlignment w:val="baseline"/>
        <w:rPr>
          <w:rFonts w:eastAsia="MS PGothic"/>
          <w:b/>
          <w:color w:val="000000"/>
          <w:kern w:val="24"/>
        </w:rPr>
      </w:pPr>
      <w:r w:rsidRPr="00427AC9">
        <w:rPr>
          <w:rFonts w:eastAsia="MS PGothic"/>
          <w:color w:val="000000"/>
          <w:kern w:val="24"/>
        </w:rPr>
        <w:tab/>
      </w:r>
      <w:r w:rsidRPr="00427AC9">
        <w:rPr>
          <w:rFonts w:eastAsia="MS PGothic"/>
          <w:b/>
          <w:color w:val="000000"/>
          <w:kern w:val="24"/>
        </w:rPr>
        <w:t xml:space="preserve">Nolemj: </w:t>
      </w:r>
    </w:p>
    <w:p w:rsidR="008A6999" w:rsidRPr="00427AC9" w:rsidRDefault="00642DE9" w:rsidP="005D7A60">
      <w:pPr>
        <w:pStyle w:val="NormalWeb"/>
        <w:tabs>
          <w:tab w:val="left" w:pos="567"/>
        </w:tabs>
        <w:kinsoku w:val="0"/>
        <w:overflowPunct w:val="0"/>
        <w:spacing w:before="0" w:beforeAutospacing="0" w:after="0" w:afterAutospacing="0"/>
        <w:ind w:left="567"/>
        <w:jc w:val="both"/>
        <w:textAlignment w:val="baseline"/>
        <w:rPr>
          <w:rFonts w:eastAsia="MS PGothic"/>
          <w:b/>
          <w:color w:val="000000"/>
          <w:kern w:val="24"/>
        </w:rPr>
      </w:pPr>
      <w:r w:rsidRPr="00427AC9">
        <w:rPr>
          <w:rFonts w:eastAsia="MS PGothic"/>
          <w:color w:val="000000"/>
          <w:kern w:val="24"/>
        </w:rPr>
        <w:t>Labklājības ministrijai ILNP locekļiem elektroniski nosūtīt</w:t>
      </w:r>
      <w:r w:rsidR="00806464" w:rsidRPr="00427AC9">
        <w:rPr>
          <w:rFonts w:eastAsia="MS PGothic"/>
          <w:color w:val="000000"/>
          <w:kern w:val="24"/>
        </w:rPr>
        <w:t xml:space="preserve"> sēdes laikā izskatīto jautājumu prezentācijas</w:t>
      </w:r>
      <w:r w:rsidRPr="00427AC9">
        <w:rPr>
          <w:rFonts w:eastAsia="MS PGothic"/>
          <w:color w:val="000000"/>
          <w:kern w:val="24"/>
        </w:rPr>
        <w:t>;</w:t>
      </w:r>
    </w:p>
    <w:p w:rsidR="00C63A29" w:rsidRPr="00427AC9" w:rsidRDefault="00C63A29" w:rsidP="00520538">
      <w:pPr>
        <w:tabs>
          <w:tab w:val="left" w:pos="567"/>
        </w:tabs>
        <w:suppressAutoHyphens/>
        <w:spacing w:after="0" w:line="240" w:lineRule="auto"/>
        <w:jc w:val="both"/>
        <w:rPr>
          <w:rFonts w:ascii="Times New Roman" w:eastAsia="Times New Roman" w:hAnsi="Times New Roman" w:cs="Times New Roman"/>
          <w:sz w:val="24"/>
          <w:szCs w:val="24"/>
          <w:lang w:eastAsia="ar-SA"/>
        </w:rPr>
      </w:pPr>
    </w:p>
    <w:p w:rsidR="00ED3D05" w:rsidRPr="00427AC9" w:rsidRDefault="00ED3D05" w:rsidP="00520538">
      <w:pPr>
        <w:suppressAutoHyphens/>
        <w:spacing w:after="0" w:line="240" w:lineRule="auto"/>
        <w:rPr>
          <w:rFonts w:ascii="Times New Roman" w:eastAsia="Times New Roman" w:hAnsi="Times New Roman" w:cs="Times New Roman"/>
          <w:sz w:val="24"/>
          <w:szCs w:val="24"/>
          <w:lang w:eastAsia="ar-SA"/>
        </w:rPr>
      </w:pPr>
    </w:p>
    <w:p w:rsidR="001767A9" w:rsidRPr="00427AC9" w:rsidRDefault="001767A9" w:rsidP="00520538">
      <w:pPr>
        <w:spacing w:after="0" w:line="240" w:lineRule="auto"/>
        <w:jc w:val="both"/>
        <w:rPr>
          <w:rFonts w:ascii="Times New Roman" w:hAnsi="Times New Roman" w:cs="Times New Roman"/>
          <w:sz w:val="24"/>
          <w:szCs w:val="24"/>
        </w:rPr>
      </w:pPr>
      <w:r w:rsidRPr="00427AC9">
        <w:rPr>
          <w:rFonts w:ascii="Times New Roman" w:hAnsi="Times New Roman" w:cs="Times New Roman"/>
          <w:sz w:val="24"/>
          <w:szCs w:val="24"/>
        </w:rPr>
        <w:t>Pielikumā:</w:t>
      </w:r>
    </w:p>
    <w:p w:rsidR="00262A9B" w:rsidRPr="00427AC9" w:rsidRDefault="0066312D" w:rsidP="00520538">
      <w:pPr>
        <w:pStyle w:val="ListParagraph"/>
        <w:numPr>
          <w:ilvl w:val="0"/>
          <w:numId w:val="15"/>
        </w:numPr>
        <w:spacing w:after="0" w:line="240" w:lineRule="auto"/>
        <w:jc w:val="both"/>
        <w:rPr>
          <w:rFonts w:ascii="Times New Roman" w:eastAsia="Times New Roman" w:hAnsi="Times New Roman" w:cs="Times New Roman"/>
          <w:bCs/>
          <w:sz w:val="24"/>
          <w:szCs w:val="24"/>
          <w:lang w:eastAsia="ar-SA"/>
        </w:rPr>
      </w:pPr>
      <w:r w:rsidRPr="00427AC9">
        <w:rPr>
          <w:rFonts w:ascii="Times New Roman" w:eastAsia="Times New Roman" w:hAnsi="Times New Roman" w:cs="Times New Roman"/>
          <w:bCs/>
          <w:sz w:val="24"/>
          <w:szCs w:val="24"/>
          <w:lang w:eastAsia="ar-SA"/>
        </w:rPr>
        <w:t xml:space="preserve">IKVD </w:t>
      </w:r>
      <w:r w:rsidR="006B3F1B" w:rsidRPr="00427AC9">
        <w:rPr>
          <w:rFonts w:ascii="Times New Roman" w:eastAsia="Times New Roman" w:hAnsi="Times New Roman" w:cs="Times New Roman"/>
          <w:bCs/>
          <w:sz w:val="24"/>
          <w:szCs w:val="24"/>
          <w:lang w:eastAsia="ar-SA"/>
        </w:rPr>
        <w:t xml:space="preserve">prezentācija, </w:t>
      </w:r>
      <w:r w:rsidR="0034795A" w:rsidRPr="00427AC9">
        <w:rPr>
          <w:rFonts w:ascii="Times New Roman" w:eastAsia="Times New Roman" w:hAnsi="Times New Roman" w:cs="Times New Roman"/>
          <w:bCs/>
          <w:sz w:val="24"/>
          <w:szCs w:val="24"/>
          <w:lang w:eastAsia="ar-SA"/>
        </w:rPr>
        <w:t>16</w:t>
      </w:r>
      <w:r w:rsidR="00BD1339" w:rsidRPr="00427AC9">
        <w:rPr>
          <w:rFonts w:ascii="Times New Roman" w:eastAsia="Times New Roman" w:hAnsi="Times New Roman" w:cs="Times New Roman"/>
          <w:bCs/>
          <w:sz w:val="24"/>
          <w:szCs w:val="24"/>
          <w:lang w:eastAsia="ar-SA"/>
        </w:rPr>
        <w:t> </w:t>
      </w:r>
      <w:r w:rsidR="006B3F1B" w:rsidRPr="00427AC9">
        <w:rPr>
          <w:rFonts w:ascii="Times New Roman" w:eastAsia="Times New Roman" w:hAnsi="Times New Roman" w:cs="Times New Roman"/>
          <w:bCs/>
          <w:sz w:val="24"/>
          <w:szCs w:val="24"/>
          <w:lang w:eastAsia="ar-SA"/>
        </w:rPr>
        <w:t>slaidi;</w:t>
      </w:r>
    </w:p>
    <w:p w:rsidR="006B3F1B" w:rsidRPr="00427AC9" w:rsidRDefault="0066312D" w:rsidP="00520538">
      <w:pPr>
        <w:pStyle w:val="ListParagraph"/>
        <w:numPr>
          <w:ilvl w:val="0"/>
          <w:numId w:val="15"/>
        </w:numPr>
        <w:spacing w:after="0" w:line="240" w:lineRule="auto"/>
        <w:jc w:val="both"/>
        <w:rPr>
          <w:rFonts w:ascii="Times New Roman" w:eastAsia="Times New Roman" w:hAnsi="Times New Roman" w:cs="Times New Roman"/>
          <w:bCs/>
          <w:sz w:val="24"/>
          <w:szCs w:val="24"/>
          <w:lang w:eastAsia="ar-SA"/>
        </w:rPr>
      </w:pPr>
      <w:r w:rsidRPr="00427AC9">
        <w:rPr>
          <w:rFonts w:ascii="Times New Roman" w:eastAsia="Times New Roman" w:hAnsi="Times New Roman" w:cs="Times New Roman"/>
          <w:bCs/>
          <w:sz w:val="24"/>
          <w:szCs w:val="24"/>
          <w:lang w:eastAsia="ar-SA"/>
        </w:rPr>
        <w:t>VISC</w:t>
      </w:r>
      <w:r w:rsidR="006B3F1B" w:rsidRPr="00427AC9">
        <w:rPr>
          <w:rFonts w:ascii="Times New Roman" w:eastAsia="Times New Roman" w:hAnsi="Times New Roman" w:cs="Times New Roman"/>
          <w:bCs/>
          <w:sz w:val="24"/>
          <w:szCs w:val="24"/>
          <w:lang w:eastAsia="ar-SA"/>
        </w:rPr>
        <w:t xml:space="preserve"> prezentācija, </w:t>
      </w:r>
      <w:r w:rsidR="000234A2" w:rsidRPr="00427AC9">
        <w:rPr>
          <w:rFonts w:ascii="Times New Roman" w:eastAsia="Times New Roman" w:hAnsi="Times New Roman" w:cs="Times New Roman"/>
          <w:bCs/>
          <w:sz w:val="24"/>
          <w:szCs w:val="24"/>
          <w:lang w:eastAsia="ar-SA"/>
        </w:rPr>
        <w:t>22</w:t>
      </w:r>
      <w:r w:rsidR="00BD1339" w:rsidRPr="00427AC9">
        <w:rPr>
          <w:rFonts w:ascii="Times New Roman" w:eastAsia="Times New Roman" w:hAnsi="Times New Roman" w:cs="Times New Roman"/>
          <w:bCs/>
          <w:sz w:val="24"/>
          <w:szCs w:val="24"/>
          <w:lang w:eastAsia="ar-SA"/>
        </w:rPr>
        <w:t> </w:t>
      </w:r>
      <w:r w:rsidR="006B3F1B" w:rsidRPr="00427AC9">
        <w:rPr>
          <w:rFonts w:ascii="Times New Roman" w:eastAsia="Times New Roman" w:hAnsi="Times New Roman" w:cs="Times New Roman"/>
          <w:bCs/>
          <w:sz w:val="24"/>
          <w:szCs w:val="24"/>
          <w:lang w:eastAsia="ar-SA"/>
        </w:rPr>
        <w:t>slaidi;</w:t>
      </w:r>
    </w:p>
    <w:p w:rsidR="001E47A3" w:rsidRPr="00427AC9" w:rsidRDefault="001E47A3" w:rsidP="00520538">
      <w:pPr>
        <w:pStyle w:val="ListParagraph"/>
        <w:numPr>
          <w:ilvl w:val="0"/>
          <w:numId w:val="15"/>
        </w:numPr>
        <w:spacing w:after="0" w:line="240" w:lineRule="auto"/>
        <w:jc w:val="both"/>
        <w:rPr>
          <w:rFonts w:ascii="Times New Roman" w:eastAsia="Times New Roman" w:hAnsi="Times New Roman" w:cs="Times New Roman"/>
          <w:bCs/>
          <w:sz w:val="24"/>
          <w:szCs w:val="24"/>
          <w:lang w:eastAsia="ar-SA"/>
        </w:rPr>
      </w:pPr>
      <w:r w:rsidRPr="00427AC9">
        <w:rPr>
          <w:rFonts w:ascii="Times New Roman" w:eastAsia="Times New Roman" w:hAnsi="Times New Roman" w:cs="Times New Roman"/>
          <w:bCs/>
          <w:sz w:val="24"/>
          <w:szCs w:val="24"/>
          <w:lang w:eastAsia="ar-SA"/>
        </w:rPr>
        <w:t>K</w:t>
      </w:r>
      <w:r w:rsidR="00112380" w:rsidRPr="00427AC9">
        <w:rPr>
          <w:rFonts w:ascii="Times New Roman" w:eastAsia="Times New Roman" w:hAnsi="Times New Roman" w:cs="Times New Roman"/>
          <w:bCs/>
          <w:sz w:val="24"/>
          <w:szCs w:val="24"/>
          <w:lang w:eastAsia="ar-SA"/>
        </w:rPr>
        <w:t>ultūras ministrijas</w:t>
      </w:r>
      <w:r w:rsidRPr="00427AC9">
        <w:rPr>
          <w:rFonts w:ascii="Times New Roman" w:eastAsia="Times New Roman" w:hAnsi="Times New Roman" w:cs="Times New Roman"/>
          <w:bCs/>
          <w:sz w:val="24"/>
          <w:szCs w:val="24"/>
          <w:lang w:eastAsia="ar-SA"/>
        </w:rPr>
        <w:t xml:space="preserve"> prezentācija, </w:t>
      </w:r>
      <w:r w:rsidR="008E471F" w:rsidRPr="00427AC9">
        <w:rPr>
          <w:rFonts w:ascii="Times New Roman" w:eastAsia="Times New Roman" w:hAnsi="Times New Roman" w:cs="Times New Roman"/>
          <w:bCs/>
          <w:sz w:val="24"/>
          <w:szCs w:val="24"/>
          <w:lang w:eastAsia="ar-SA"/>
        </w:rPr>
        <w:t>8 slaidi;</w:t>
      </w:r>
    </w:p>
    <w:p w:rsidR="006B3F1B" w:rsidRPr="00427AC9" w:rsidRDefault="008E471F" w:rsidP="00520538">
      <w:pPr>
        <w:pStyle w:val="ListParagraph"/>
        <w:numPr>
          <w:ilvl w:val="0"/>
          <w:numId w:val="15"/>
        </w:numPr>
        <w:spacing w:after="0" w:line="240" w:lineRule="auto"/>
        <w:jc w:val="both"/>
        <w:rPr>
          <w:rFonts w:ascii="Times New Roman" w:eastAsia="Times New Roman" w:hAnsi="Times New Roman" w:cs="Times New Roman"/>
          <w:bCs/>
          <w:sz w:val="24"/>
          <w:szCs w:val="24"/>
          <w:lang w:eastAsia="ar-SA"/>
        </w:rPr>
      </w:pPr>
      <w:r w:rsidRPr="00427AC9">
        <w:rPr>
          <w:rFonts w:ascii="Times New Roman" w:eastAsia="Times New Roman" w:hAnsi="Times New Roman" w:cs="Times New Roman"/>
          <w:bCs/>
          <w:sz w:val="24"/>
          <w:szCs w:val="24"/>
          <w:lang w:eastAsia="ar-SA"/>
        </w:rPr>
        <w:t>IZM</w:t>
      </w:r>
      <w:r w:rsidR="006B3F1B" w:rsidRPr="00427AC9">
        <w:rPr>
          <w:rFonts w:ascii="Times New Roman" w:eastAsia="Times New Roman" w:hAnsi="Times New Roman" w:cs="Times New Roman"/>
          <w:bCs/>
          <w:sz w:val="24"/>
          <w:szCs w:val="24"/>
          <w:lang w:eastAsia="ar-SA"/>
        </w:rPr>
        <w:t xml:space="preserve"> prezentācija, </w:t>
      </w:r>
      <w:r w:rsidR="00FD643D" w:rsidRPr="00427AC9">
        <w:rPr>
          <w:rFonts w:ascii="Times New Roman" w:eastAsia="Times New Roman" w:hAnsi="Times New Roman" w:cs="Times New Roman"/>
          <w:bCs/>
          <w:sz w:val="24"/>
          <w:szCs w:val="24"/>
          <w:lang w:eastAsia="ar-SA"/>
        </w:rPr>
        <w:t>5</w:t>
      </w:r>
      <w:r w:rsidR="00BD1339" w:rsidRPr="00427AC9">
        <w:rPr>
          <w:rFonts w:ascii="Times New Roman" w:eastAsia="Times New Roman" w:hAnsi="Times New Roman" w:cs="Times New Roman"/>
          <w:bCs/>
          <w:sz w:val="24"/>
          <w:szCs w:val="24"/>
          <w:lang w:eastAsia="ar-SA"/>
        </w:rPr>
        <w:t> </w:t>
      </w:r>
      <w:r w:rsidR="006B3F1B" w:rsidRPr="00427AC9">
        <w:rPr>
          <w:rFonts w:ascii="Times New Roman" w:eastAsia="Times New Roman" w:hAnsi="Times New Roman" w:cs="Times New Roman"/>
          <w:bCs/>
          <w:sz w:val="24"/>
          <w:szCs w:val="24"/>
          <w:lang w:eastAsia="ar-SA"/>
        </w:rPr>
        <w:t>slaidi;</w:t>
      </w:r>
    </w:p>
    <w:p w:rsidR="008E471F" w:rsidRPr="00427AC9" w:rsidRDefault="008E471F" w:rsidP="00520538">
      <w:pPr>
        <w:pStyle w:val="ListParagraph"/>
        <w:numPr>
          <w:ilvl w:val="0"/>
          <w:numId w:val="15"/>
        </w:numPr>
        <w:spacing w:after="0" w:line="240" w:lineRule="auto"/>
        <w:jc w:val="both"/>
        <w:rPr>
          <w:rFonts w:ascii="Times New Roman" w:eastAsia="Times New Roman" w:hAnsi="Times New Roman" w:cs="Times New Roman"/>
          <w:bCs/>
          <w:sz w:val="24"/>
          <w:szCs w:val="24"/>
          <w:lang w:eastAsia="ar-SA"/>
        </w:rPr>
      </w:pPr>
      <w:r w:rsidRPr="00427AC9">
        <w:rPr>
          <w:rFonts w:ascii="Times New Roman" w:eastAsia="Times New Roman" w:hAnsi="Times New Roman" w:cs="Times New Roman"/>
          <w:bCs/>
          <w:sz w:val="24"/>
          <w:szCs w:val="24"/>
          <w:lang w:eastAsia="ar-SA"/>
        </w:rPr>
        <w:t>LB</w:t>
      </w:r>
      <w:r w:rsidR="005D7A60" w:rsidRPr="00427AC9">
        <w:rPr>
          <w:rFonts w:ascii="Times New Roman" w:eastAsia="Times New Roman" w:hAnsi="Times New Roman" w:cs="Times New Roman"/>
          <w:bCs/>
          <w:sz w:val="24"/>
          <w:szCs w:val="24"/>
          <w:lang w:eastAsia="ar-SA"/>
        </w:rPr>
        <w:t>A</w:t>
      </w:r>
      <w:r w:rsidRPr="00427AC9">
        <w:rPr>
          <w:rFonts w:ascii="Times New Roman" w:eastAsia="Times New Roman" w:hAnsi="Times New Roman" w:cs="Times New Roman"/>
          <w:bCs/>
          <w:sz w:val="24"/>
          <w:szCs w:val="24"/>
          <w:lang w:eastAsia="ar-SA"/>
        </w:rPr>
        <w:t>S prezentācija, 9</w:t>
      </w:r>
      <w:r w:rsidR="005D7A60" w:rsidRPr="00427AC9">
        <w:rPr>
          <w:rFonts w:ascii="Times New Roman" w:eastAsia="Times New Roman" w:hAnsi="Times New Roman" w:cs="Times New Roman"/>
          <w:bCs/>
          <w:sz w:val="24"/>
          <w:szCs w:val="24"/>
          <w:lang w:eastAsia="ar-SA"/>
        </w:rPr>
        <w:t xml:space="preserve"> </w:t>
      </w:r>
      <w:r w:rsidRPr="00427AC9">
        <w:rPr>
          <w:rFonts w:ascii="Times New Roman" w:eastAsia="Times New Roman" w:hAnsi="Times New Roman" w:cs="Times New Roman"/>
          <w:bCs/>
          <w:sz w:val="24"/>
          <w:szCs w:val="24"/>
          <w:lang w:eastAsia="ar-SA"/>
        </w:rPr>
        <w:t>slaidi</w:t>
      </w:r>
      <w:r w:rsidR="005D7A60" w:rsidRPr="00427AC9">
        <w:rPr>
          <w:rFonts w:ascii="Times New Roman" w:eastAsia="Times New Roman" w:hAnsi="Times New Roman" w:cs="Times New Roman"/>
          <w:bCs/>
          <w:sz w:val="24"/>
          <w:szCs w:val="24"/>
          <w:lang w:eastAsia="ar-SA"/>
        </w:rPr>
        <w:t>.</w:t>
      </w:r>
    </w:p>
    <w:p w:rsidR="00D92416" w:rsidRPr="00427AC9" w:rsidRDefault="00D92416" w:rsidP="00520538">
      <w:pPr>
        <w:suppressAutoHyphens/>
        <w:spacing w:after="0" w:line="240" w:lineRule="auto"/>
        <w:jc w:val="both"/>
        <w:rPr>
          <w:rFonts w:ascii="Times New Roman" w:eastAsia="Times New Roman" w:hAnsi="Times New Roman" w:cs="Times New Roman"/>
          <w:b/>
          <w:bCs/>
          <w:sz w:val="24"/>
          <w:szCs w:val="24"/>
          <w:lang w:eastAsia="ar-SA"/>
        </w:rPr>
      </w:pPr>
    </w:p>
    <w:p w:rsidR="00FB6FEB" w:rsidRPr="00427AC9" w:rsidRDefault="00FB6FEB" w:rsidP="00520538">
      <w:pPr>
        <w:suppressAutoHyphens/>
        <w:spacing w:after="0" w:line="240" w:lineRule="auto"/>
        <w:jc w:val="both"/>
        <w:rPr>
          <w:rFonts w:ascii="Times New Roman" w:eastAsia="Times New Roman" w:hAnsi="Times New Roman" w:cs="Times New Roman"/>
          <w:b/>
          <w:bCs/>
          <w:sz w:val="24"/>
          <w:szCs w:val="24"/>
          <w:lang w:eastAsia="ar-SA"/>
        </w:rPr>
      </w:pPr>
      <w:r w:rsidRPr="00427AC9">
        <w:rPr>
          <w:rFonts w:ascii="Times New Roman" w:eastAsia="Times New Roman" w:hAnsi="Times New Roman" w:cs="Times New Roman"/>
          <w:b/>
          <w:bCs/>
          <w:sz w:val="24"/>
          <w:szCs w:val="24"/>
          <w:lang w:eastAsia="ar-SA"/>
        </w:rPr>
        <w:t>Sēdi slēdz: plkst. </w:t>
      </w:r>
      <w:r w:rsidR="00E410C7" w:rsidRPr="00427AC9">
        <w:rPr>
          <w:rFonts w:ascii="Times New Roman" w:eastAsia="Times New Roman" w:hAnsi="Times New Roman" w:cs="Times New Roman"/>
          <w:b/>
          <w:bCs/>
          <w:sz w:val="24"/>
          <w:szCs w:val="24"/>
          <w:lang w:eastAsia="ar-SA"/>
        </w:rPr>
        <w:t>1</w:t>
      </w:r>
      <w:r w:rsidR="00D647A5" w:rsidRPr="00427AC9">
        <w:rPr>
          <w:rFonts w:ascii="Times New Roman" w:eastAsia="Times New Roman" w:hAnsi="Times New Roman" w:cs="Times New Roman"/>
          <w:b/>
          <w:bCs/>
          <w:sz w:val="24"/>
          <w:szCs w:val="24"/>
          <w:lang w:eastAsia="ar-SA"/>
        </w:rPr>
        <w:t>5</w:t>
      </w:r>
      <w:r w:rsidR="00721C5A" w:rsidRPr="00427AC9">
        <w:rPr>
          <w:rFonts w:ascii="Times New Roman" w:eastAsia="Times New Roman" w:hAnsi="Times New Roman" w:cs="Times New Roman"/>
          <w:b/>
          <w:bCs/>
          <w:sz w:val="24"/>
          <w:szCs w:val="24"/>
          <w:lang w:eastAsia="ar-SA"/>
        </w:rPr>
        <w:t>:</w:t>
      </w:r>
      <w:r w:rsidR="000E1285" w:rsidRPr="00427AC9">
        <w:rPr>
          <w:rFonts w:ascii="Times New Roman" w:eastAsia="Times New Roman" w:hAnsi="Times New Roman" w:cs="Times New Roman"/>
          <w:b/>
          <w:bCs/>
          <w:sz w:val="24"/>
          <w:szCs w:val="24"/>
          <w:lang w:eastAsia="ar-SA"/>
        </w:rPr>
        <w:t>0</w:t>
      </w:r>
      <w:r w:rsidR="00E410C7" w:rsidRPr="00427AC9">
        <w:rPr>
          <w:rFonts w:ascii="Times New Roman" w:eastAsia="Times New Roman" w:hAnsi="Times New Roman" w:cs="Times New Roman"/>
          <w:b/>
          <w:bCs/>
          <w:sz w:val="24"/>
          <w:szCs w:val="24"/>
          <w:lang w:eastAsia="ar-SA"/>
        </w:rPr>
        <w:t>0</w:t>
      </w:r>
    </w:p>
    <w:p w:rsidR="00FB6FEB" w:rsidRPr="00427AC9" w:rsidRDefault="00FB6FEB" w:rsidP="00520538">
      <w:pPr>
        <w:suppressAutoHyphens/>
        <w:spacing w:after="0" w:line="240" w:lineRule="auto"/>
        <w:jc w:val="both"/>
        <w:rPr>
          <w:rFonts w:ascii="Times New Roman" w:eastAsia="Times New Roman" w:hAnsi="Times New Roman" w:cs="Times New Roman"/>
          <w:bCs/>
          <w:sz w:val="24"/>
          <w:szCs w:val="24"/>
          <w:lang w:eastAsia="ar-SA"/>
        </w:rPr>
      </w:pPr>
    </w:p>
    <w:p w:rsidR="00EA45B6" w:rsidRPr="00427AC9" w:rsidRDefault="00EA45B6" w:rsidP="00520538">
      <w:pPr>
        <w:suppressAutoHyphens/>
        <w:spacing w:after="0" w:line="240" w:lineRule="auto"/>
        <w:jc w:val="both"/>
        <w:rPr>
          <w:rFonts w:ascii="Times New Roman" w:eastAsia="Times New Roman" w:hAnsi="Times New Roman" w:cs="Times New Roman"/>
          <w:bCs/>
          <w:sz w:val="24"/>
          <w:szCs w:val="24"/>
          <w:lang w:eastAsia="ar-SA"/>
        </w:rPr>
      </w:pPr>
    </w:p>
    <w:p w:rsidR="00D92416" w:rsidRPr="00427AC9" w:rsidRDefault="00D92416" w:rsidP="00520538">
      <w:pPr>
        <w:suppressAutoHyphens/>
        <w:spacing w:after="0" w:line="240" w:lineRule="auto"/>
        <w:jc w:val="both"/>
        <w:rPr>
          <w:rFonts w:ascii="Times New Roman" w:eastAsia="Times New Roman" w:hAnsi="Times New Roman" w:cs="Times New Roman"/>
          <w:bCs/>
          <w:sz w:val="24"/>
          <w:szCs w:val="24"/>
          <w:lang w:eastAsia="ar-SA"/>
        </w:rPr>
      </w:pPr>
    </w:p>
    <w:p w:rsidR="00707D13" w:rsidRPr="00427AC9" w:rsidRDefault="00707D13" w:rsidP="00520538">
      <w:pPr>
        <w:suppressAutoHyphens/>
        <w:spacing w:after="0" w:line="240" w:lineRule="auto"/>
        <w:jc w:val="both"/>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Labklājības ministr</w:t>
      </w:r>
      <w:r w:rsidR="000E1285" w:rsidRPr="00427AC9">
        <w:rPr>
          <w:rFonts w:ascii="Times New Roman" w:eastAsia="Times New Roman" w:hAnsi="Times New Roman" w:cs="Times New Roman"/>
          <w:sz w:val="24"/>
          <w:szCs w:val="24"/>
          <w:lang w:eastAsia="ar-SA"/>
        </w:rPr>
        <w:t>e</w:t>
      </w:r>
      <w:r w:rsidRPr="00427AC9">
        <w:rPr>
          <w:rFonts w:ascii="Times New Roman" w:eastAsia="Times New Roman" w:hAnsi="Times New Roman" w:cs="Times New Roman"/>
          <w:sz w:val="24"/>
          <w:szCs w:val="24"/>
          <w:lang w:eastAsia="ar-SA"/>
        </w:rPr>
        <w:t>,</w:t>
      </w:r>
    </w:p>
    <w:p w:rsidR="00707D13" w:rsidRPr="00427AC9" w:rsidRDefault="00707D13" w:rsidP="00520538">
      <w:pPr>
        <w:suppressAutoHyphens/>
        <w:snapToGrid w:val="0"/>
        <w:spacing w:after="0" w:line="240" w:lineRule="auto"/>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 xml:space="preserve">Invaliditātes lietu nacionālās </w:t>
      </w:r>
    </w:p>
    <w:p w:rsidR="00707D13" w:rsidRPr="00427AC9" w:rsidRDefault="00707D13" w:rsidP="00520538">
      <w:pPr>
        <w:tabs>
          <w:tab w:val="left" w:pos="7513"/>
        </w:tabs>
        <w:suppressAutoHyphens/>
        <w:snapToGrid w:val="0"/>
        <w:spacing w:after="0" w:line="240" w:lineRule="auto"/>
        <w:rPr>
          <w:rFonts w:ascii="Times New Roman" w:eastAsia="Times New Roman" w:hAnsi="Times New Roman" w:cs="Times New Roman"/>
          <w:sz w:val="24"/>
          <w:szCs w:val="24"/>
          <w:lang w:eastAsia="ar-SA"/>
        </w:rPr>
      </w:pPr>
      <w:r w:rsidRPr="00427AC9">
        <w:rPr>
          <w:rFonts w:ascii="Times New Roman" w:eastAsia="Times New Roman" w:hAnsi="Times New Roman" w:cs="Times New Roman"/>
          <w:sz w:val="24"/>
          <w:szCs w:val="24"/>
          <w:lang w:eastAsia="ar-SA"/>
        </w:rPr>
        <w:t>padomes priekšsēdētāj</w:t>
      </w:r>
      <w:r w:rsidR="000E1285" w:rsidRPr="00427AC9">
        <w:rPr>
          <w:rFonts w:ascii="Times New Roman" w:eastAsia="Times New Roman" w:hAnsi="Times New Roman" w:cs="Times New Roman"/>
          <w:sz w:val="24"/>
          <w:szCs w:val="24"/>
          <w:lang w:eastAsia="ar-SA"/>
        </w:rPr>
        <w:t>a</w:t>
      </w:r>
      <w:r w:rsidRPr="00427AC9">
        <w:rPr>
          <w:rFonts w:ascii="Times New Roman" w:eastAsia="Times New Roman" w:hAnsi="Times New Roman" w:cs="Times New Roman"/>
          <w:sz w:val="24"/>
          <w:szCs w:val="24"/>
          <w:lang w:eastAsia="ar-SA"/>
        </w:rPr>
        <w:tab/>
      </w:r>
      <w:proofErr w:type="spellStart"/>
      <w:r w:rsidR="000E1285" w:rsidRPr="00427AC9">
        <w:rPr>
          <w:rFonts w:ascii="Times New Roman" w:eastAsia="Times New Roman" w:hAnsi="Times New Roman" w:cs="Times New Roman"/>
          <w:sz w:val="24"/>
          <w:szCs w:val="24"/>
          <w:lang w:eastAsia="ar-SA"/>
        </w:rPr>
        <w:t>R.Petraviča</w:t>
      </w:r>
      <w:proofErr w:type="spellEnd"/>
    </w:p>
    <w:p w:rsidR="00707D13" w:rsidRPr="00427AC9" w:rsidRDefault="00707D13" w:rsidP="00520538">
      <w:pPr>
        <w:suppressAutoHyphens/>
        <w:spacing w:after="0" w:line="240" w:lineRule="auto"/>
        <w:jc w:val="both"/>
        <w:rPr>
          <w:rFonts w:ascii="Times New Roman" w:eastAsia="Times New Roman" w:hAnsi="Times New Roman" w:cs="Times New Roman"/>
          <w:bCs/>
          <w:sz w:val="24"/>
          <w:szCs w:val="24"/>
          <w:lang w:eastAsia="ar-SA"/>
        </w:rPr>
      </w:pPr>
    </w:p>
    <w:p w:rsidR="00EA45B6" w:rsidRPr="00427AC9" w:rsidRDefault="00EA45B6" w:rsidP="00520538">
      <w:pPr>
        <w:suppressAutoHyphens/>
        <w:spacing w:after="0" w:line="240" w:lineRule="auto"/>
        <w:rPr>
          <w:rFonts w:ascii="Times New Roman" w:eastAsia="Times New Roman" w:hAnsi="Times New Roman" w:cs="Times New Roman"/>
          <w:sz w:val="24"/>
          <w:szCs w:val="24"/>
          <w:lang w:eastAsia="ar-SA"/>
        </w:rPr>
      </w:pPr>
    </w:p>
    <w:p w:rsidR="00194090" w:rsidRPr="00427AC9" w:rsidRDefault="00194090" w:rsidP="00520538">
      <w:pPr>
        <w:suppressAutoHyphens/>
        <w:spacing w:after="0" w:line="240" w:lineRule="auto"/>
        <w:rPr>
          <w:rFonts w:ascii="Times New Roman" w:eastAsia="Times New Roman" w:hAnsi="Times New Roman" w:cs="Times New Roman"/>
          <w:sz w:val="24"/>
          <w:szCs w:val="24"/>
          <w:lang w:eastAsia="ar-SA"/>
        </w:rPr>
      </w:pPr>
    </w:p>
    <w:p w:rsidR="00194090" w:rsidRDefault="00194090" w:rsidP="00520538">
      <w:pPr>
        <w:suppressAutoHyphens/>
        <w:spacing w:after="0" w:line="240" w:lineRule="auto"/>
        <w:rPr>
          <w:rFonts w:ascii="Times New Roman" w:eastAsia="Times New Roman" w:hAnsi="Times New Roman" w:cs="Times New Roman"/>
          <w:sz w:val="24"/>
          <w:szCs w:val="24"/>
          <w:lang w:eastAsia="ar-SA"/>
        </w:rPr>
      </w:pPr>
    </w:p>
    <w:p w:rsidR="00BE095F" w:rsidRDefault="00BE095F"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Default="00051318" w:rsidP="00520538">
      <w:pPr>
        <w:suppressAutoHyphens/>
        <w:spacing w:after="0" w:line="240" w:lineRule="auto"/>
        <w:rPr>
          <w:rFonts w:ascii="Times New Roman" w:eastAsia="Times New Roman" w:hAnsi="Times New Roman" w:cs="Times New Roman"/>
          <w:sz w:val="24"/>
          <w:szCs w:val="24"/>
          <w:lang w:eastAsia="ar-SA"/>
        </w:rPr>
      </w:pPr>
    </w:p>
    <w:p w:rsidR="00051318" w:rsidRPr="002903D8" w:rsidRDefault="00051318" w:rsidP="00520538">
      <w:pPr>
        <w:suppressAutoHyphens/>
        <w:spacing w:after="0" w:line="240" w:lineRule="auto"/>
        <w:rPr>
          <w:rFonts w:ascii="Times New Roman" w:eastAsia="Times New Roman" w:hAnsi="Times New Roman" w:cs="Times New Roman"/>
          <w:szCs w:val="24"/>
          <w:lang w:eastAsia="ar-SA"/>
        </w:rPr>
      </w:pPr>
    </w:p>
    <w:p w:rsidR="00BE095F" w:rsidRDefault="00BE095F" w:rsidP="00520538">
      <w:pPr>
        <w:suppressAutoHyphens/>
        <w:spacing w:after="0" w:line="240" w:lineRule="auto"/>
        <w:rPr>
          <w:rFonts w:ascii="Times New Roman" w:eastAsia="Times New Roman" w:hAnsi="Times New Roman" w:cs="Times New Roman"/>
          <w:sz w:val="24"/>
          <w:szCs w:val="24"/>
          <w:lang w:eastAsia="ar-SA"/>
        </w:rPr>
      </w:pPr>
    </w:p>
    <w:p w:rsidR="00BE095F" w:rsidRDefault="00BE095F" w:rsidP="00520538">
      <w:pPr>
        <w:suppressAutoHyphens/>
        <w:spacing w:after="0" w:line="240" w:lineRule="auto"/>
        <w:rPr>
          <w:rFonts w:ascii="Times New Roman" w:eastAsia="Times New Roman" w:hAnsi="Times New Roman" w:cs="Times New Roman"/>
          <w:sz w:val="24"/>
          <w:szCs w:val="24"/>
          <w:lang w:eastAsia="ar-SA"/>
        </w:rPr>
      </w:pPr>
    </w:p>
    <w:p w:rsidR="00BE095F" w:rsidRPr="00427AC9" w:rsidRDefault="00BE095F" w:rsidP="00520538">
      <w:pPr>
        <w:suppressAutoHyphens/>
        <w:spacing w:after="0" w:line="240" w:lineRule="auto"/>
        <w:rPr>
          <w:rFonts w:ascii="Times New Roman" w:eastAsia="Times New Roman" w:hAnsi="Times New Roman" w:cs="Times New Roman"/>
          <w:sz w:val="24"/>
          <w:szCs w:val="24"/>
          <w:lang w:eastAsia="ar-SA"/>
        </w:rPr>
      </w:pPr>
    </w:p>
    <w:p w:rsidR="00194090" w:rsidRPr="00427AC9" w:rsidRDefault="00194090" w:rsidP="00520538">
      <w:pPr>
        <w:suppressAutoHyphens/>
        <w:spacing w:after="0" w:line="240" w:lineRule="auto"/>
        <w:rPr>
          <w:rFonts w:ascii="Times New Roman" w:eastAsia="Times New Roman" w:hAnsi="Times New Roman" w:cs="Times New Roman"/>
          <w:sz w:val="24"/>
          <w:szCs w:val="24"/>
          <w:lang w:eastAsia="ar-SA"/>
        </w:rPr>
      </w:pPr>
    </w:p>
    <w:p w:rsidR="00194090" w:rsidRPr="00427AC9" w:rsidRDefault="00194090" w:rsidP="00520538">
      <w:pPr>
        <w:suppressAutoHyphens/>
        <w:spacing w:after="0" w:line="240" w:lineRule="auto"/>
        <w:rPr>
          <w:rFonts w:ascii="Times New Roman" w:eastAsia="Times New Roman" w:hAnsi="Times New Roman" w:cs="Times New Roman"/>
          <w:sz w:val="24"/>
          <w:szCs w:val="24"/>
          <w:lang w:eastAsia="ar-SA"/>
        </w:rPr>
      </w:pPr>
    </w:p>
    <w:p w:rsidR="00194090" w:rsidRPr="00427AC9" w:rsidRDefault="00194090" w:rsidP="00520538">
      <w:pPr>
        <w:suppressAutoHyphens/>
        <w:spacing w:after="0" w:line="240" w:lineRule="auto"/>
        <w:rPr>
          <w:rFonts w:ascii="Times New Roman" w:eastAsia="Times New Roman" w:hAnsi="Times New Roman" w:cs="Times New Roman"/>
          <w:sz w:val="24"/>
          <w:szCs w:val="24"/>
          <w:lang w:eastAsia="ar-SA"/>
        </w:rPr>
      </w:pPr>
    </w:p>
    <w:p w:rsidR="00194090" w:rsidRPr="00427AC9" w:rsidRDefault="00194090" w:rsidP="00520538">
      <w:pPr>
        <w:suppressAutoHyphens/>
        <w:spacing w:after="0" w:line="240" w:lineRule="auto"/>
        <w:rPr>
          <w:rFonts w:ascii="Times New Roman" w:eastAsia="Times New Roman" w:hAnsi="Times New Roman" w:cs="Times New Roman"/>
          <w:sz w:val="24"/>
          <w:szCs w:val="24"/>
          <w:lang w:eastAsia="ar-SA"/>
        </w:rPr>
      </w:pPr>
    </w:p>
    <w:p w:rsidR="00FD643D" w:rsidRPr="00427AC9" w:rsidRDefault="00FD643D" w:rsidP="00520538">
      <w:pPr>
        <w:suppressAutoHyphens/>
        <w:spacing w:after="0" w:line="240" w:lineRule="auto"/>
        <w:rPr>
          <w:rFonts w:ascii="Times New Roman" w:eastAsia="Times New Roman" w:hAnsi="Times New Roman" w:cs="Times New Roman"/>
          <w:sz w:val="24"/>
          <w:szCs w:val="24"/>
          <w:lang w:eastAsia="ar-SA"/>
        </w:rPr>
      </w:pPr>
    </w:p>
    <w:p w:rsidR="00FB6FEB" w:rsidRPr="00427AC9" w:rsidRDefault="008E471F" w:rsidP="00520538">
      <w:pPr>
        <w:suppressAutoHyphens/>
        <w:spacing w:after="0" w:line="240" w:lineRule="auto"/>
        <w:rPr>
          <w:rFonts w:ascii="Times New Roman" w:eastAsia="Times New Roman" w:hAnsi="Times New Roman" w:cs="Times New Roman"/>
          <w:sz w:val="24"/>
          <w:szCs w:val="24"/>
          <w:lang w:eastAsia="ar-SA"/>
        </w:rPr>
      </w:pPr>
      <w:proofErr w:type="spellStart"/>
      <w:r w:rsidRPr="00427AC9">
        <w:rPr>
          <w:rFonts w:ascii="Times New Roman" w:eastAsia="Times New Roman" w:hAnsi="Times New Roman" w:cs="Times New Roman"/>
          <w:sz w:val="24"/>
          <w:szCs w:val="24"/>
          <w:lang w:eastAsia="ar-SA"/>
        </w:rPr>
        <w:t>Z.Beinare</w:t>
      </w:r>
      <w:proofErr w:type="spellEnd"/>
      <w:r w:rsidR="00721C5A" w:rsidRPr="00427AC9">
        <w:rPr>
          <w:rFonts w:ascii="Times New Roman" w:eastAsia="Times New Roman" w:hAnsi="Times New Roman" w:cs="Times New Roman"/>
          <w:sz w:val="24"/>
          <w:szCs w:val="24"/>
          <w:lang w:eastAsia="ar-SA"/>
        </w:rPr>
        <w:t>, 67</w:t>
      </w:r>
      <w:r w:rsidRPr="00427AC9">
        <w:rPr>
          <w:rFonts w:ascii="Times New Roman" w:eastAsia="Times New Roman" w:hAnsi="Times New Roman" w:cs="Times New Roman"/>
          <w:sz w:val="24"/>
          <w:szCs w:val="24"/>
          <w:lang w:eastAsia="ar-SA"/>
        </w:rPr>
        <w:t>021619</w:t>
      </w:r>
    </w:p>
    <w:p w:rsidR="00F04DDC" w:rsidRPr="00427AC9" w:rsidRDefault="0034117E" w:rsidP="00520538">
      <w:pPr>
        <w:suppressAutoHyphens/>
        <w:spacing w:after="0" w:line="240" w:lineRule="auto"/>
        <w:rPr>
          <w:rFonts w:ascii="Times New Roman" w:eastAsia="Times New Roman" w:hAnsi="Times New Roman" w:cs="Times New Roman"/>
          <w:sz w:val="24"/>
          <w:szCs w:val="24"/>
          <w:u w:val="single"/>
          <w:lang w:eastAsia="ar-SA"/>
        </w:rPr>
      </w:pPr>
      <w:hyperlink r:id="rId8" w:history="1">
        <w:r w:rsidR="008E471F" w:rsidRPr="00427AC9">
          <w:rPr>
            <w:rStyle w:val="Hyperlink"/>
            <w:rFonts w:ascii="Times New Roman" w:eastAsia="Times New Roman" w:hAnsi="Times New Roman" w:cs="Times New Roman"/>
            <w:sz w:val="24"/>
            <w:szCs w:val="24"/>
            <w:lang w:eastAsia="ar-SA"/>
          </w:rPr>
          <w:t>Zanda.Beinare@lm.gov.lv</w:t>
        </w:r>
      </w:hyperlink>
      <w:r w:rsidR="008E471F" w:rsidRPr="00427AC9">
        <w:rPr>
          <w:rFonts w:ascii="Times New Roman" w:eastAsia="Times New Roman" w:hAnsi="Times New Roman" w:cs="Times New Roman"/>
          <w:sz w:val="24"/>
          <w:szCs w:val="24"/>
          <w:lang w:eastAsia="ar-SA"/>
        </w:rPr>
        <w:t xml:space="preserve"> </w:t>
      </w:r>
    </w:p>
    <w:sectPr w:rsidR="00F04DDC" w:rsidRPr="00427AC9" w:rsidSect="00E04B48">
      <w:headerReference w:type="even" r:id="rId9"/>
      <w:headerReference w:type="default"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197" w:rsidRDefault="00B34197">
      <w:pPr>
        <w:spacing w:after="0" w:line="240" w:lineRule="auto"/>
      </w:pPr>
      <w:r>
        <w:separator/>
      </w:r>
    </w:p>
  </w:endnote>
  <w:endnote w:type="continuationSeparator" w:id="0">
    <w:p w:rsidR="00B34197" w:rsidRDefault="00B3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97" w:rsidRPr="00F04DDC" w:rsidRDefault="00B34197" w:rsidP="00F04DDC">
    <w:pPr>
      <w:pStyle w:val="Footer"/>
      <w:jc w:val="center"/>
      <w:rPr>
        <w:rFonts w:ascii="Times New Roman" w:hAnsi="Times New Roman" w:cs="Times New Roman"/>
        <w:sz w:val="20"/>
        <w:szCs w:val="20"/>
      </w:rPr>
    </w:pPr>
    <w:r w:rsidRPr="00F04DDC">
      <w:rPr>
        <w:rFonts w:ascii="Times New Roman" w:hAnsi="Times New Roman" w:cs="Times New Roman"/>
        <w:sz w:val="20"/>
        <w:szCs w:val="20"/>
      </w:rPr>
      <w:fldChar w:fldCharType="begin"/>
    </w:r>
    <w:r w:rsidRPr="00F04DDC">
      <w:rPr>
        <w:rFonts w:ascii="Times New Roman" w:hAnsi="Times New Roman" w:cs="Times New Roman"/>
        <w:sz w:val="20"/>
        <w:szCs w:val="20"/>
      </w:rPr>
      <w:instrText xml:space="preserve"> FILENAME   \* MERGEFORMAT </w:instrText>
    </w:r>
    <w:r w:rsidRPr="00F04DDC">
      <w:rPr>
        <w:rFonts w:ascii="Times New Roman" w:hAnsi="Times New Roman" w:cs="Times New Roman"/>
        <w:sz w:val="20"/>
        <w:szCs w:val="20"/>
      </w:rPr>
      <w:fldChar w:fldCharType="separate"/>
    </w:r>
    <w:r w:rsidR="002903D8">
      <w:rPr>
        <w:rFonts w:ascii="Times New Roman" w:hAnsi="Times New Roman" w:cs="Times New Roman"/>
        <w:noProof/>
        <w:sz w:val="20"/>
        <w:szCs w:val="20"/>
      </w:rPr>
      <w:t>ILNP_11092019_sedes_Protokols</w:t>
    </w:r>
    <w:r w:rsidRPr="00F04DD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197" w:rsidRDefault="00B34197">
      <w:pPr>
        <w:spacing w:after="0" w:line="240" w:lineRule="auto"/>
      </w:pPr>
      <w:r>
        <w:separator/>
      </w:r>
    </w:p>
  </w:footnote>
  <w:footnote w:type="continuationSeparator" w:id="0">
    <w:p w:rsidR="00B34197" w:rsidRDefault="00B34197">
      <w:pPr>
        <w:spacing w:after="0" w:line="240" w:lineRule="auto"/>
      </w:pPr>
      <w:r>
        <w:continuationSeparator/>
      </w:r>
    </w:p>
  </w:footnote>
  <w:footnote w:id="1">
    <w:p w:rsidR="00E77DC9" w:rsidRPr="00E77DC9" w:rsidRDefault="00E77DC9" w:rsidP="00E77DC9">
      <w:pPr>
        <w:pStyle w:val="FootnoteText"/>
        <w:jc w:val="both"/>
        <w:rPr>
          <w:rFonts w:ascii="Times New Roman" w:hAnsi="Times New Roman" w:cs="Times New Roman"/>
          <w:bCs/>
        </w:rPr>
      </w:pPr>
      <w:r w:rsidRPr="00E77DC9">
        <w:rPr>
          <w:rStyle w:val="FootnoteReference"/>
          <w:rFonts w:ascii="Times New Roman" w:hAnsi="Times New Roman" w:cs="Times New Roman"/>
        </w:rPr>
        <w:footnoteRef/>
      </w:r>
      <w:r w:rsidRPr="00E77DC9">
        <w:rPr>
          <w:rFonts w:ascii="Times New Roman" w:hAnsi="Times New Roman" w:cs="Times New Roman"/>
        </w:rPr>
        <w:t xml:space="preserve"> </w:t>
      </w:r>
      <w:r w:rsidRPr="00E77DC9">
        <w:rPr>
          <w:rFonts w:ascii="Times New Roman" w:hAnsi="Times New Roman" w:cs="Times New Roman"/>
          <w:bCs/>
        </w:rPr>
        <w:t xml:space="preserve">04.04.2006. </w:t>
      </w:r>
      <w:r>
        <w:rPr>
          <w:rFonts w:ascii="Times New Roman" w:hAnsi="Times New Roman" w:cs="Times New Roman"/>
          <w:bCs/>
        </w:rPr>
        <w:t xml:space="preserve">MK </w:t>
      </w:r>
      <w:r w:rsidRPr="00E77DC9">
        <w:rPr>
          <w:rFonts w:ascii="Times New Roman" w:hAnsi="Times New Roman" w:cs="Times New Roman"/>
          <w:bCs/>
        </w:rPr>
        <w:t xml:space="preserve">noteikumi Nr.253 </w:t>
      </w:r>
      <w:r>
        <w:rPr>
          <w:rFonts w:ascii="Times New Roman" w:hAnsi="Times New Roman" w:cs="Times New Roman"/>
          <w:bCs/>
        </w:rPr>
        <w:t>“</w:t>
      </w:r>
      <w:r w:rsidRPr="00E77DC9">
        <w:rPr>
          <w:rFonts w:ascii="Times New Roman" w:hAnsi="Times New Roman" w:cs="Times New Roman"/>
          <w:bCs/>
        </w:rPr>
        <w:t>Kārtība, kādā organizējama ilgstoši slimojošu izglītojamo izglītošanās ārpus izglītības iestādes</w:t>
      </w:r>
      <w:r>
        <w:rPr>
          <w:rFonts w:ascii="Times New Roman" w:hAnsi="Times New Roman" w:cs="Times New Roman"/>
          <w:bCs/>
        </w:rPr>
        <w:t>”</w:t>
      </w:r>
      <w:r w:rsidRPr="00E77DC9">
        <w:rPr>
          <w:rFonts w:ascii="Times New Roman" w:hAnsi="Times New Roman" w:cs="Times New Roman"/>
        </w:rPr>
        <w:t>;</w:t>
      </w:r>
      <w:r w:rsidRPr="00E77DC9">
        <w:rPr>
          <w:rFonts w:ascii="Times New Roman" w:hAnsi="Times New Roman" w:cs="Times New Roman"/>
          <w:bCs/>
        </w:rPr>
        <w:t xml:space="preserve"> 13.10.2015. </w:t>
      </w:r>
      <w:r>
        <w:rPr>
          <w:rFonts w:ascii="Times New Roman" w:hAnsi="Times New Roman" w:cs="Times New Roman"/>
          <w:bCs/>
        </w:rPr>
        <w:t xml:space="preserve">MK </w:t>
      </w:r>
      <w:r w:rsidRPr="00E77DC9">
        <w:rPr>
          <w:rFonts w:ascii="Times New Roman" w:hAnsi="Times New Roman" w:cs="Times New Roman"/>
          <w:bCs/>
        </w:rPr>
        <w:t xml:space="preserve">noteikumi Nr.591 </w:t>
      </w:r>
      <w:r>
        <w:rPr>
          <w:rFonts w:ascii="Times New Roman" w:hAnsi="Times New Roman" w:cs="Times New Roman"/>
          <w:bCs/>
        </w:rPr>
        <w:t>“</w:t>
      </w:r>
      <w:r w:rsidRPr="00E77DC9">
        <w:rPr>
          <w:rFonts w:ascii="Times New Roman" w:hAnsi="Times New Roman" w:cs="Times New Roman"/>
          <w:bCs/>
        </w:rPr>
        <w:t>Kārtība, kādā izglītojamie tiek uzņemti vispārējās izglītības programmās, speciālajās izglītības iestādēs un speciālajās pirmsskolas izglītības grupās un atskaitīti no tām, kā arī pārcelti uz nākamo klasi</w:t>
      </w:r>
      <w:r>
        <w:rPr>
          <w:rFonts w:ascii="Times New Roman" w:hAnsi="Times New Roman" w:cs="Times New Roman"/>
          <w:bCs/>
        </w:rPr>
        <w:t>”</w:t>
      </w:r>
      <w:r w:rsidRPr="00E77DC9">
        <w:rPr>
          <w:rFonts w:ascii="Times New Roman" w:hAnsi="Times New Roman" w:cs="Times New Roman"/>
        </w:rPr>
        <w:t>;</w:t>
      </w:r>
      <w:r w:rsidRPr="00E77DC9">
        <w:rPr>
          <w:rFonts w:ascii="Times New Roman" w:hAnsi="Times New Roman" w:cs="Times New Roman"/>
          <w:bCs/>
        </w:rPr>
        <w:t xml:space="preserve"> 25.06.2019. </w:t>
      </w:r>
      <w:r>
        <w:rPr>
          <w:rFonts w:ascii="Times New Roman" w:hAnsi="Times New Roman" w:cs="Times New Roman"/>
          <w:bCs/>
        </w:rPr>
        <w:t xml:space="preserve">MK </w:t>
      </w:r>
      <w:r w:rsidRPr="00E77DC9">
        <w:rPr>
          <w:rFonts w:ascii="Times New Roman" w:hAnsi="Times New Roman" w:cs="Times New Roman"/>
          <w:bCs/>
        </w:rPr>
        <w:t xml:space="preserve">noteikumi Nr.276 </w:t>
      </w:r>
      <w:r>
        <w:rPr>
          <w:rFonts w:ascii="Times New Roman" w:hAnsi="Times New Roman" w:cs="Times New Roman"/>
          <w:bCs/>
        </w:rPr>
        <w:t>“</w:t>
      </w:r>
      <w:r w:rsidRPr="00E77DC9">
        <w:rPr>
          <w:rFonts w:ascii="Times New Roman" w:hAnsi="Times New Roman" w:cs="Times New Roman"/>
          <w:bCs/>
        </w:rPr>
        <w:t>Valsts izglītības informācijas sistēmas noteikumi</w:t>
      </w:r>
      <w:r>
        <w:rPr>
          <w:rFonts w:ascii="Times New Roman" w:hAnsi="Times New Roman" w:cs="Times New Roman"/>
          <w:bCs/>
        </w:rPr>
        <w:t>”</w:t>
      </w:r>
      <w:r w:rsidRPr="00E77DC9">
        <w:rPr>
          <w:rFonts w:ascii="Times New Roman" w:hAnsi="Times New Roman" w:cs="Times New Roman"/>
          <w:bCs/>
        </w:rPr>
        <w:t xml:space="preserve">; Likums </w:t>
      </w:r>
      <w:r>
        <w:rPr>
          <w:rFonts w:ascii="Times New Roman" w:hAnsi="Times New Roman" w:cs="Times New Roman"/>
          <w:bCs/>
        </w:rPr>
        <w:t>“</w:t>
      </w:r>
      <w:r w:rsidRPr="00E77DC9">
        <w:rPr>
          <w:rFonts w:ascii="Times New Roman" w:hAnsi="Times New Roman" w:cs="Times New Roman"/>
          <w:bCs/>
        </w:rPr>
        <w:t>Par pašvaldībām</w:t>
      </w:r>
      <w:r>
        <w:rPr>
          <w:rFonts w:ascii="Times New Roman" w:hAnsi="Times New Roman" w:cs="Times New Roman"/>
          <w:bCs/>
        </w:rPr>
        <w:t>”</w:t>
      </w:r>
    </w:p>
  </w:footnote>
  <w:footnote w:id="2">
    <w:p w:rsidR="000F50D7" w:rsidRPr="007018BB" w:rsidRDefault="000F50D7" w:rsidP="000F50D7">
      <w:pPr>
        <w:pStyle w:val="FootnoteText"/>
        <w:jc w:val="both"/>
        <w:rPr>
          <w:rFonts w:ascii="Times New Roman" w:hAnsi="Times New Roman" w:cs="Times New Roman"/>
          <w:color w:val="2E74B5" w:themeColor="accent1" w:themeShade="BF"/>
        </w:rPr>
      </w:pPr>
      <w:r w:rsidRPr="00E62DD7">
        <w:rPr>
          <w:rStyle w:val="FootnoteReference"/>
          <w:rFonts w:ascii="Times New Roman" w:hAnsi="Times New Roman" w:cs="Times New Roman"/>
        </w:rPr>
        <w:footnoteRef/>
      </w:r>
      <w:r w:rsidRPr="00E62DD7">
        <w:rPr>
          <w:rFonts w:ascii="Times New Roman" w:hAnsi="Times New Roman" w:cs="Times New Roman"/>
        </w:rPr>
        <w:t xml:space="preserve"> Ministru kabineta noteikumu projekts “</w:t>
      </w:r>
      <w:r w:rsidRPr="00E62DD7">
        <w:rPr>
          <w:rFonts w:ascii="Times New Roman" w:hAnsi="Times New Roman" w:cs="Times New Roman"/>
          <w:bCs/>
        </w:rPr>
        <w:t>Prasības izglītojamo ar speciālajām vajadzībām uzņemšanai vispārējās izglītības programmās</w:t>
      </w:r>
      <w:r>
        <w:rPr>
          <w:rFonts w:ascii="Times New Roman" w:hAnsi="Times New Roman" w:cs="Times New Roman"/>
          <w:bCs/>
        </w:rPr>
        <w:t>”</w:t>
      </w:r>
      <w:r w:rsidR="00DE67AD">
        <w:rPr>
          <w:rFonts w:ascii="Times New Roman" w:hAnsi="Times New Roman" w:cs="Times New Roman"/>
          <w:bCs/>
        </w:rPr>
        <w:t>, VSS-873</w:t>
      </w:r>
      <w:r>
        <w:rPr>
          <w:rFonts w:ascii="Times New Roman" w:hAnsi="Times New Roman" w:cs="Times New Roman"/>
          <w:bCs/>
        </w:rPr>
        <w:t xml:space="preserve">, Pieejams: </w:t>
      </w:r>
      <w:hyperlink r:id="rId1" w:history="1">
        <w:r w:rsidRPr="007018BB">
          <w:rPr>
            <w:rStyle w:val="Hyperlink"/>
            <w:rFonts w:ascii="Times New Roman" w:hAnsi="Times New Roman" w:cs="Times New Roman"/>
            <w:color w:val="2E74B5" w:themeColor="accent1" w:themeShade="BF"/>
          </w:rPr>
          <w:t>http://tap.mk.gov.lv/lv/mk/tap/?dateFrom=2018-09-18&amp;dateTo=2019-09-18&amp;text=Pras%C4%ABbas+izgl%C4%ABtojamo+ar+speci%C4%81laj%C4%81m+vajadz%C4%ABb%C4%81m+uz%C5%86em%C5%A1anai+visp%C4%81r%C4%93j%C4%81s+izgl%C4%ABt%C4%ABbas+programm%C4%81s&amp;org=0&amp;area=0&amp;type=0</w:t>
        </w:r>
      </w:hyperlink>
      <w:r w:rsidRPr="007018BB">
        <w:rPr>
          <w:rFonts w:ascii="Times New Roman" w:hAnsi="Times New Roman" w:cs="Times New Roman"/>
          <w:color w:val="2E74B5" w:themeColor="accent1" w:themeShade="BF"/>
        </w:rPr>
        <w:t xml:space="preserve"> </w:t>
      </w:r>
    </w:p>
  </w:footnote>
  <w:footnote w:id="3">
    <w:p w:rsidR="0000516D" w:rsidRPr="008C16F6" w:rsidRDefault="0000516D" w:rsidP="008C16F6">
      <w:pPr>
        <w:pStyle w:val="FootnoteText"/>
        <w:jc w:val="both"/>
        <w:rPr>
          <w:rFonts w:ascii="Times New Roman" w:hAnsi="Times New Roman" w:cs="Times New Roman"/>
        </w:rPr>
      </w:pPr>
      <w:r w:rsidRPr="008C16F6">
        <w:rPr>
          <w:rStyle w:val="FootnoteReference"/>
          <w:rFonts w:ascii="Times New Roman" w:hAnsi="Times New Roman" w:cs="Times New Roman"/>
        </w:rPr>
        <w:footnoteRef/>
      </w:r>
      <w:r w:rsidRPr="008C16F6">
        <w:rPr>
          <w:rFonts w:ascii="Times New Roman" w:hAnsi="Times New Roman" w:cs="Times New Roman"/>
        </w:rPr>
        <w:t xml:space="preserve"> </w:t>
      </w:r>
      <w:r w:rsidR="008C16F6" w:rsidRPr="008C16F6">
        <w:rPr>
          <w:rFonts w:ascii="Times New Roman" w:hAnsi="Times New Roman" w:cs="Times New Roman"/>
        </w:rPr>
        <w:t>ESF projekts “Kompetenču pieeja mācību saturā” un ESF projekts “Atbalsts izglītojamo individuālo kompetenču attīstībai”</w:t>
      </w:r>
    </w:p>
  </w:footnote>
  <w:footnote w:id="4">
    <w:p w:rsidR="009F4816" w:rsidRPr="009F4816" w:rsidRDefault="009F4816" w:rsidP="009F4816">
      <w:pPr>
        <w:pStyle w:val="FootnoteText"/>
        <w:jc w:val="both"/>
        <w:rPr>
          <w:rFonts w:ascii="Times New Roman" w:hAnsi="Times New Roman" w:cs="Times New Roman"/>
        </w:rPr>
      </w:pPr>
      <w:r w:rsidRPr="009F4816">
        <w:rPr>
          <w:rStyle w:val="FootnoteReference"/>
          <w:rFonts w:ascii="Times New Roman" w:hAnsi="Times New Roman" w:cs="Times New Roman"/>
        </w:rPr>
        <w:footnoteRef/>
      </w:r>
      <w:r w:rsidRPr="009F4816">
        <w:rPr>
          <w:rFonts w:ascii="Times New Roman" w:hAnsi="Times New Roman" w:cs="Times New Roman"/>
        </w:rPr>
        <w:t xml:space="preserve"> </w:t>
      </w:r>
      <w:hyperlink r:id="rId2" w:history="1">
        <w:r w:rsidRPr="009F4816">
          <w:rPr>
            <w:rStyle w:val="Hyperlink"/>
            <w:rFonts w:ascii="Times New Roman" w:hAnsi="Times New Roman" w:cs="Times New Roman"/>
          </w:rPr>
          <w:t>https://easy-to-read.eu/wp-content/uploads/2014/12/LV_Information_for_all.pdf</w:t>
        </w:r>
      </w:hyperlink>
    </w:p>
  </w:footnote>
  <w:footnote w:id="5">
    <w:p w:rsidR="00373B52" w:rsidRPr="00373B52" w:rsidRDefault="00373B52" w:rsidP="00373B52">
      <w:pPr>
        <w:pStyle w:val="FootnoteText"/>
        <w:jc w:val="both"/>
        <w:rPr>
          <w:rFonts w:ascii="Times New Roman" w:hAnsi="Times New Roman" w:cs="Times New Roman"/>
        </w:rPr>
      </w:pPr>
      <w:r w:rsidRPr="00373B52">
        <w:rPr>
          <w:rStyle w:val="FootnoteReference"/>
          <w:rFonts w:ascii="Times New Roman" w:hAnsi="Times New Roman" w:cs="Times New Roman"/>
        </w:rPr>
        <w:footnoteRef/>
      </w:r>
      <w:r w:rsidRPr="00373B52">
        <w:rPr>
          <w:rFonts w:ascii="Times New Roman" w:hAnsi="Times New Roman" w:cs="Times New Roman"/>
        </w:rPr>
        <w:t xml:space="preserve"> </w:t>
      </w:r>
      <w:hyperlink r:id="rId3" w:history="1">
        <w:r w:rsidRPr="00373B52">
          <w:rPr>
            <w:rStyle w:val="Hyperlink"/>
            <w:rFonts w:ascii="Times New Roman" w:hAnsi="Times New Roman" w:cs="Times New Roman"/>
          </w:rPr>
          <w:t>https://www.ict4ial.eu/download-guidelines</w:t>
        </w:r>
      </w:hyperlink>
    </w:p>
  </w:footnote>
  <w:footnote w:id="6">
    <w:p w:rsidR="00B151A4" w:rsidRPr="00451A35" w:rsidRDefault="00B151A4" w:rsidP="00451A35">
      <w:pPr>
        <w:pStyle w:val="FootnoteText"/>
        <w:jc w:val="both"/>
        <w:rPr>
          <w:rFonts w:ascii="Times New Roman" w:hAnsi="Times New Roman" w:cs="Times New Roman"/>
        </w:rPr>
      </w:pPr>
      <w:r w:rsidRPr="00451A35">
        <w:rPr>
          <w:rStyle w:val="FootnoteReference"/>
          <w:rFonts w:ascii="Times New Roman" w:hAnsi="Times New Roman" w:cs="Times New Roman"/>
        </w:rPr>
        <w:footnoteRef/>
      </w:r>
      <w:r w:rsidRPr="00451A35">
        <w:rPr>
          <w:rFonts w:ascii="Times New Roman" w:hAnsi="Times New Roman" w:cs="Times New Roman"/>
        </w:rPr>
        <w:t xml:space="preserve"> </w:t>
      </w:r>
      <w:hyperlink r:id="rId4" w:history="1">
        <w:r w:rsidR="001E0965" w:rsidRPr="00451A35">
          <w:rPr>
            <w:rStyle w:val="Hyperlink"/>
            <w:rFonts w:ascii="Times New Roman" w:hAnsi="Times New Roman" w:cs="Times New Roman"/>
          </w:rPr>
          <w:t>http://tap.mk.gov.lv/lv/mk/tap/?pid=40473583</w:t>
        </w:r>
      </w:hyperlink>
    </w:p>
  </w:footnote>
  <w:footnote w:id="7">
    <w:p w:rsidR="00451A35" w:rsidRPr="00451A35" w:rsidRDefault="00451A35" w:rsidP="00451A35">
      <w:pPr>
        <w:pStyle w:val="FootnoteText"/>
        <w:jc w:val="both"/>
        <w:rPr>
          <w:rFonts w:ascii="Times New Roman" w:hAnsi="Times New Roman" w:cs="Times New Roman"/>
        </w:rPr>
      </w:pPr>
      <w:r w:rsidRPr="00451A35">
        <w:rPr>
          <w:rStyle w:val="FootnoteReference"/>
          <w:rFonts w:ascii="Times New Roman" w:hAnsi="Times New Roman" w:cs="Times New Roman"/>
        </w:rPr>
        <w:footnoteRef/>
      </w:r>
      <w:r w:rsidRPr="00451A35">
        <w:rPr>
          <w:rFonts w:ascii="Times New Roman" w:hAnsi="Times New Roman" w:cs="Times New Roman"/>
        </w:rPr>
        <w:t xml:space="preserve"> </w:t>
      </w:r>
      <w:hyperlink r:id="rId5" w:history="1">
        <w:r w:rsidRPr="00451A35">
          <w:rPr>
            <w:rStyle w:val="Hyperlink"/>
            <w:rFonts w:ascii="Times New Roman" w:hAnsi="Times New Roman" w:cs="Times New Roman"/>
          </w:rPr>
          <w:t>https://atbalstsizcilibai.lv/lasit</w:t>
        </w:r>
      </w:hyperlink>
    </w:p>
  </w:footnote>
  <w:footnote w:id="8">
    <w:p w:rsidR="00F63D0A" w:rsidRPr="00F63D0A" w:rsidRDefault="00F63D0A" w:rsidP="00D5212A">
      <w:pPr>
        <w:pStyle w:val="FootnoteText"/>
        <w:jc w:val="both"/>
        <w:rPr>
          <w:rFonts w:ascii="Times New Roman" w:hAnsi="Times New Roman" w:cs="Times New Roman"/>
        </w:rPr>
      </w:pPr>
      <w:r w:rsidRPr="00F63D0A">
        <w:rPr>
          <w:rStyle w:val="FootnoteReference"/>
          <w:rFonts w:ascii="Times New Roman" w:hAnsi="Times New Roman" w:cs="Times New Roman"/>
        </w:rPr>
        <w:footnoteRef/>
      </w:r>
      <w:r w:rsidRPr="00F63D0A">
        <w:rPr>
          <w:rFonts w:ascii="Times New Roman" w:hAnsi="Times New Roman" w:cs="Times New Roman"/>
        </w:rPr>
        <w:t xml:space="preserve"> Autortiesību likuma 40.pants</w:t>
      </w:r>
    </w:p>
  </w:footnote>
  <w:footnote w:id="9">
    <w:p w:rsidR="003B71A3" w:rsidRPr="00D5212A" w:rsidRDefault="003B71A3" w:rsidP="00D5212A">
      <w:pPr>
        <w:pStyle w:val="FootnoteText"/>
        <w:jc w:val="both"/>
        <w:rPr>
          <w:rFonts w:ascii="Times New Roman" w:hAnsi="Times New Roman" w:cs="Times New Roman"/>
        </w:rPr>
      </w:pPr>
      <w:r w:rsidRPr="008C74D9">
        <w:rPr>
          <w:rStyle w:val="FootnoteReference"/>
          <w:rFonts w:ascii="Times New Roman" w:hAnsi="Times New Roman" w:cs="Times New Roman"/>
        </w:rPr>
        <w:footnoteRef/>
      </w:r>
      <w:r w:rsidRPr="008C74D9">
        <w:rPr>
          <w:rFonts w:ascii="Times New Roman" w:hAnsi="Times New Roman" w:cs="Times New Roman"/>
        </w:rPr>
        <w:t xml:space="preserve"> </w:t>
      </w:r>
      <w:r w:rsidR="00177692" w:rsidRPr="008C74D9">
        <w:rPr>
          <w:rFonts w:ascii="Times New Roman" w:hAnsi="Times New Roman" w:cs="Times New Roman"/>
        </w:rPr>
        <w:t xml:space="preserve">2018.gada 6.decembra </w:t>
      </w:r>
      <w:r w:rsidR="00177692" w:rsidRPr="008C74D9">
        <w:rPr>
          <w:rFonts w:ascii="Times New Roman" w:hAnsi="Times New Roman" w:cs="Times New Roman"/>
          <w:bCs/>
        </w:rPr>
        <w:t xml:space="preserve">grozījumi Autortiesību likumā </w:t>
      </w:r>
      <w:r w:rsidR="00177692" w:rsidRPr="008C74D9">
        <w:rPr>
          <w:rFonts w:ascii="Times New Roman" w:hAnsi="Times New Roman" w:cs="Times New Roman"/>
        </w:rPr>
        <w:t>(spēkā no 2018.gada 13.decembra)</w:t>
      </w:r>
    </w:p>
  </w:footnote>
  <w:footnote w:id="10">
    <w:p w:rsidR="00543664" w:rsidRPr="00D5212A" w:rsidRDefault="00543664" w:rsidP="00D5212A">
      <w:pPr>
        <w:spacing w:after="80" w:line="240" w:lineRule="auto"/>
        <w:jc w:val="both"/>
        <w:rPr>
          <w:rFonts w:ascii="Times New Roman" w:hAnsi="Times New Roman" w:cs="Times New Roman"/>
          <w:sz w:val="20"/>
          <w:szCs w:val="20"/>
        </w:rPr>
      </w:pPr>
      <w:r w:rsidRPr="00D5212A">
        <w:rPr>
          <w:rStyle w:val="FootnoteReference"/>
          <w:rFonts w:ascii="Times New Roman" w:hAnsi="Times New Roman" w:cs="Times New Roman"/>
          <w:sz w:val="20"/>
          <w:szCs w:val="20"/>
        </w:rPr>
        <w:footnoteRef/>
      </w:r>
      <w:r w:rsidRPr="00D5212A">
        <w:rPr>
          <w:rFonts w:ascii="Times New Roman" w:hAnsi="Times New Roman" w:cs="Times New Roman"/>
          <w:sz w:val="20"/>
          <w:szCs w:val="20"/>
        </w:rPr>
        <w:t xml:space="preserve"> </w:t>
      </w:r>
      <w:r w:rsidR="00D5212A" w:rsidRPr="00D5212A">
        <w:rPr>
          <w:rFonts w:ascii="Times New Roman" w:hAnsi="Times New Roman" w:cs="Times New Roman"/>
          <w:sz w:val="20"/>
          <w:szCs w:val="20"/>
        </w:rPr>
        <w:t>Konceptuālais ziņojums “</w:t>
      </w:r>
      <w:r w:rsidR="00D5212A" w:rsidRPr="00D5212A">
        <w:rPr>
          <w:rFonts w:ascii="Times New Roman" w:hAnsi="Times New Roman" w:cs="Times New Roman"/>
          <w:bCs/>
          <w:sz w:val="20"/>
          <w:szCs w:val="20"/>
        </w:rPr>
        <w:t>Starpnozaru sadarbības un atbalsta sistēmas pilnveide bērnu attīstības, uzvedības un psihisko traucējumu veidošanās risku mazināšanai”</w:t>
      </w:r>
      <w:r w:rsidR="00385941">
        <w:rPr>
          <w:rFonts w:ascii="Times New Roman" w:hAnsi="Times New Roman" w:cs="Times New Roman"/>
          <w:bCs/>
          <w:sz w:val="20"/>
          <w:szCs w:val="20"/>
        </w:rPr>
        <w:t>, izskatīts MK 03.09.2019., TA-1584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197" w:rsidRDefault="00B34197" w:rsidP="00127A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197" w:rsidRDefault="00B34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72806"/>
      <w:docPartObj>
        <w:docPartGallery w:val="Page Numbers (Top of Page)"/>
        <w:docPartUnique/>
      </w:docPartObj>
    </w:sdtPr>
    <w:sdtEndPr>
      <w:rPr>
        <w:rFonts w:ascii="Times New Roman" w:hAnsi="Times New Roman" w:cs="Times New Roman"/>
        <w:noProof/>
        <w:sz w:val="20"/>
        <w:szCs w:val="20"/>
      </w:rPr>
    </w:sdtEndPr>
    <w:sdtContent>
      <w:p w:rsidR="00B34197" w:rsidRPr="00EA1124" w:rsidRDefault="00B34197" w:rsidP="00EA1124">
        <w:pPr>
          <w:pStyle w:val="Header"/>
          <w:jc w:val="center"/>
          <w:rPr>
            <w:rFonts w:ascii="Times New Roman" w:hAnsi="Times New Roman" w:cs="Times New Roman"/>
            <w:sz w:val="20"/>
            <w:szCs w:val="20"/>
          </w:rPr>
        </w:pPr>
        <w:r w:rsidRPr="00EA1124">
          <w:rPr>
            <w:rFonts w:ascii="Times New Roman" w:hAnsi="Times New Roman" w:cs="Times New Roman"/>
            <w:sz w:val="20"/>
            <w:szCs w:val="20"/>
          </w:rPr>
          <w:fldChar w:fldCharType="begin"/>
        </w:r>
        <w:r w:rsidRPr="00EA1124">
          <w:rPr>
            <w:rFonts w:ascii="Times New Roman" w:hAnsi="Times New Roman" w:cs="Times New Roman"/>
            <w:sz w:val="20"/>
            <w:szCs w:val="20"/>
          </w:rPr>
          <w:instrText xml:space="preserve"> PAGE   \* MERGEFORMAT </w:instrText>
        </w:r>
        <w:r w:rsidRPr="00EA1124">
          <w:rPr>
            <w:rFonts w:ascii="Times New Roman" w:hAnsi="Times New Roman" w:cs="Times New Roman"/>
            <w:sz w:val="20"/>
            <w:szCs w:val="20"/>
          </w:rPr>
          <w:fldChar w:fldCharType="separate"/>
        </w:r>
        <w:r>
          <w:rPr>
            <w:rFonts w:ascii="Times New Roman" w:hAnsi="Times New Roman" w:cs="Times New Roman"/>
            <w:noProof/>
            <w:sz w:val="20"/>
            <w:szCs w:val="20"/>
          </w:rPr>
          <w:t>12</w:t>
        </w:r>
        <w:r w:rsidRPr="00EA1124">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3A4"/>
    <w:multiLevelType w:val="hybridMultilevel"/>
    <w:tmpl w:val="7D06F124"/>
    <w:lvl w:ilvl="0" w:tplc="9174B0E4">
      <w:start w:val="1"/>
      <w:numFmt w:val="bullet"/>
      <w:lvlText w:val="•"/>
      <w:lvlJc w:val="left"/>
      <w:pPr>
        <w:tabs>
          <w:tab w:val="num" w:pos="720"/>
        </w:tabs>
        <w:ind w:left="720" w:hanging="360"/>
      </w:pPr>
      <w:rPr>
        <w:rFonts w:ascii="Times New Roman" w:hAnsi="Times New Roman" w:hint="default"/>
      </w:rPr>
    </w:lvl>
    <w:lvl w:ilvl="1" w:tplc="B31235E2" w:tentative="1">
      <w:start w:val="1"/>
      <w:numFmt w:val="bullet"/>
      <w:lvlText w:val="•"/>
      <w:lvlJc w:val="left"/>
      <w:pPr>
        <w:tabs>
          <w:tab w:val="num" w:pos="1440"/>
        </w:tabs>
        <w:ind w:left="1440" w:hanging="360"/>
      </w:pPr>
      <w:rPr>
        <w:rFonts w:ascii="Times New Roman" w:hAnsi="Times New Roman" w:hint="default"/>
      </w:rPr>
    </w:lvl>
    <w:lvl w:ilvl="2" w:tplc="8B4083D2" w:tentative="1">
      <w:start w:val="1"/>
      <w:numFmt w:val="bullet"/>
      <w:lvlText w:val="•"/>
      <w:lvlJc w:val="left"/>
      <w:pPr>
        <w:tabs>
          <w:tab w:val="num" w:pos="2160"/>
        </w:tabs>
        <w:ind w:left="2160" w:hanging="360"/>
      </w:pPr>
      <w:rPr>
        <w:rFonts w:ascii="Times New Roman" w:hAnsi="Times New Roman" w:hint="default"/>
      </w:rPr>
    </w:lvl>
    <w:lvl w:ilvl="3" w:tplc="A9746098" w:tentative="1">
      <w:start w:val="1"/>
      <w:numFmt w:val="bullet"/>
      <w:lvlText w:val="•"/>
      <w:lvlJc w:val="left"/>
      <w:pPr>
        <w:tabs>
          <w:tab w:val="num" w:pos="2880"/>
        </w:tabs>
        <w:ind w:left="2880" w:hanging="360"/>
      </w:pPr>
      <w:rPr>
        <w:rFonts w:ascii="Times New Roman" w:hAnsi="Times New Roman" w:hint="default"/>
      </w:rPr>
    </w:lvl>
    <w:lvl w:ilvl="4" w:tplc="26921D58" w:tentative="1">
      <w:start w:val="1"/>
      <w:numFmt w:val="bullet"/>
      <w:lvlText w:val="•"/>
      <w:lvlJc w:val="left"/>
      <w:pPr>
        <w:tabs>
          <w:tab w:val="num" w:pos="3600"/>
        </w:tabs>
        <w:ind w:left="3600" w:hanging="360"/>
      </w:pPr>
      <w:rPr>
        <w:rFonts w:ascii="Times New Roman" w:hAnsi="Times New Roman" w:hint="default"/>
      </w:rPr>
    </w:lvl>
    <w:lvl w:ilvl="5" w:tplc="056E9A0A" w:tentative="1">
      <w:start w:val="1"/>
      <w:numFmt w:val="bullet"/>
      <w:lvlText w:val="•"/>
      <w:lvlJc w:val="left"/>
      <w:pPr>
        <w:tabs>
          <w:tab w:val="num" w:pos="4320"/>
        </w:tabs>
        <w:ind w:left="4320" w:hanging="360"/>
      </w:pPr>
      <w:rPr>
        <w:rFonts w:ascii="Times New Roman" w:hAnsi="Times New Roman" w:hint="default"/>
      </w:rPr>
    </w:lvl>
    <w:lvl w:ilvl="6" w:tplc="EE7CBD58" w:tentative="1">
      <w:start w:val="1"/>
      <w:numFmt w:val="bullet"/>
      <w:lvlText w:val="•"/>
      <w:lvlJc w:val="left"/>
      <w:pPr>
        <w:tabs>
          <w:tab w:val="num" w:pos="5040"/>
        </w:tabs>
        <w:ind w:left="5040" w:hanging="360"/>
      </w:pPr>
      <w:rPr>
        <w:rFonts w:ascii="Times New Roman" w:hAnsi="Times New Roman" w:hint="default"/>
      </w:rPr>
    </w:lvl>
    <w:lvl w:ilvl="7" w:tplc="8F342A58" w:tentative="1">
      <w:start w:val="1"/>
      <w:numFmt w:val="bullet"/>
      <w:lvlText w:val="•"/>
      <w:lvlJc w:val="left"/>
      <w:pPr>
        <w:tabs>
          <w:tab w:val="num" w:pos="5760"/>
        </w:tabs>
        <w:ind w:left="5760" w:hanging="360"/>
      </w:pPr>
      <w:rPr>
        <w:rFonts w:ascii="Times New Roman" w:hAnsi="Times New Roman" w:hint="default"/>
      </w:rPr>
    </w:lvl>
    <w:lvl w:ilvl="8" w:tplc="C23AA6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240A63"/>
    <w:multiLevelType w:val="hybridMultilevel"/>
    <w:tmpl w:val="B742D970"/>
    <w:lvl w:ilvl="0" w:tplc="0D2A7A98">
      <w:numFmt w:val="bullet"/>
      <w:lvlText w:val="-"/>
      <w:lvlJc w:val="left"/>
      <w:pPr>
        <w:ind w:left="930" w:hanging="360"/>
      </w:pPr>
      <w:rPr>
        <w:rFonts w:ascii="Times New Roman" w:eastAsia="Calibri" w:hAnsi="Times New Roman" w:cs="Times New Roman" w:hint="default"/>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2" w15:restartNumberingAfterBreak="0">
    <w:nsid w:val="05A001D0"/>
    <w:multiLevelType w:val="hybridMultilevel"/>
    <w:tmpl w:val="F0D0EF2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A700E77"/>
    <w:multiLevelType w:val="hybridMultilevel"/>
    <w:tmpl w:val="56BCBD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1C5209"/>
    <w:multiLevelType w:val="hybridMultilevel"/>
    <w:tmpl w:val="BE426802"/>
    <w:lvl w:ilvl="0" w:tplc="FE6646DC">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B62097"/>
    <w:multiLevelType w:val="hybridMultilevel"/>
    <w:tmpl w:val="E08863B6"/>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B75693"/>
    <w:multiLevelType w:val="hybridMultilevel"/>
    <w:tmpl w:val="231A14B2"/>
    <w:lvl w:ilvl="0" w:tplc="432AF5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00243C"/>
    <w:multiLevelType w:val="hybridMultilevel"/>
    <w:tmpl w:val="0616CFE6"/>
    <w:lvl w:ilvl="0" w:tplc="AD94BB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5F5F53"/>
    <w:multiLevelType w:val="hybridMultilevel"/>
    <w:tmpl w:val="CDBAF8DC"/>
    <w:lvl w:ilvl="0" w:tplc="0B1CA56C">
      <w:start w:val="3"/>
      <w:numFmt w:val="bullet"/>
      <w:lvlText w:val="-"/>
      <w:lvlJc w:val="left"/>
      <w:pPr>
        <w:ind w:left="435" w:hanging="360"/>
      </w:pPr>
      <w:rPr>
        <w:rFonts w:ascii="Times New Roman" w:eastAsia="MS PGothic"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9" w15:restartNumberingAfterBreak="0">
    <w:nsid w:val="174D11BB"/>
    <w:multiLevelType w:val="multilevel"/>
    <w:tmpl w:val="B6C2B8EC"/>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EE57B11"/>
    <w:multiLevelType w:val="hybridMultilevel"/>
    <w:tmpl w:val="1FB6CA30"/>
    <w:lvl w:ilvl="0" w:tplc="0D420FD6">
      <w:start w:val="1"/>
      <w:numFmt w:val="bullet"/>
      <w:lvlText w:val="•"/>
      <w:lvlJc w:val="left"/>
      <w:pPr>
        <w:tabs>
          <w:tab w:val="num" w:pos="720"/>
        </w:tabs>
        <w:ind w:left="720" w:hanging="360"/>
      </w:pPr>
      <w:rPr>
        <w:rFonts w:ascii="Times New Roman" w:hAnsi="Times New Roman" w:hint="default"/>
      </w:rPr>
    </w:lvl>
    <w:lvl w:ilvl="1" w:tplc="033C7E34" w:tentative="1">
      <w:start w:val="1"/>
      <w:numFmt w:val="bullet"/>
      <w:lvlText w:val="•"/>
      <w:lvlJc w:val="left"/>
      <w:pPr>
        <w:tabs>
          <w:tab w:val="num" w:pos="1440"/>
        </w:tabs>
        <w:ind w:left="1440" w:hanging="360"/>
      </w:pPr>
      <w:rPr>
        <w:rFonts w:ascii="Times New Roman" w:hAnsi="Times New Roman" w:hint="default"/>
      </w:rPr>
    </w:lvl>
    <w:lvl w:ilvl="2" w:tplc="01625122" w:tentative="1">
      <w:start w:val="1"/>
      <w:numFmt w:val="bullet"/>
      <w:lvlText w:val="•"/>
      <w:lvlJc w:val="left"/>
      <w:pPr>
        <w:tabs>
          <w:tab w:val="num" w:pos="2160"/>
        </w:tabs>
        <w:ind w:left="2160" w:hanging="360"/>
      </w:pPr>
      <w:rPr>
        <w:rFonts w:ascii="Times New Roman" w:hAnsi="Times New Roman" w:hint="default"/>
      </w:rPr>
    </w:lvl>
    <w:lvl w:ilvl="3" w:tplc="D7C2BEB0" w:tentative="1">
      <w:start w:val="1"/>
      <w:numFmt w:val="bullet"/>
      <w:lvlText w:val="•"/>
      <w:lvlJc w:val="left"/>
      <w:pPr>
        <w:tabs>
          <w:tab w:val="num" w:pos="2880"/>
        </w:tabs>
        <w:ind w:left="2880" w:hanging="360"/>
      </w:pPr>
      <w:rPr>
        <w:rFonts w:ascii="Times New Roman" w:hAnsi="Times New Roman" w:hint="default"/>
      </w:rPr>
    </w:lvl>
    <w:lvl w:ilvl="4" w:tplc="15083200" w:tentative="1">
      <w:start w:val="1"/>
      <w:numFmt w:val="bullet"/>
      <w:lvlText w:val="•"/>
      <w:lvlJc w:val="left"/>
      <w:pPr>
        <w:tabs>
          <w:tab w:val="num" w:pos="3600"/>
        </w:tabs>
        <w:ind w:left="3600" w:hanging="360"/>
      </w:pPr>
      <w:rPr>
        <w:rFonts w:ascii="Times New Roman" w:hAnsi="Times New Roman" w:hint="default"/>
      </w:rPr>
    </w:lvl>
    <w:lvl w:ilvl="5" w:tplc="979E1456" w:tentative="1">
      <w:start w:val="1"/>
      <w:numFmt w:val="bullet"/>
      <w:lvlText w:val="•"/>
      <w:lvlJc w:val="left"/>
      <w:pPr>
        <w:tabs>
          <w:tab w:val="num" w:pos="4320"/>
        </w:tabs>
        <w:ind w:left="4320" w:hanging="360"/>
      </w:pPr>
      <w:rPr>
        <w:rFonts w:ascii="Times New Roman" w:hAnsi="Times New Roman" w:hint="default"/>
      </w:rPr>
    </w:lvl>
    <w:lvl w:ilvl="6" w:tplc="AAC26962" w:tentative="1">
      <w:start w:val="1"/>
      <w:numFmt w:val="bullet"/>
      <w:lvlText w:val="•"/>
      <w:lvlJc w:val="left"/>
      <w:pPr>
        <w:tabs>
          <w:tab w:val="num" w:pos="5040"/>
        </w:tabs>
        <w:ind w:left="5040" w:hanging="360"/>
      </w:pPr>
      <w:rPr>
        <w:rFonts w:ascii="Times New Roman" w:hAnsi="Times New Roman" w:hint="default"/>
      </w:rPr>
    </w:lvl>
    <w:lvl w:ilvl="7" w:tplc="382AED74" w:tentative="1">
      <w:start w:val="1"/>
      <w:numFmt w:val="bullet"/>
      <w:lvlText w:val="•"/>
      <w:lvlJc w:val="left"/>
      <w:pPr>
        <w:tabs>
          <w:tab w:val="num" w:pos="5760"/>
        </w:tabs>
        <w:ind w:left="5760" w:hanging="360"/>
      </w:pPr>
      <w:rPr>
        <w:rFonts w:ascii="Times New Roman" w:hAnsi="Times New Roman" w:hint="default"/>
      </w:rPr>
    </w:lvl>
    <w:lvl w:ilvl="8" w:tplc="185A8A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4541B7"/>
    <w:multiLevelType w:val="hybridMultilevel"/>
    <w:tmpl w:val="544C598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6B80F09"/>
    <w:multiLevelType w:val="hybridMultilevel"/>
    <w:tmpl w:val="15D879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27B45F58"/>
    <w:multiLevelType w:val="hybridMultilevel"/>
    <w:tmpl w:val="D77C5EB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7F50E4"/>
    <w:multiLevelType w:val="hybridMultilevel"/>
    <w:tmpl w:val="E67E1A7E"/>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B47B88"/>
    <w:multiLevelType w:val="hybridMultilevel"/>
    <w:tmpl w:val="B2EEFD42"/>
    <w:lvl w:ilvl="0" w:tplc="63C020F4">
      <w:start w:val="1"/>
      <w:numFmt w:val="bullet"/>
      <w:lvlText w:val=""/>
      <w:lvlJc w:val="left"/>
      <w:pPr>
        <w:tabs>
          <w:tab w:val="num" w:pos="720"/>
        </w:tabs>
        <w:ind w:left="720" w:hanging="360"/>
      </w:pPr>
      <w:rPr>
        <w:rFonts w:ascii="Wingdings" w:hAnsi="Wingdings" w:hint="default"/>
      </w:rPr>
    </w:lvl>
    <w:lvl w:ilvl="1" w:tplc="78CA6884" w:tentative="1">
      <w:start w:val="1"/>
      <w:numFmt w:val="bullet"/>
      <w:lvlText w:val=""/>
      <w:lvlJc w:val="left"/>
      <w:pPr>
        <w:tabs>
          <w:tab w:val="num" w:pos="1440"/>
        </w:tabs>
        <w:ind w:left="1440" w:hanging="360"/>
      </w:pPr>
      <w:rPr>
        <w:rFonts w:ascii="Wingdings" w:hAnsi="Wingdings" w:hint="default"/>
      </w:rPr>
    </w:lvl>
    <w:lvl w:ilvl="2" w:tplc="27EE2C66" w:tentative="1">
      <w:start w:val="1"/>
      <w:numFmt w:val="bullet"/>
      <w:lvlText w:val=""/>
      <w:lvlJc w:val="left"/>
      <w:pPr>
        <w:tabs>
          <w:tab w:val="num" w:pos="2160"/>
        </w:tabs>
        <w:ind w:left="2160" w:hanging="360"/>
      </w:pPr>
      <w:rPr>
        <w:rFonts w:ascii="Wingdings" w:hAnsi="Wingdings" w:hint="default"/>
      </w:rPr>
    </w:lvl>
    <w:lvl w:ilvl="3" w:tplc="C652BF7C" w:tentative="1">
      <w:start w:val="1"/>
      <w:numFmt w:val="bullet"/>
      <w:lvlText w:val=""/>
      <w:lvlJc w:val="left"/>
      <w:pPr>
        <w:tabs>
          <w:tab w:val="num" w:pos="2880"/>
        </w:tabs>
        <w:ind w:left="2880" w:hanging="360"/>
      </w:pPr>
      <w:rPr>
        <w:rFonts w:ascii="Wingdings" w:hAnsi="Wingdings" w:hint="default"/>
      </w:rPr>
    </w:lvl>
    <w:lvl w:ilvl="4" w:tplc="82A436DA" w:tentative="1">
      <w:start w:val="1"/>
      <w:numFmt w:val="bullet"/>
      <w:lvlText w:val=""/>
      <w:lvlJc w:val="left"/>
      <w:pPr>
        <w:tabs>
          <w:tab w:val="num" w:pos="3600"/>
        </w:tabs>
        <w:ind w:left="3600" w:hanging="360"/>
      </w:pPr>
      <w:rPr>
        <w:rFonts w:ascii="Wingdings" w:hAnsi="Wingdings" w:hint="default"/>
      </w:rPr>
    </w:lvl>
    <w:lvl w:ilvl="5" w:tplc="B4CA36F4" w:tentative="1">
      <w:start w:val="1"/>
      <w:numFmt w:val="bullet"/>
      <w:lvlText w:val=""/>
      <w:lvlJc w:val="left"/>
      <w:pPr>
        <w:tabs>
          <w:tab w:val="num" w:pos="4320"/>
        </w:tabs>
        <w:ind w:left="4320" w:hanging="360"/>
      </w:pPr>
      <w:rPr>
        <w:rFonts w:ascii="Wingdings" w:hAnsi="Wingdings" w:hint="default"/>
      </w:rPr>
    </w:lvl>
    <w:lvl w:ilvl="6" w:tplc="81E847A2" w:tentative="1">
      <w:start w:val="1"/>
      <w:numFmt w:val="bullet"/>
      <w:lvlText w:val=""/>
      <w:lvlJc w:val="left"/>
      <w:pPr>
        <w:tabs>
          <w:tab w:val="num" w:pos="5040"/>
        </w:tabs>
        <w:ind w:left="5040" w:hanging="360"/>
      </w:pPr>
      <w:rPr>
        <w:rFonts w:ascii="Wingdings" w:hAnsi="Wingdings" w:hint="default"/>
      </w:rPr>
    </w:lvl>
    <w:lvl w:ilvl="7" w:tplc="60ACFF90" w:tentative="1">
      <w:start w:val="1"/>
      <w:numFmt w:val="bullet"/>
      <w:lvlText w:val=""/>
      <w:lvlJc w:val="left"/>
      <w:pPr>
        <w:tabs>
          <w:tab w:val="num" w:pos="5760"/>
        </w:tabs>
        <w:ind w:left="5760" w:hanging="360"/>
      </w:pPr>
      <w:rPr>
        <w:rFonts w:ascii="Wingdings" w:hAnsi="Wingdings" w:hint="default"/>
      </w:rPr>
    </w:lvl>
    <w:lvl w:ilvl="8" w:tplc="FF4EED2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43A34"/>
    <w:multiLevelType w:val="hybridMultilevel"/>
    <w:tmpl w:val="1804C67C"/>
    <w:lvl w:ilvl="0" w:tplc="5B0AF204">
      <w:start w:val="5"/>
      <w:numFmt w:val="bullet"/>
      <w:lvlText w:val="–"/>
      <w:lvlJc w:val="left"/>
      <w:pPr>
        <w:ind w:left="1287" w:hanging="360"/>
      </w:pPr>
      <w:rPr>
        <w:rFonts w:ascii="Times New Roman" w:eastAsia="MS PGothic"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3CB4744E"/>
    <w:multiLevelType w:val="hybridMultilevel"/>
    <w:tmpl w:val="545008E6"/>
    <w:lvl w:ilvl="0" w:tplc="284E9B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34FAB"/>
    <w:multiLevelType w:val="hybridMultilevel"/>
    <w:tmpl w:val="50C27326"/>
    <w:lvl w:ilvl="0" w:tplc="432AF5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2378AB"/>
    <w:multiLevelType w:val="hybridMultilevel"/>
    <w:tmpl w:val="34D673BE"/>
    <w:lvl w:ilvl="0" w:tplc="BE60F764">
      <w:start w:val="1"/>
      <w:numFmt w:val="bullet"/>
      <w:lvlText w:val="•"/>
      <w:lvlJc w:val="left"/>
      <w:pPr>
        <w:tabs>
          <w:tab w:val="num" w:pos="720"/>
        </w:tabs>
        <w:ind w:left="720" w:hanging="360"/>
      </w:pPr>
      <w:rPr>
        <w:rFonts w:ascii="Times New Roman" w:hAnsi="Times New Roman" w:hint="default"/>
      </w:rPr>
    </w:lvl>
    <w:lvl w:ilvl="1" w:tplc="733C357E" w:tentative="1">
      <w:start w:val="1"/>
      <w:numFmt w:val="bullet"/>
      <w:lvlText w:val="•"/>
      <w:lvlJc w:val="left"/>
      <w:pPr>
        <w:tabs>
          <w:tab w:val="num" w:pos="1440"/>
        </w:tabs>
        <w:ind w:left="1440" w:hanging="360"/>
      </w:pPr>
      <w:rPr>
        <w:rFonts w:ascii="Times New Roman" w:hAnsi="Times New Roman" w:hint="default"/>
      </w:rPr>
    </w:lvl>
    <w:lvl w:ilvl="2" w:tplc="A9440C36" w:tentative="1">
      <w:start w:val="1"/>
      <w:numFmt w:val="bullet"/>
      <w:lvlText w:val="•"/>
      <w:lvlJc w:val="left"/>
      <w:pPr>
        <w:tabs>
          <w:tab w:val="num" w:pos="2160"/>
        </w:tabs>
        <w:ind w:left="2160" w:hanging="360"/>
      </w:pPr>
      <w:rPr>
        <w:rFonts w:ascii="Times New Roman" w:hAnsi="Times New Roman" w:hint="default"/>
      </w:rPr>
    </w:lvl>
    <w:lvl w:ilvl="3" w:tplc="C082F72C" w:tentative="1">
      <w:start w:val="1"/>
      <w:numFmt w:val="bullet"/>
      <w:lvlText w:val="•"/>
      <w:lvlJc w:val="left"/>
      <w:pPr>
        <w:tabs>
          <w:tab w:val="num" w:pos="2880"/>
        </w:tabs>
        <w:ind w:left="2880" w:hanging="360"/>
      </w:pPr>
      <w:rPr>
        <w:rFonts w:ascii="Times New Roman" w:hAnsi="Times New Roman" w:hint="default"/>
      </w:rPr>
    </w:lvl>
    <w:lvl w:ilvl="4" w:tplc="E8DE1F4C" w:tentative="1">
      <w:start w:val="1"/>
      <w:numFmt w:val="bullet"/>
      <w:lvlText w:val="•"/>
      <w:lvlJc w:val="left"/>
      <w:pPr>
        <w:tabs>
          <w:tab w:val="num" w:pos="3600"/>
        </w:tabs>
        <w:ind w:left="3600" w:hanging="360"/>
      </w:pPr>
      <w:rPr>
        <w:rFonts w:ascii="Times New Roman" w:hAnsi="Times New Roman" w:hint="default"/>
      </w:rPr>
    </w:lvl>
    <w:lvl w:ilvl="5" w:tplc="25E41154" w:tentative="1">
      <w:start w:val="1"/>
      <w:numFmt w:val="bullet"/>
      <w:lvlText w:val="•"/>
      <w:lvlJc w:val="left"/>
      <w:pPr>
        <w:tabs>
          <w:tab w:val="num" w:pos="4320"/>
        </w:tabs>
        <w:ind w:left="4320" w:hanging="360"/>
      </w:pPr>
      <w:rPr>
        <w:rFonts w:ascii="Times New Roman" w:hAnsi="Times New Roman" w:hint="default"/>
      </w:rPr>
    </w:lvl>
    <w:lvl w:ilvl="6" w:tplc="0FC0AB4C" w:tentative="1">
      <w:start w:val="1"/>
      <w:numFmt w:val="bullet"/>
      <w:lvlText w:val="•"/>
      <w:lvlJc w:val="left"/>
      <w:pPr>
        <w:tabs>
          <w:tab w:val="num" w:pos="5040"/>
        </w:tabs>
        <w:ind w:left="5040" w:hanging="360"/>
      </w:pPr>
      <w:rPr>
        <w:rFonts w:ascii="Times New Roman" w:hAnsi="Times New Roman" w:hint="default"/>
      </w:rPr>
    </w:lvl>
    <w:lvl w:ilvl="7" w:tplc="F2E256B0" w:tentative="1">
      <w:start w:val="1"/>
      <w:numFmt w:val="bullet"/>
      <w:lvlText w:val="•"/>
      <w:lvlJc w:val="left"/>
      <w:pPr>
        <w:tabs>
          <w:tab w:val="num" w:pos="5760"/>
        </w:tabs>
        <w:ind w:left="5760" w:hanging="360"/>
      </w:pPr>
      <w:rPr>
        <w:rFonts w:ascii="Times New Roman" w:hAnsi="Times New Roman" w:hint="default"/>
      </w:rPr>
    </w:lvl>
    <w:lvl w:ilvl="8" w:tplc="161C70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840167"/>
    <w:multiLevelType w:val="hybridMultilevel"/>
    <w:tmpl w:val="0ECC1690"/>
    <w:lvl w:ilvl="0" w:tplc="E026B2E4">
      <w:start w:val="1"/>
      <w:numFmt w:val="bullet"/>
      <w:lvlText w:val=""/>
      <w:lvlJc w:val="left"/>
      <w:pPr>
        <w:tabs>
          <w:tab w:val="num" w:pos="720"/>
        </w:tabs>
        <w:ind w:left="720" w:hanging="360"/>
      </w:pPr>
      <w:rPr>
        <w:rFonts w:ascii="Wingdings" w:hAnsi="Wingdings" w:hint="default"/>
      </w:rPr>
    </w:lvl>
    <w:lvl w:ilvl="1" w:tplc="536A83E2" w:tentative="1">
      <w:start w:val="1"/>
      <w:numFmt w:val="bullet"/>
      <w:lvlText w:val=""/>
      <w:lvlJc w:val="left"/>
      <w:pPr>
        <w:tabs>
          <w:tab w:val="num" w:pos="1440"/>
        </w:tabs>
        <w:ind w:left="1440" w:hanging="360"/>
      </w:pPr>
      <w:rPr>
        <w:rFonts w:ascii="Wingdings" w:hAnsi="Wingdings" w:hint="default"/>
      </w:rPr>
    </w:lvl>
    <w:lvl w:ilvl="2" w:tplc="0E5AF1C8" w:tentative="1">
      <w:start w:val="1"/>
      <w:numFmt w:val="bullet"/>
      <w:lvlText w:val=""/>
      <w:lvlJc w:val="left"/>
      <w:pPr>
        <w:tabs>
          <w:tab w:val="num" w:pos="2160"/>
        </w:tabs>
        <w:ind w:left="2160" w:hanging="360"/>
      </w:pPr>
      <w:rPr>
        <w:rFonts w:ascii="Wingdings" w:hAnsi="Wingdings" w:hint="default"/>
      </w:rPr>
    </w:lvl>
    <w:lvl w:ilvl="3" w:tplc="4878B9AA" w:tentative="1">
      <w:start w:val="1"/>
      <w:numFmt w:val="bullet"/>
      <w:lvlText w:val=""/>
      <w:lvlJc w:val="left"/>
      <w:pPr>
        <w:tabs>
          <w:tab w:val="num" w:pos="2880"/>
        </w:tabs>
        <w:ind w:left="2880" w:hanging="360"/>
      </w:pPr>
      <w:rPr>
        <w:rFonts w:ascii="Wingdings" w:hAnsi="Wingdings" w:hint="default"/>
      </w:rPr>
    </w:lvl>
    <w:lvl w:ilvl="4" w:tplc="359C0B2A" w:tentative="1">
      <w:start w:val="1"/>
      <w:numFmt w:val="bullet"/>
      <w:lvlText w:val=""/>
      <w:lvlJc w:val="left"/>
      <w:pPr>
        <w:tabs>
          <w:tab w:val="num" w:pos="3600"/>
        </w:tabs>
        <w:ind w:left="3600" w:hanging="360"/>
      </w:pPr>
      <w:rPr>
        <w:rFonts w:ascii="Wingdings" w:hAnsi="Wingdings" w:hint="default"/>
      </w:rPr>
    </w:lvl>
    <w:lvl w:ilvl="5" w:tplc="8F402E1A" w:tentative="1">
      <w:start w:val="1"/>
      <w:numFmt w:val="bullet"/>
      <w:lvlText w:val=""/>
      <w:lvlJc w:val="left"/>
      <w:pPr>
        <w:tabs>
          <w:tab w:val="num" w:pos="4320"/>
        </w:tabs>
        <w:ind w:left="4320" w:hanging="360"/>
      </w:pPr>
      <w:rPr>
        <w:rFonts w:ascii="Wingdings" w:hAnsi="Wingdings" w:hint="default"/>
      </w:rPr>
    </w:lvl>
    <w:lvl w:ilvl="6" w:tplc="0CC2F12E" w:tentative="1">
      <w:start w:val="1"/>
      <w:numFmt w:val="bullet"/>
      <w:lvlText w:val=""/>
      <w:lvlJc w:val="left"/>
      <w:pPr>
        <w:tabs>
          <w:tab w:val="num" w:pos="5040"/>
        </w:tabs>
        <w:ind w:left="5040" w:hanging="360"/>
      </w:pPr>
      <w:rPr>
        <w:rFonts w:ascii="Wingdings" w:hAnsi="Wingdings" w:hint="default"/>
      </w:rPr>
    </w:lvl>
    <w:lvl w:ilvl="7" w:tplc="29EEEFE2" w:tentative="1">
      <w:start w:val="1"/>
      <w:numFmt w:val="bullet"/>
      <w:lvlText w:val=""/>
      <w:lvlJc w:val="left"/>
      <w:pPr>
        <w:tabs>
          <w:tab w:val="num" w:pos="5760"/>
        </w:tabs>
        <w:ind w:left="5760" w:hanging="360"/>
      </w:pPr>
      <w:rPr>
        <w:rFonts w:ascii="Wingdings" w:hAnsi="Wingdings" w:hint="default"/>
      </w:rPr>
    </w:lvl>
    <w:lvl w:ilvl="8" w:tplc="3A58C6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2400D"/>
    <w:multiLevelType w:val="hybridMultilevel"/>
    <w:tmpl w:val="2566298C"/>
    <w:lvl w:ilvl="0" w:tplc="07EE7E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0301BD"/>
    <w:multiLevelType w:val="hybridMultilevel"/>
    <w:tmpl w:val="B75CC556"/>
    <w:lvl w:ilvl="0" w:tplc="FD486C1E">
      <w:start w:val="1"/>
      <w:numFmt w:val="bullet"/>
      <w:lvlText w:val="•"/>
      <w:lvlJc w:val="left"/>
      <w:pPr>
        <w:tabs>
          <w:tab w:val="num" w:pos="720"/>
        </w:tabs>
        <w:ind w:left="720" w:hanging="360"/>
      </w:pPr>
      <w:rPr>
        <w:rFonts w:ascii="Arial" w:hAnsi="Arial" w:hint="default"/>
      </w:rPr>
    </w:lvl>
    <w:lvl w:ilvl="1" w:tplc="2AC078B4" w:tentative="1">
      <w:start w:val="1"/>
      <w:numFmt w:val="bullet"/>
      <w:lvlText w:val="•"/>
      <w:lvlJc w:val="left"/>
      <w:pPr>
        <w:tabs>
          <w:tab w:val="num" w:pos="1440"/>
        </w:tabs>
        <w:ind w:left="1440" w:hanging="360"/>
      </w:pPr>
      <w:rPr>
        <w:rFonts w:ascii="Arial" w:hAnsi="Arial" w:hint="default"/>
      </w:rPr>
    </w:lvl>
    <w:lvl w:ilvl="2" w:tplc="FF9C8A88" w:tentative="1">
      <w:start w:val="1"/>
      <w:numFmt w:val="bullet"/>
      <w:lvlText w:val="•"/>
      <w:lvlJc w:val="left"/>
      <w:pPr>
        <w:tabs>
          <w:tab w:val="num" w:pos="2160"/>
        </w:tabs>
        <w:ind w:left="2160" w:hanging="360"/>
      </w:pPr>
      <w:rPr>
        <w:rFonts w:ascii="Arial" w:hAnsi="Arial" w:hint="default"/>
      </w:rPr>
    </w:lvl>
    <w:lvl w:ilvl="3" w:tplc="F0E04E10" w:tentative="1">
      <w:start w:val="1"/>
      <w:numFmt w:val="bullet"/>
      <w:lvlText w:val="•"/>
      <w:lvlJc w:val="left"/>
      <w:pPr>
        <w:tabs>
          <w:tab w:val="num" w:pos="2880"/>
        </w:tabs>
        <w:ind w:left="2880" w:hanging="360"/>
      </w:pPr>
      <w:rPr>
        <w:rFonts w:ascii="Arial" w:hAnsi="Arial" w:hint="default"/>
      </w:rPr>
    </w:lvl>
    <w:lvl w:ilvl="4" w:tplc="4168A1F6" w:tentative="1">
      <w:start w:val="1"/>
      <w:numFmt w:val="bullet"/>
      <w:lvlText w:val="•"/>
      <w:lvlJc w:val="left"/>
      <w:pPr>
        <w:tabs>
          <w:tab w:val="num" w:pos="3600"/>
        </w:tabs>
        <w:ind w:left="3600" w:hanging="360"/>
      </w:pPr>
      <w:rPr>
        <w:rFonts w:ascii="Arial" w:hAnsi="Arial" w:hint="default"/>
      </w:rPr>
    </w:lvl>
    <w:lvl w:ilvl="5" w:tplc="F638849C" w:tentative="1">
      <w:start w:val="1"/>
      <w:numFmt w:val="bullet"/>
      <w:lvlText w:val="•"/>
      <w:lvlJc w:val="left"/>
      <w:pPr>
        <w:tabs>
          <w:tab w:val="num" w:pos="4320"/>
        </w:tabs>
        <w:ind w:left="4320" w:hanging="360"/>
      </w:pPr>
      <w:rPr>
        <w:rFonts w:ascii="Arial" w:hAnsi="Arial" w:hint="default"/>
      </w:rPr>
    </w:lvl>
    <w:lvl w:ilvl="6" w:tplc="CBBA4380" w:tentative="1">
      <w:start w:val="1"/>
      <w:numFmt w:val="bullet"/>
      <w:lvlText w:val="•"/>
      <w:lvlJc w:val="left"/>
      <w:pPr>
        <w:tabs>
          <w:tab w:val="num" w:pos="5040"/>
        </w:tabs>
        <w:ind w:left="5040" w:hanging="360"/>
      </w:pPr>
      <w:rPr>
        <w:rFonts w:ascii="Arial" w:hAnsi="Arial" w:hint="default"/>
      </w:rPr>
    </w:lvl>
    <w:lvl w:ilvl="7" w:tplc="F0E2BC9E" w:tentative="1">
      <w:start w:val="1"/>
      <w:numFmt w:val="bullet"/>
      <w:lvlText w:val="•"/>
      <w:lvlJc w:val="left"/>
      <w:pPr>
        <w:tabs>
          <w:tab w:val="num" w:pos="5760"/>
        </w:tabs>
        <w:ind w:left="5760" w:hanging="360"/>
      </w:pPr>
      <w:rPr>
        <w:rFonts w:ascii="Arial" w:hAnsi="Arial" w:hint="default"/>
      </w:rPr>
    </w:lvl>
    <w:lvl w:ilvl="8" w:tplc="71EE4B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3A3A43"/>
    <w:multiLevelType w:val="hybridMultilevel"/>
    <w:tmpl w:val="D97A9A0E"/>
    <w:lvl w:ilvl="0" w:tplc="F87C55CC">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4" w15:restartNumberingAfterBreak="0">
    <w:nsid w:val="5ACE677A"/>
    <w:multiLevelType w:val="hybridMultilevel"/>
    <w:tmpl w:val="DD48B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BD70394"/>
    <w:multiLevelType w:val="hybridMultilevel"/>
    <w:tmpl w:val="C6BEEE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A30768"/>
    <w:multiLevelType w:val="hybridMultilevel"/>
    <w:tmpl w:val="12EC5D34"/>
    <w:lvl w:ilvl="0" w:tplc="08B465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C87663"/>
    <w:multiLevelType w:val="hybridMultilevel"/>
    <w:tmpl w:val="020A8EC6"/>
    <w:lvl w:ilvl="0" w:tplc="432AF5F6">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8" w15:restartNumberingAfterBreak="0">
    <w:nsid w:val="662E2F69"/>
    <w:multiLevelType w:val="hybridMultilevel"/>
    <w:tmpl w:val="E3A02DB4"/>
    <w:lvl w:ilvl="0" w:tplc="87BA4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3E7B84"/>
    <w:multiLevelType w:val="hybridMultilevel"/>
    <w:tmpl w:val="B2D2D520"/>
    <w:lvl w:ilvl="0" w:tplc="FE6646DC">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D466BB7"/>
    <w:multiLevelType w:val="hybridMultilevel"/>
    <w:tmpl w:val="179C191E"/>
    <w:lvl w:ilvl="0" w:tplc="5B0AF204">
      <w:start w:val="5"/>
      <w:numFmt w:val="bullet"/>
      <w:lvlText w:val="–"/>
      <w:lvlJc w:val="left"/>
      <w:pPr>
        <w:ind w:left="-132" w:hanging="360"/>
      </w:pPr>
      <w:rPr>
        <w:rFonts w:ascii="Times New Roman" w:eastAsia="MS PGothic" w:hAnsi="Times New Roman" w:cs="Times New Roman" w:hint="default"/>
      </w:rPr>
    </w:lvl>
    <w:lvl w:ilvl="1" w:tplc="04260003" w:tentative="1">
      <w:start w:val="1"/>
      <w:numFmt w:val="bullet"/>
      <w:lvlText w:val="o"/>
      <w:lvlJc w:val="left"/>
      <w:pPr>
        <w:ind w:left="588" w:hanging="360"/>
      </w:pPr>
      <w:rPr>
        <w:rFonts w:ascii="Courier New" w:hAnsi="Courier New" w:cs="Courier New" w:hint="default"/>
      </w:rPr>
    </w:lvl>
    <w:lvl w:ilvl="2" w:tplc="04260005" w:tentative="1">
      <w:start w:val="1"/>
      <w:numFmt w:val="bullet"/>
      <w:lvlText w:val=""/>
      <w:lvlJc w:val="left"/>
      <w:pPr>
        <w:ind w:left="1308" w:hanging="360"/>
      </w:pPr>
      <w:rPr>
        <w:rFonts w:ascii="Wingdings" w:hAnsi="Wingdings" w:hint="default"/>
      </w:rPr>
    </w:lvl>
    <w:lvl w:ilvl="3" w:tplc="04260001" w:tentative="1">
      <w:start w:val="1"/>
      <w:numFmt w:val="bullet"/>
      <w:lvlText w:val=""/>
      <w:lvlJc w:val="left"/>
      <w:pPr>
        <w:ind w:left="2028" w:hanging="360"/>
      </w:pPr>
      <w:rPr>
        <w:rFonts w:ascii="Symbol" w:hAnsi="Symbol" w:hint="default"/>
      </w:rPr>
    </w:lvl>
    <w:lvl w:ilvl="4" w:tplc="04260003" w:tentative="1">
      <w:start w:val="1"/>
      <w:numFmt w:val="bullet"/>
      <w:lvlText w:val="o"/>
      <w:lvlJc w:val="left"/>
      <w:pPr>
        <w:ind w:left="2748" w:hanging="360"/>
      </w:pPr>
      <w:rPr>
        <w:rFonts w:ascii="Courier New" w:hAnsi="Courier New" w:cs="Courier New" w:hint="default"/>
      </w:rPr>
    </w:lvl>
    <w:lvl w:ilvl="5" w:tplc="04260005" w:tentative="1">
      <w:start w:val="1"/>
      <w:numFmt w:val="bullet"/>
      <w:lvlText w:val=""/>
      <w:lvlJc w:val="left"/>
      <w:pPr>
        <w:ind w:left="3468" w:hanging="360"/>
      </w:pPr>
      <w:rPr>
        <w:rFonts w:ascii="Wingdings" w:hAnsi="Wingdings" w:hint="default"/>
      </w:rPr>
    </w:lvl>
    <w:lvl w:ilvl="6" w:tplc="04260001" w:tentative="1">
      <w:start w:val="1"/>
      <w:numFmt w:val="bullet"/>
      <w:lvlText w:val=""/>
      <w:lvlJc w:val="left"/>
      <w:pPr>
        <w:ind w:left="4188" w:hanging="360"/>
      </w:pPr>
      <w:rPr>
        <w:rFonts w:ascii="Symbol" w:hAnsi="Symbol" w:hint="default"/>
      </w:rPr>
    </w:lvl>
    <w:lvl w:ilvl="7" w:tplc="04260003" w:tentative="1">
      <w:start w:val="1"/>
      <w:numFmt w:val="bullet"/>
      <w:lvlText w:val="o"/>
      <w:lvlJc w:val="left"/>
      <w:pPr>
        <w:ind w:left="4908" w:hanging="360"/>
      </w:pPr>
      <w:rPr>
        <w:rFonts w:ascii="Courier New" w:hAnsi="Courier New" w:cs="Courier New" w:hint="default"/>
      </w:rPr>
    </w:lvl>
    <w:lvl w:ilvl="8" w:tplc="04260005" w:tentative="1">
      <w:start w:val="1"/>
      <w:numFmt w:val="bullet"/>
      <w:lvlText w:val=""/>
      <w:lvlJc w:val="left"/>
      <w:pPr>
        <w:ind w:left="5628" w:hanging="360"/>
      </w:pPr>
      <w:rPr>
        <w:rFonts w:ascii="Wingdings" w:hAnsi="Wingdings" w:hint="default"/>
      </w:rPr>
    </w:lvl>
  </w:abstractNum>
  <w:abstractNum w:abstractNumId="31" w15:restartNumberingAfterBreak="0">
    <w:nsid w:val="6D523711"/>
    <w:multiLevelType w:val="hybridMultilevel"/>
    <w:tmpl w:val="7D801096"/>
    <w:lvl w:ilvl="0" w:tplc="9E5E1C70">
      <w:start w:val="1"/>
      <w:numFmt w:val="bullet"/>
      <w:lvlText w:val="•"/>
      <w:lvlJc w:val="left"/>
      <w:pPr>
        <w:tabs>
          <w:tab w:val="num" w:pos="720"/>
        </w:tabs>
        <w:ind w:left="720" w:hanging="360"/>
      </w:pPr>
      <w:rPr>
        <w:rFonts w:ascii="Arial" w:hAnsi="Arial" w:hint="default"/>
      </w:rPr>
    </w:lvl>
    <w:lvl w:ilvl="1" w:tplc="60F28388" w:tentative="1">
      <w:start w:val="1"/>
      <w:numFmt w:val="bullet"/>
      <w:lvlText w:val="•"/>
      <w:lvlJc w:val="left"/>
      <w:pPr>
        <w:tabs>
          <w:tab w:val="num" w:pos="1440"/>
        </w:tabs>
        <w:ind w:left="1440" w:hanging="360"/>
      </w:pPr>
      <w:rPr>
        <w:rFonts w:ascii="Arial" w:hAnsi="Arial" w:hint="default"/>
      </w:rPr>
    </w:lvl>
    <w:lvl w:ilvl="2" w:tplc="814E319C" w:tentative="1">
      <w:start w:val="1"/>
      <w:numFmt w:val="bullet"/>
      <w:lvlText w:val="•"/>
      <w:lvlJc w:val="left"/>
      <w:pPr>
        <w:tabs>
          <w:tab w:val="num" w:pos="2160"/>
        </w:tabs>
        <w:ind w:left="2160" w:hanging="360"/>
      </w:pPr>
      <w:rPr>
        <w:rFonts w:ascii="Arial" w:hAnsi="Arial" w:hint="default"/>
      </w:rPr>
    </w:lvl>
    <w:lvl w:ilvl="3" w:tplc="A01486DE" w:tentative="1">
      <w:start w:val="1"/>
      <w:numFmt w:val="bullet"/>
      <w:lvlText w:val="•"/>
      <w:lvlJc w:val="left"/>
      <w:pPr>
        <w:tabs>
          <w:tab w:val="num" w:pos="2880"/>
        </w:tabs>
        <w:ind w:left="2880" w:hanging="360"/>
      </w:pPr>
      <w:rPr>
        <w:rFonts w:ascii="Arial" w:hAnsi="Arial" w:hint="default"/>
      </w:rPr>
    </w:lvl>
    <w:lvl w:ilvl="4" w:tplc="78A4B106" w:tentative="1">
      <w:start w:val="1"/>
      <w:numFmt w:val="bullet"/>
      <w:lvlText w:val="•"/>
      <w:lvlJc w:val="left"/>
      <w:pPr>
        <w:tabs>
          <w:tab w:val="num" w:pos="3600"/>
        </w:tabs>
        <w:ind w:left="3600" w:hanging="360"/>
      </w:pPr>
      <w:rPr>
        <w:rFonts w:ascii="Arial" w:hAnsi="Arial" w:hint="default"/>
      </w:rPr>
    </w:lvl>
    <w:lvl w:ilvl="5" w:tplc="B9D00744" w:tentative="1">
      <w:start w:val="1"/>
      <w:numFmt w:val="bullet"/>
      <w:lvlText w:val="•"/>
      <w:lvlJc w:val="left"/>
      <w:pPr>
        <w:tabs>
          <w:tab w:val="num" w:pos="4320"/>
        </w:tabs>
        <w:ind w:left="4320" w:hanging="360"/>
      </w:pPr>
      <w:rPr>
        <w:rFonts w:ascii="Arial" w:hAnsi="Arial" w:hint="default"/>
      </w:rPr>
    </w:lvl>
    <w:lvl w:ilvl="6" w:tplc="19B47034" w:tentative="1">
      <w:start w:val="1"/>
      <w:numFmt w:val="bullet"/>
      <w:lvlText w:val="•"/>
      <w:lvlJc w:val="left"/>
      <w:pPr>
        <w:tabs>
          <w:tab w:val="num" w:pos="5040"/>
        </w:tabs>
        <w:ind w:left="5040" w:hanging="360"/>
      </w:pPr>
      <w:rPr>
        <w:rFonts w:ascii="Arial" w:hAnsi="Arial" w:hint="default"/>
      </w:rPr>
    </w:lvl>
    <w:lvl w:ilvl="7" w:tplc="E8549EA4" w:tentative="1">
      <w:start w:val="1"/>
      <w:numFmt w:val="bullet"/>
      <w:lvlText w:val="•"/>
      <w:lvlJc w:val="left"/>
      <w:pPr>
        <w:tabs>
          <w:tab w:val="num" w:pos="5760"/>
        </w:tabs>
        <w:ind w:left="5760" w:hanging="360"/>
      </w:pPr>
      <w:rPr>
        <w:rFonts w:ascii="Arial" w:hAnsi="Arial" w:hint="default"/>
      </w:rPr>
    </w:lvl>
    <w:lvl w:ilvl="8" w:tplc="6BC039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727ECA"/>
    <w:multiLevelType w:val="hybridMultilevel"/>
    <w:tmpl w:val="5FA0F92E"/>
    <w:lvl w:ilvl="0" w:tplc="D77078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092F7D"/>
    <w:multiLevelType w:val="hybridMultilevel"/>
    <w:tmpl w:val="048CBD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FE1F6A"/>
    <w:multiLevelType w:val="hybridMultilevel"/>
    <w:tmpl w:val="F0D0EF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806E82"/>
    <w:multiLevelType w:val="hybridMultilevel"/>
    <w:tmpl w:val="8E6E84CA"/>
    <w:lvl w:ilvl="0" w:tplc="DD28EF7A">
      <w:start w:val="1"/>
      <w:numFmt w:val="bullet"/>
      <w:lvlText w:val="•"/>
      <w:lvlJc w:val="left"/>
      <w:pPr>
        <w:tabs>
          <w:tab w:val="num" w:pos="720"/>
        </w:tabs>
        <w:ind w:left="720" w:hanging="360"/>
      </w:pPr>
      <w:rPr>
        <w:rFonts w:ascii="Times New Roman" w:hAnsi="Times New Roman" w:hint="default"/>
      </w:rPr>
    </w:lvl>
    <w:lvl w:ilvl="1" w:tplc="D058807A" w:tentative="1">
      <w:start w:val="1"/>
      <w:numFmt w:val="bullet"/>
      <w:lvlText w:val="•"/>
      <w:lvlJc w:val="left"/>
      <w:pPr>
        <w:tabs>
          <w:tab w:val="num" w:pos="1440"/>
        </w:tabs>
        <w:ind w:left="1440" w:hanging="360"/>
      </w:pPr>
      <w:rPr>
        <w:rFonts w:ascii="Times New Roman" w:hAnsi="Times New Roman" w:hint="default"/>
      </w:rPr>
    </w:lvl>
    <w:lvl w:ilvl="2" w:tplc="36665FF0" w:tentative="1">
      <w:start w:val="1"/>
      <w:numFmt w:val="bullet"/>
      <w:lvlText w:val="•"/>
      <w:lvlJc w:val="left"/>
      <w:pPr>
        <w:tabs>
          <w:tab w:val="num" w:pos="2160"/>
        </w:tabs>
        <w:ind w:left="2160" w:hanging="360"/>
      </w:pPr>
      <w:rPr>
        <w:rFonts w:ascii="Times New Roman" w:hAnsi="Times New Roman" w:hint="default"/>
      </w:rPr>
    </w:lvl>
    <w:lvl w:ilvl="3" w:tplc="0E94AE52" w:tentative="1">
      <w:start w:val="1"/>
      <w:numFmt w:val="bullet"/>
      <w:lvlText w:val="•"/>
      <w:lvlJc w:val="left"/>
      <w:pPr>
        <w:tabs>
          <w:tab w:val="num" w:pos="2880"/>
        </w:tabs>
        <w:ind w:left="2880" w:hanging="360"/>
      </w:pPr>
      <w:rPr>
        <w:rFonts w:ascii="Times New Roman" w:hAnsi="Times New Roman" w:hint="default"/>
      </w:rPr>
    </w:lvl>
    <w:lvl w:ilvl="4" w:tplc="042C56BE" w:tentative="1">
      <w:start w:val="1"/>
      <w:numFmt w:val="bullet"/>
      <w:lvlText w:val="•"/>
      <w:lvlJc w:val="left"/>
      <w:pPr>
        <w:tabs>
          <w:tab w:val="num" w:pos="3600"/>
        </w:tabs>
        <w:ind w:left="3600" w:hanging="360"/>
      </w:pPr>
      <w:rPr>
        <w:rFonts w:ascii="Times New Roman" w:hAnsi="Times New Roman" w:hint="default"/>
      </w:rPr>
    </w:lvl>
    <w:lvl w:ilvl="5" w:tplc="3DAEAD50" w:tentative="1">
      <w:start w:val="1"/>
      <w:numFmt w:val="bullet"/>
      <w:lvlText w:val="•"/>
      <w:lvlJc w:val="left"/>
      <w:pPr>
        <w:tabs>
          <w:tab w:val="num" w:pos="4320"/>
        </w:tabs>
        <w:ind w:left="4320" w:hanging="360"/>
      </w:pPr>
      <w:rPr>
        <w:rFonts w:ascii="Times New Roman" w:hAnsi="Times New Roman" w:hint="default"/>
      </w:rPr>
    </w:lvl>
    <w:lvl w:ilvl="6" w:tplc="46AEDA34" w:tentative="1">
      <w:start w:val="1"/>
      <w:numFmt w:val="bullet"/>
      <w:lvlText w:val="•"/>
      <w:lvlJc w:val="left"/>
      <w:pPr>
        <w:tabs>
          <w:tab w:val="num" w:pos="5040"/>
        </w:tabs>
        <w:ind w:left="5040" w:hanging="360"/>
      </w:pPr>
      <w:rPr>
        <w:rFonts w:ascii="Times New Roman" w:hAnsi="Times New Roman" w:hint="default"/>
      </w:rPr>
    </w:lvl>
    <w:lvl w:ilvl="7" w:tplc="8924AD42" w:tentative="1">
      <w:start w:val="1"/>
      <w:numFmt w:val="bullet"/>
      <w:lvlText w:val="•"/>
      <w:lvlJc w:val="left"/>
      <w:pPr>
        <w:tabs>
          <w:tab w:val="num" w:pos="5760"/>
        </w:tabs>
        <w:ind w:left="5760" w:hanging="360"/>
      </w:pPr>
      <w:rPr>
        <w:rFonts w:ascii="Times New Roman" w:hAnsi="Times New Roman" w:hint="default"/>
      </w:rPr>
    </w:lvl>
    <w:lvl w:ilvl="8" w:tplc="45D8BEF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98C538B"/>
    <w:multiLevelType w:val="hybridMultilevel"/>
    <w:tmpl w:val="A712E46A"/>
    <w:lvl w:ilvl="0" w:tplc="5670665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32"/>
  </w:num>
  <w:num w:numId="3">
    <w:abstractNumId w:val="33"/>
  </w:num>
  <w:num w:numId="4">
    <w:abstractNumId w:val="26"/>
  </w:num>
  <w:num w:numId="5">
    <w:abstractNumId w:val="25"/>
  </w:num>
  <w:num w:numId="6">
    <w:abstractNumId w:val="17"/>
  </w:num>
  <w:num w:numId="7">
    <w:abstractNumId w:val="21"/>
  </w:num>
  <w:num w:numId="8">
    <w:abstractNumId w:val="24"/>
  </w:num>
  <w:num w:numId="9">
    <w:abstractNumId w:val="36"/>
  </w:num>
  <w:num w:numId="10">
    <w:abstractNumId w:val="3"/>
  </w:num>
  <w:num w:numId="11">
    <w:abstractNumId w:val="12"/>
  </w:num>
  <w:num w:numId="12">
    <w:abstractNumId w:val="13"/>
  </w:num>
  <w:num w:numId="13">
    <w:abstractNumId w:val="28"/>
  </w:num>
  <w:num w:numId="14">
    <w:abstractNumId w:val="9"/>
  </w:num>
  <w:num w:numId="15">
    <w:abstractNumId w:val="23"/>
  </w:num>
  <w:num w:numId="16">
    <w:abstractNumId w:val="7"/>
  </w:num>
  <w:num w:numId="17">
    <w:abstractNumId w:val="29"/>
  </w:num>
  <w:num w:numId="18">
    <w:abstractNumId w:val="4"/>
  </w:num>
  <w:num w:numId="19">
    <w:abstractNumId w:val="1"/>
  </w:num>
  <w:num w:numId="20">
    <w:abstractNumId w:val="5"/>
  </w:num>
  <w:num w:numId="21">
    <w:abstractNumId w:val="8"/>
  </w:num>
  <w:num w:numId="22">
    <w:abstractNumId w:val="14"/>
  </w:num>
  <w:num w:numId="23">
    <w:abstractNumId w:val="16"/>
  </w:num>
  <w:num w:numId="24">
    <w:abstractNumId w:val="27"/>
  </w:num>
  <w:num w:numId="25">
    <w:abstractNumId w:val="18"/>
  </w:num>
  <w:num w:numId="26">
    <w:abstractNumId w:val="6"/>
  </w:num>
  <w:num w:numId="27">
    <w:abstractNumId w:val="30"/>
  </w:num>
  <w:num w:numId="28">
    <w:abstractNumId w:val="20"/>
  </w:num>
  <w:num w:numId="29">
    <w:abstractNumId w:val="2"/>
  </w:num>
  <w:num w:numId="30">
    <w:abstractNumId w:val="34"/>
  </w:num>
  <w:num w:numId="31">
    <w:abstractNumId w:val="0"/>
  </w:num>
  <w:num w:numId="32">
    <w:abstractNumId w:val="19"/>
  </w:num>
  <w:num w:numId="33">
    <w:abstractNumId w:val="35"/>
  </w:num>
  <w:num w:numId="34">
    <w:abstractNumId w:val="10"/>
  </w:num>
  <w:num w:numId="35">
    <w:abstractNumId w:val="15"/>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EB"/>
    <w:rsid w:val="00000927"/>
    <w:rsid w:val="00000E32"/>
    <w:rsid w:val="00001959"/>
    <w:rsid w:val="00001A1C"/>
    <w:rsid w:val="00001ADC"/>
    <w:rsid w:val="00002011"/>
    <w:rsid w:val="000025F7"/>
    <w:rsid w:val="0000285B"/>
    <w:rsid w:val="00002AC0"/>
    <w:rsid w:val="00002FDB"/>
    <w:rsid w:val="00004005"/>
    <w:rsid w:val="00004E0D"/>
    <w:rsid w:val="0000516D"/>
    <w:rsid w:val="000056B2"/>
    <w:rsid w:val="00006E6B"/>
    <w:rsid w:val="00010E5E"/>
    <w:rsid w:val="00011544"/>
    <w:rsid w:val="00012AC2"/>
    <w:rsid w:val="00014DB6"/>
    <w:rsid w:val="00015014"/>
    <w:rsid w:val="000200DB"/>
    <w:rsid w:val="0002042D"/>
    <w:rsid w:val="000206F6"/>
    <w:rsid w:val="00022563"/>
    <w:rsid w:val="000230EE"/>
    <w:rsid w:val="000234A2"/>
    <w:rsid w:val="00024BA8"/>
    <w:rsid w:val="0002671E"/>
    <w:rsid w:val="00027DB9"/>
    <w:rsid w:val="00030334"/>
    <w:rsid w:val="00030E4E"/>
    <w:rsid w:val="00031804"/>
    <w:rsid w:val="00032D5F"/>
    <w:rsid w:val="0003438E"/>
    <w:rsid w:val="00035943"/>
    <w:rsid w:val="000362D8"/>
    <w:rsid w:val="0003685D"/>
    <w:rsid w:val="00037002"/>
    <w:rsid w:val="00040806"/>
    <w:rsid w:val="000418E6"/>
    <w:rsid w:val="00041C52"/>
    <w:rsid w:val="00043131"/>
    <w:rsid w:val="00044645"/>
    <w:rsid w:val="00046010"/>
    <w:rsid w:val="0004649F"/>
    <w:rsid w:val="00047C98"/>
    <w:rsid w:val="00050240"/>
    <w:rsid w:val="00051318"/>
    <w:rsid w:val="000519AD"/>
    <w:rsid w:val="00052BAC"/>
    <w:rsid w:val="00056998"/>
    <w:rsid w:val="00056D94"/>
    <w:rsid w:val="00060CDD"/>
    <w:rsid w:val="00060F2C"/>
    <w:rsid w:val="00061193"/>
    <w:rsid w:val="00061E00"/>
    <w:rsid w:val="000629CD"/>
    <w:rsid w:val="00063AE9"/>
    <w:rsid w:val="00063F32"/>
    <w:rsid w:val="00064193"/>
    <w:rsid w:val="000643F3"/>
    <w:rsid w:val="00065168"/>
    <w:rsid w:val="00066227"/>
    <w:rsid w:val="00066EA7"/>
    <w:rsid w:val="00067AD2"/>
    <w:rsid w:val="00070278"/>
    <w:rsid w:val="000706E8"/>
    <w:rsid w:val="00071E59"/>
    <w:rsid w:val="0007255B"/>
    <w:rsid w:val="00073721"/>
    <w:rsid w:val="00073E69"/>
    <w:rsid w:val="000743FD"/>
    <w:rsid w:val="0007521E"/>
    <w:rsid w:val="000807E6"/>
    <w:rsid w:val="0008090C"/>
    <w:rsid w:val="000809EC"/>
    <w:rsid w:val="00080A53"/>
    <w:rsid w:val="00080B92"/>
    <w:rsid w:val="00081D52"/>
    <w:rsid w:val="00081DD8"/>
    <w:rsid w:val="00081F48"/>
    <w:rsid w:val="0008398A"/>
    <w:rsid w:val="00084322"/>
    <w:rsid w:val="0008496F"/>
    <w:rsid w:val="00085A31"/>
    <w:rsid w:val="00085E77"/>
    <w:rsid w:val="00086C07"/>
    <w:rsid w:val="00086E03"/>
    <w:rsid w:val="00087149"/>
    <w:rsid w:val="0008758F"/>
    <w:rsid w:val="00087F80"/>
    <w:rsid w:val="000919D3"/>
    <w:rsid w:val="0009353F"/>
    <w:rsid w:val="000940C8"/>
    <w:rsid w:val="00094CA9"/>
    <w:rsid w:val="00095CDF"/>
    <w:rsid w:val="00096011"/>
    <w:rsid w:val="00096865"/>
    <w:rsid w:val="000A0409"/>
    <w:rsid w:val="000A1504"/>
    <w:rsid w:val="000A2125"/>
    <w:rsid w:val="000A2717"/>
    <w:rsid w:val="000A27E2"/>
    <w:rsid w:val="000A30E0"/>
    <w:rsid w:val="000A38F2"/>
    <w:rsid w:val="000A40FE"/>
    <w:rsid w:val="000A443A"/>
    <w:rsid w:val="000A50B9"/>
    <w:rsid w:val="000A54A9"/>
    <w:rsid w:val="000A7E27"/>
    <w:rsid w:val="000B12F3"/>
    <w:rsid w:val="000B18FD"/>
    <w:rsid w:val="000B1DC0"/>
    <w:rsid w:val="000B37AE"/>
    <w:rsid w:val="000B3B3D"/>
    <w:rsid w:val="000B4CDD"/>
    <w:rsid w:val="000B7C80"/>
    <w:rsid w:val="000C19F8"/>
    <w:rsid w:val="000C2451"/>
    <w:rsid w:val="000C2546"/>
    <w:rsid w:val="000C25E7"/>
    <w:rsid w:val="000C3E0F"/>
    <w:rsid w:val="000C46C3"/>
    <w:rsid w:val="000C4D39"/>
    <w:rsid w:val="000C4E56"/>
    <w:rsid w:val="000C5072"/>
    <w:rsid w:val="000C51AC"/>
    <w:rsid w:val="000C5F86"/>
    <w:rsid w:val="000C6586"/>
    <w:rsid w:val="000C6B2B"/>
    <w:rsid w:val="000C773F"/>
    <w:rsid w:val="000D1D48"/>
    <w:rsid w:val="000D2B25"/>
    <w:rsid w:val="000D4A54"/>
    <w:rsid w:val="000D4E92"/>
    <w:rsid w:val="000D6468"/>
    <w:rsid w:val="000D66CB"/>
    <w:rsid w:val="000D68B6"/>
    <w:rsid w:val="000D6C03"/>
    <w:rsid w:val="000D7C73"/>
    <w:rsid w:val="000D7CAB"/>
    <w:rsid w:val="000E1285"/>
    <w:rsid w:val="000E151A"/>
    <w:rsid w:val="000E1C30"/>
    <w:rsid w:val="000E2177"/>
    <w:rsid w:val="000E23A1"/>
    <w:rsid w:val="000E345A"/>
    <w:rsid w:val="000E4F82"/>
    <w:rsid w:val="000E4FE2"/>
    <w:rsid w:val="000E59EE"/>
    <w:rsid w:val="000E5B7D"/>
    <w:rsid w:val="000E6F6E"/>
    <w:rsid w:val="000E7ADE"/>
    <w:rsid w:val="000F00E8"/>
    <w:rsid w:val="000F0CA9"/>
    <w:rsid w:val="000F0D6C"/>
    <w:rsid w:val="000F100A"/>
    <w:rsid w:val="000F14E8"/>
    <w:rsid w:val="000F15E3"/>
    <w:rsid w:val="000F1A48"/>
    <w:rsid w:val="000F3D23"/>
    <w:rsid w:val="000F3E0A"/>
    <w:rsid w:val="000F40C9"/>
    <w:rsid w:val="000F4873"/>
    <w:rsid w:val="000F4E5C"/>
    <w:rsid w:val="000F5074"/>
    <w:rsid w:val="000F50D7"/>
    <w:rsid w:val="000F529D"/>
    <w:rsid w:val="000F54B9"/>
    <w:rsid w:val="000F5D68"/>
    <w:rsid w:val="000F5E8E"/>
    <w:rsid w:val="000F638B"/>
    <w:rsid w:val="000F7647"/>
    <w:rsid w:val="001013C4"/>
    <w:rsid w:val="001013EB"/>
    <w:rsid w:val="00101C4A"/>
    <w:rsid w:val="00102A94"/>
    <w:rsid w:val="00102E22"/>
    <w:rsid w:val="0010347A"/>
    <w:rsid w:val="001043E2"/>
    <w:rsid w:val="001049A9"/>
    <w:rsid w:val="00104BB2"/>
    <w:rsid w:val="001057CB"/>
    <w:rsid w:val="00105F71"/>
    <w:rsid w:val="00106188"/>
    <w:rsid w:val="001065F1"/>
    <w:rsid w:val="00106F9D"/>
    <w:rsid w:val="001103BE"/>
    <w:rsid w:val="00110580"/>
    <w:rsid w:val="00110C66"/>
    <w:rsid w:val="00111693"/>
    <w:rsid w:val="001122BD"/>
    <w:rsid w:val="00112380"/>
    <w:rsid w:val="0011394C"/>
    <w:rsid w:val="0011588E"/>
    <w:rsid w:val="00116FCA"/>
    <w:rsid w:val="001177F9"/>
    <w:rsid w:val="001202BD"/>
    <w:rsid w:val="0012104D"/>
    <w:rsid w:val="001214DC"/>
    <w:rsid w:val="00121552"/>
    <w:rsid w:val="00121743"/>
    <w:rsid w:val="001219BA"/>
    <w:rsid w:val="001230D1"/>
    <w:rsid w:val="001244AB"/>
    <w:rsid w:val="001246F6"/>
    <w:rsid w:val="00124CD7"/>
    <w:rsid w:val="00125355"/>
    <w:rsid w:val="001259E9"/>
    <w:rsid w:val="00125B75"/>
    <w:rsid w:val="001267CD"/>
    <w:rsid w:val="00126ACF"/>
    <w:rsid w:val="00127A10"/>
    <w:rsid w:val="00133BB1"/>
    <w:rsid w:val="00136C8F"/>
    <w:rsid w:val="00137099"/>
    <w:rsid w:val="001402B5"/>
    <w:rsid w:val="00140951"/>
    <w:rsid w:val="00140A7A"/>
    <w:rsid w:val="00141C5F"/>
    <w:rsid w:val="00141F2F"/>
    <w:rsid w:val="001437FA"/>
    <w:rsid w:val="00143821"/>
    <w:rsid w:val="001457A8"/>
    <w:rsid w:val="00145A2A"/>
    <w:rsid w:val="00146D4B"/>
    <w:rsid w:val="00146F6B"/>
    <w:rsid w:val="0014753D"/>
    <w:rsid w:val="00147E16"/>
    <w:rsid w:val="001510A2"/>
    <w:rsid w:val="001510E0"/>
    <w:rsid w:val="001511D6"/>
    <w:rsid w:val="00151C63"/>
    <w:rsid w:val="00151EB7"/>
    <w:rsid w:val="001543B4"/>
    <w:rsid w:val="00154A01"/>
    <w:rsid w:val="00155A50"/>
    <w:rsid w:val="00156038"/>
    <w:rsid w:val="001560EA"/>
    <w:rsid w:val="00157300"/>
    <w:rsid w:val="0015754F"/>
    <w:rsid w:val="00157A28"/>
    <w:rsid w:val="00157E53"/>
    <w:rsid w:val="00160074"/>
    <w:rsid w:val="00160208"/>
    <w:rsid w:val="001602BE"/>
    <w:rsid w:val="00162410"/>
    <w:rsid w:val="001626C8"/>
    <w:rsid w:val="00162C91"/>
    <w:rsid w:val="00163C7F"/>
    <w:rsid w:val="00164371"/>
    <w:rsid w:val="001659CE"/>
    <w:rsid w:val="001673E5"/>
    <w:rsid w:val="00170166"/>
    <w:rsid w:val="0017037A"/>
    <w:rsid w:val="001706F1"/>
    <w:rsid w:val="0017112D"/>
    <w:rsid w:val="00174B74"/>
    <w:rsid w:val="00176603"/>
    <w:rsid w:val="001767A9"/>
    <w:rsid w:val="00177381"/>
    <w:rsid w:val="00177692"/>
    <w:rsid w:val="00177C97"/>
    <w:rsid w:val="00177D2E"/>
    <w:rsid w:val="00182A57"/>
    <w:rsid w:val="0018324A"/>
    <w:rsid w:val="00183F18"/>
    <w:rsid w:val="00184886"/>
    <w:rsid w:val="00184FF3"/>
    <w:rsid w:val="001859D0"/>
    <w:rsid w:val="00186020"/>
    <w:rsid w:val="00186ACB"/>
    <w:rsid w:val="00187544"/>
    <w:rsid w:val="00187B08"/>
    <w:rsid w:val="00190D02"/>
    <w:rsid w:val="00190E4F"/>
    <w:rsid w:val="00192AAE"/>
    <w:rsid w:val="00194090"/>
    <w:rsid w:val="0019449D"/>
    <w:rsid w:val="00194AE5"/>
    <w:rsid w:val="00196868"/>
    <w:rsid w:val="00196B3A"/>
    <w:rsid w:val="00196D89"/>
    <w:rsid w:val="00197F9D"/>
    <w:rsid w:val="00197FE7"/>
    <w:rsid w:val="001A04AF"/>
    <w:rsid w:val="001A06D4"/>
    <w:rsid w:val="001A170C"/>
    <w:rsid w:val="001A1C31"/>
    <w:rsid w:val="001A2666"/>
    <w:rsid w:val="001A39B9"/>
    <w:rsid w:val="001A4A48"/>
    <w:rsid w:val="001A54DF"/>
    <w:rsid w:val="001A66E9"/>
    <w:rsid w:val="001A72D9"/>
    <w:rsid w:val="001A7397"/>
    <w:rsid w:val="001B0EA4"/>
    <w:rsid w:val="001B38AE"/>
    <w:rsid w:val="001B4C89"/>
    <w:rsid w:val="001B78A7"/>
    <w:rsid w:val="001C0288"/>
    <w:rsid w:val="001C0455"/>
    <w:rsid w:val="001C1949"/>
    <w:rsid w:val="001C3448"/>
    <w:rsid w:val="001C3648"/>
    <w:rsid w:val="001C3F22"/>
    <w:rsid w:val="001C5348"/>
    <w:rsid w:val="001C58F7"/>
    <w:rsid w:val="001C6886"/>
    <w:rsid w:val="001C7465"/>
    <w:rsid w:val="001C7861"/>
    <w:rsid w:val="001C7CCA"/>
    <w:rsid w:val="001D021A"/>
    <w:rsid w:val="001D1291"/>
    <w:rsid w:val="001D23BF"/>
    <w:rsid w:val="001D3714"/>
    <w:rsid w:val="001D40BC"/>
    <w:rsid w:val="001D5D2E"/>
    <w:rsid w:val="001D6882"/>
    <w:rsid w:val="001D6FE5"/>
    <w:rsid w:val="001D779C"/>
    <w:rsid w:val="001E02CE"/>
    <w:rsid w:val="001E0965"/>
    <w:rsid w:val="001E1180"/>
    <w:rsid w:val="001E1D51"/>
    <w:rsid w:val="001E3947"/>
    <w:rsid w:val="001E47A3"/>
    <w:rsid w:val="001E51E8"/>
    <w:rsid w:val="001E67A6"/>
    <w:rsid w:val="001E6905"/>
    <w:rsid w:val="001E6C91"/>
    <w:rsid w:val="001F3173"/>
    <w:rsid w:val="001F37A3"/>
    <w:rsid w:val="001F4986"/>
    <w:rsid w:val="001F6073"/>
    <w:rsid w:val="001F61BE"/>
    <w:rsid w:val="001F7598"/>
    <w:rsid w:val="001F794A"/>
    <w:rsid w:val="0020370D"/>
    <w:rsid w:val="00203EC9"/>
    <w:rsid w:val="00206D4D"/>
    <w:rsid w:val="002070EB"/>
    <w:rsid w:val="002075CA"/>
    <w:rsid w:val="00207EDF"/>
    <w:rsid w:val="002117AF"/>
    <w:rsid w:val="00211828"/>
    <w:rsid w:val="00211BC3"/>
    <w:rsid w:val="00212411"/>
    <w:rsid w:val="002137C1"/>
    <w:rsid w:val="00213B41"/>
    <w:rsid w:val="0021402A"/>
    <w:rsid w:val="002141FA"/>
    <w:rsid w:val="0021453B"/>
    <w:rsid w:val="002148E5"/>
    <w:rsid w:val="002162EF"/>
    <w:rsid w:val="00216BF4"/>
    <w:rsid w:val="00217033"/>
    <w:rsid w:val="0022023B"/>
    <w:rsid w:val="00220632"/>
    <w:rsid w:val="002215BD"/>
    <w:rsid w:val="00221698"/>
    <w:rsid w:val="00223997"/>
    <w:rsid w:val="00223C02"/>
    <w:rsid w:val="002245C0"/>
    <w:rsid w:val="00225480"/>
    <w:rsid w:val="00226346"/>
    <w:rsid w:val="00226558"/>
    <w:rsid w:val="002308F9"/>
    <w:rsid w:val="00230FF6"/>
    <w:rsid w:val="002315CF"/>
    <w:rsid w:val="00231DA8"/>
    <w:rsid w:val="002338D8"/>
    <w:rsid w:val="00234437"/>
    <w:rsid w:val="00235CCC"/>
    <w:rsid w:val="00235ED6"/>
    <w:rsid w:val="0023633A"/>
    <w:rsid w:val="00236649"/>
    <w:rsid w:val="0024096F"/>
    <w:rsid w:val="002411B6"/>
    <w:rsid w:val="002419EE"/>
    <w:rsid w:val="00241C13"/>
    <w:rsid w:val="002444FB"/>
    <w:rsid w:val="00244D99"/>
    <w:rsid w:val="002451FF"/>
    <w:rsid w:val="002452F5"/>
    <w:rsid w:val="00246025"/>
    <w:rsid w:val="002477D3"/>
    <w:rsid w:val="00250BDC"/>
    <w:rsid w:val="00251177"/>
    <w:rsid w:val="002511FC"/>
    <w:rsid w:val="00252737"/>
    <w:rsid w:val="00253AD4"/>
    <w:rsid w:val="00254D62"/>
    <w:rsid w:val="00254F71"/>
    <w:rsid w:val="002560BC"/>
    <w:rsid w:val="00256597"/>
    <w:rsid w:val="0025667B"/>
    <w:rsid w:val="00257F8E"/>
    <w:rsid w:val="002606BA"/>
    <w:rsid w:val="002606F2"/>
    <w:rsid w:val="0026129C"/>
    <w:rsid w:val="0026266C"/>
    <w:rsid w:val="00262A9B"/>
    <w:rsid w:val="00262E24"/>
    <w:rsid w:val="002630B6"/>
    <w:rsid w:val="0026321F"/>
    <w:rsid w:val="00263971"/>
    <w:rsid w:val="00265272"/>
    <w:rsid w:val="002665B6"/>
    <w:rsid w:val="00267E1C"/>
    <w:rsid w:val="00270197"/>
    <w:rsid w:val="00272A5C"/>
    <w:rsid w:val="00272F93"/>
    <w:rsid w:val="00274474"/>
    <w:rsid w:val="002753B6"/>
    <w:rsid w:val="002758C2"/>
    <w:rsid w:val="002763A6"/>
    <w:rsid w:val="002764D1"/>
    <w:rsid w:val="00276B9E"/>
    <w:rsid w:val="00277D68"/>
    <w:rsid w:val="002805E5"/>
    <w:rsid w:val="002815DA"/>
    <w:rsid w:val="00281D03"/>
    <w:rsid w:val="002832F1"/>
    <w:rsid w:val="00283802"/>
    <w:rsid w:val="00283A09"/>
    <w:rsid w:val="00283A28"/>
    <w:rsid w:val="002841F9"/>
    <w:rsid w:val="0028688C"/>
    <w:rsid w:val="002903D8"/>
    <w:rsid w:val="00292378"/>
    <w:rsid w:val="00292885"/>
    <w:rsid w:val="00293B7D"/>
    <w:rsid w:val="0029431E"/>
    <w:rsid w:val="002944B3"/>
    <w:rsid w:val="002949E7"/>
    <w:rsid w:val="00294B5C"/>
    <w:rsid w:val="00294EB2"/>
    <w:rsid w:val="00295305"/>
    <w:rsid w:val="00295367"/>
    <w:rsid w:val="002969F1"/>
    <w:rsid w:val="00296D5A"/>
    <w:rsid w:val="002979A7"/>
    <w:rsid w:val="00297A02"/>
    <w:rsid w:val="00297A0F"/>
    <w:rsid w:val="00297B83"/>
    <w:rsid w:val="002A00FB"/>
    <w:rsid w:val="002A050A"/>
    <w:rsid w:val="002A24A9"/>
    <w:rsid w:val="002A2A1F"/>
    <w:rsid w:val="002A31B5"/>
    <w:rsid w:val="002A3FB2"/>
    <w:rsid w:val="002A44F1"/>
    <w:rsid w:val="002A47F2"/>
    <w:rsid w:val="002A4E84"/>
    <w:rsid w:val="002A6CF1"/>
    <w:rsid w:val="002B0CE6"/>
    <w:rsid w:val="002B12A9"/>
    <w:rsid w:val="002B1533"/>
    <w:rsid w:val="002B2816"/>
    <w:rsid w:val="002B32C5"/>
    <w:rsid w:val="002B445D"/>
    <w:rsid w:val="002B545F"/>
    <w:rsid w:val="002B59E2"/>
    <w:rsid w:val="002B5F2D"/>
    <w:rsid w:val="002B73BE"/>
    <w:rsid w:val="002C0189"/>
    <w:rsid w:val="002C04B0"/>
    <w:rsid w:val="002C0B3B"/>
    <w:rsid w:val="002C0B52"/>
    <w:rsid w:val="002C0CB2"/>
    <w:rsid w:val="002C2647"/>
    <w:rsid w:val="002C33FC"/>
    <w:rsid w:val="002C4251"/>
    <w:rsid w:val="002C5475"/>
    <w:rsid w:val="002C65E6"/>
    <w:rsid w:val="002C68C8"/>
    <w:rsid w:val="002C69C9"/>
    <w:rsid w:val="002C77C2"/>
    <w:rsid w:val="002C7CDC"/>
    <w:rsid w:val="002D0F49"/>
    <w:rsid w:val="002D23EF"/>
    <w:rsid w:val="002D3331"/>
    <w:rsid w:val="002D39E3"/>
    <w:rsid w:val="002D3FFC"/>
    <w:rsid w:val="002D40BB"/>
    <w:rsid w:val="002D4568"/>
    <w:rsid w:val="002D4677"/>
    <w:rsid w:val="002D49FC"/>
    <w:rsid w:val="002D4C90"/>
    <w:rsid w:val="002D77E2"/>
    <w:rsid w:val="002E23EA"/>
    <w:rsid w:val="002E3E9F"/>
    <w:rsid w:val="002E57F7"/>
    <w:rsid w:val="002E5CC4"/>
    <w:rsid w:val="002E63E3"/>
    <w:rsid w:val="002E68EC"/>
    <w:rsid w:val="002E6E33"/>
    <w:rsid w:val="002E7386"/>
    <w:rsid w:val="002E7A63"/>
    <w:rsid w:val="002E7ED7"/>
    <w:rsid w:val="002F0284"/>
    <w:rsid w:val="002F1066"/>
    <w:rsid w:val="002F410F"/>
    <w:rsid w:val="002F485A"/>
    <w:rsid w:val="002F50C2"/>
    <w:rsid w:val="002F76AC"/>
    <w:rsid w:val="0030057A"/>
    <w:rsid w:val="00300C63"/>
    <w:rsid w:val="00300D59"/>
    <w:rsid w:val="0030213B"/>
    <w:rsid w:val="00302FCD"/>
    <w:rsid w:val="003054AE"/>
    <w:rsid w:val="003060A7"/>
    <w:rsid w:val="003061BA"/>
    <w:rsid w:val="00307865"/>
    <w:rsid w:val="003100D1"/>
    <w:rsid w:val="0031036E"/>
    <w:rsid w:val="00310524"/>
    <w:rsid w:val="00314D81"/>
    <w:rsid w:val="003176B0"/>
    <w:rsid w:val="00317782"/>
    <w:rsid w:val="0032062A"/>
    <w:rsid w:val="00321C29"/>
    <w:rsid w:val="0032289D"/>
    <w:rsid w:val="00323EA1"/>
    <w:rsid w:val="0032591F"/>
    <w:rsid w:val="00327EBE"/>
    <w:rsid w:val="003304EA"/>
    <w:rsid w:val="00331A18"/>
    <w:rsid w:val="0033352E"/>
    <w:rsid w:val="00334265"/>
    <w:rsid w:val="00334F4D"/>
    <w:rsid w:val="003364DB"/>
    <w:rsid w:val="00336FF3"/>
    <w:rsid w:val="00337430"/>
    <w:rsid w:val="003408B5"/>
    <w:rsid w:val="0034117E"/>
    <w:rsid w:val="003416C4"/>
    <w:rsid w:val="00342874"/>
    <w:rsid w:val="00343FF8"/>
    <w:rsid w:val="00344812"/>
    <w:rsid w:val="0034481D"/>
    <w:rsid w:val="00344BBC"/>
    <w:rsid w:val="00344E9A"/>
    <w:rsid w:val="00345428"/>
    <w:rsid w:val="00345C5A"/>
    <w:rsid w:val="0034633B"/>
    <w:rsid w:val="0034673D"/>
    <w:rsid w:val="00346BBE"/>
    <w:rsid w:val="00346E84"/>
    <w:rsid w:val="0034795A"/>
    <w:rsid w:val="00350C02"/>
    <w:rsid w:val="00350D61"/>
    <w:rsid w:val="00351D5B"/>
    <w:rsid w:val="003525DE"/>
    <w:rsid w:val="00353779"/>
    <w:rsid w:val="003546F9"/>
    <w:rsid w:val="00354E20"/>
    <w:rsid w:val="00355E4D"/>
    <w:rsid w:val="00356014"/>
    <w:rsid w:val="00356B01"/>
    <w:rsid w:val="00356B03"/>
    <w:rsid w:val="00357F3D"/>
    <w:rsid w:val="003608C5"/>
    <w:rsid w:val="00360EA4"/>
    <w:rsid w:val="00362AF5"/>
    <w:rsid w:val="00363253"/>
    <w:rsid w:val="00365127"/>
    <w:rsid w:val="00367127"/>
    <w:rsid w:val="00367636"/>
    <w:rsid w:val="00370238"/>
    <w:rsid w:val="00371231"/>
    <w:rsid w:val="003712A7"/>
    <w:rsid w:val="00371346"/>
    <w:rsid w:val="00371461"/>
    <w:rsid w:val="00371EA4"/>
    <w:rsid w:val="00373B52"/>
    <w:rsid w:val="0037438A"/>
    <w:rsid w:val="003761C3"/>
    <w:rsid w:val="0037687C"/>
    <w:rsid w:val="00377E1D"/>
    <w:rsid w:val="00380EC8"/>
    <w:rsid w:val="00381AFD"/>
    <w:rsid w:val="00381CCB"/>
    <w:rsid w:val="0038420D"/>
    <w:rsid w:val="00384F8E"/>
    <w:rsid w:val="00385941"/>
    <w:rsid w:val="00387690"/>
    <w:rsid w:val="00390F58"/>
    <w:rsid w:val="00396917"/>
    <w:rsid w:val="00396A7B"/>
    <w:rsid w:val="00397211"/>
    <w:rsid w:val="00397261"/>
    <w:rsid w:val="00397E15"/>
    <w:rsid w:val="003A05C6"/>
    <w:rsid w:val="003A2C3B"/>
    <w:rsid w:val="003A40D2"/>
    <w:rsid w:val="003A458C"/>
    <w:rsid w:val="003A5098"/>
    <w:rsid w:val="003A688E"/>
    <w:rsid w:val="003A6EFB"/>
    <w:rsid w:val="003B10ED"/>
    <w:rsid w:val="003B13BC"/>
    <w:rsid w:val="003B1B29"/>
    <w:rsid w:val="003B2D7B"/>
    <w:rsid w:val="003B4097"/>
    <w:rsid w:val="003B5102"/>
    <w:rsid w:val="003B51EE"/>
    <w:rsid w:val="003B534B"/>
    <w:rsid w:val="003B71A3"/>
    <w:rsid w:val="003B7536"/>
    <w:rsid w:val="003C07DA"/>
    <w:rsid w:val="003C164F"/>
    <w:rsid w:val="003C1803"/>
    <w:rsid w:val="003C1B36"/>
    <w:rsid w:val="003C32BA"/>
    <w:rsid w:val="003C44B5"/>
    <w:rsid w:val="003C5602"/>
    <w:rsid w:val="003C5F5C"/>
    <w:rsid w:val="003C64CA"/>
    <w:rsid w:val="003D148D"/>
    <w:rsid w:val="003D17F4"/>
    <w:rsid w:val="003D31FE"/>
    <w:rsid w:val="003D3541"/>
    <w:rsid w:val="003D3D93"/>
    <w:rsid w:val="003D64DA"/>
    <w:rsid w:val="003E044C"/>
    <w:rsid w:val="003E13BE"/>
    <w:rsid w:val="003E231B"/>
    <w:rsid w:val="003E4667"/>
    <w:rsid w:val="003E50D1"/>
    <w:rsid w:val="003E6182"/>
    <w:rsid w:val="003F0445"/>
    <w:rsid w:val="003F0F0B"/>
    <w:rsid w:val="003F2868"/>
    <w:rsid w:val="003F41F0"/>
    <w:rsid w:val="003F4958"/>
    <w:rsid w:val="003F587F"/>
    <w:rsid w:val="003F62E2"/>
    <w:rsid w:val="004013C2"/>
    <w:rsid w:val="00401F04"/>
    <w:rsid w:val="0040223C"/>
    <w:rsid w:val="00404637"/>
    <w:rsid w:val="00405405"/>
    <w:rsid w:val="00405A59"/>
    <w:rsid w:val="00407A03"/>
    <w:rsid w:val="00410FEF"/>
    <w:rsid w:val="004119F3"/>
    <w:rsid w:val="0041488D"/>
    <w:rsid w:val="00416628"/>
    <w:rsid w:val="00417B23"/>
    <w:rsid w:val="004211B4"/>
    <w:rsid w:val="00422D78"/>
    <w:rsid w:val="00422E7D"/>
    <w:rsid w:val="00424AD0"/>
    <w:rsid w:val="00424D28"/>
    <w:rsid w:val="004250CB"/>
    <w:rsid w:val="00425218"/>
    <w:rsid w:val="004260E1"/>
    <w:rsid w:val="00426B4C"/>
    <w:rsid w:val="00427AC9"/>
    <w:rsid w:val="00427E19"/>
    <w:rsid w:val="00430AD0"/>
    <w:rsid w:val="00431124"/>
    <w:rsid w:val="00433A47"/>
    <w:rsid w:val="00433BC3"/>
    <w:rsid w:val="004340AF"/>
    <w:rsid w:val="0043442E"/>
    <w:rsid w:val="0043523B"/>
    <w:rsid w:val="0043590F"/>
    <w:rsid w:val="00437C6B"/>
    <w:rsid w:val="00440C31"/>
    <w:rsid w:val="00441902"/>
    <w:rsid w:val="004425ED"/>
    <w:rsid w:val="00442EBC"/>
    <w:rsid w:val="0044368A"/>
    <w:rsid w:val="00443992"/>
    <w:rsid w:val="004455A6"/>
    <w:rsid w:val="00447B75"/>
    <w:rsid w:val="00447F49"/>
    <w:rsid w:val="004512FD"/>
    <w:rsid w:val="004515E7"/>
    <w:rsid w:val="00451A35"/>
    <w:rsid w:val="0045210B"/>
    <w:rsid w:val="004529E3"/>
    <w:rsid w:val="004567BE"/>
    <w:rsid w:val="00456C4F"/>
    <w:rsid w:val="00460F36"/>
    <w:rsid w:val="0046217D"/>
    <w:rsid w:val="004638F3"/>
    <w:rsid w:val="00465033"/>
    <w:rsid w:val="0046523D"/>
    <w:rsid w:val="00465537"/>
    <w:rsid w:val="00465582"/>
    <w:rsid w:val="00467EDC"/>
    <w:rsid w:val="00472187"/>
    <w:rsid w:val="00472CCB"/>
    <w:rsid w:val="00472CEE"/>
    <w:rsid w:val="004813DF"/>
    <w:rsid w:val="004819A0"/>
    <w:rsid w:val="0048231A"/>
    <w:rsid w:val="00482925"/>
    <w:rsid w:val="00483C17"/>
    <w:rsid w:val="00484860"/>
    <w:rsid w:val="004868C3"/>
    <w:rsid w:val="0048720C"/>
    <w:rsid w:val="004874E8"/>
    <w:rsid w:val="0048754D"/>
    <w:rsid w:val="00490E2B"/>
    <w:rsid w:val="00491666"/>
    <w:rsid w:val="00491E89"/>
    <w:rsid w:val="00492088"/>
    <w:rsid w:val="0049241B"/>
    <w:rsid w:val="00493DE4"/>
    <w:rsid w:val="004946C2"/>
    <w:rsid w:val="00495280"/>
    <w:rsid w:val="00495333"/>
    <w:rsid w:val="004967DB"/>
    <w:rsid w:val="00497664"/>
    <w:rsid w:val="004A00F1"/>
    <w:rsid w:val="004A1DB2"/>
    <w:rsid w:val="004A2008"/>
    <w:rsid w:val="004A2558"/>
    <w:rsid w:val="004A25E5"/>
    <w:rsid w:val="004A295A"/>
    <w:rsid w:val="004A376B"/>
    <w:rsid w:val="004A47A2"/>
    <w:rsid w:val="004A4D65"/>
    <w:rsid w:val="004A4E77"/>
    <w:rsid w:val="004A79E0"/>
    <w:rsid w:val="004B0475"/>
    <w:rsid w:val="004B080F"/>
    <w:rsid w:val="004B3954"/>
    <w:rsid w:val="004B405F"/>
    <w:rsid w:val="004B4B78"/>
    <w:rsid w:val="004B4BEC"/>
    <w:rsid w:val="004B4D21"/>
    <w:rsid w:val="004B657B"/>
    <w:rsid w:val="004B70AE"/>
    <w:rsid w:val="004B79B9"/>
    <w:rsid w:val="004C00F0"/>
    <w:rsid w:val="004C244B"/>
    <w:rsid w:val="004C55C9"/>
    <w:rsid w:val="004C5787"/>
    <w:rsid w:val="004C69E7"/>
    <w:rsid w:val="004D01F0"/>
    <w:rsid w:val="004D07AC"/>
    <w:rsid w:val="004D180E"/>
    <w:rsid w:val="004D1C54"/>
    <w:rsid w:val="004D26DA"/>
    <w:rsid w:val="004D2748"/>
    <w:rsid w:val="004D3958"/>
    <w:rsid w:val="004D3F54"/>
    <w:rsid w:val="004D40E6"/>
    <w:rsid w:val="004D52AB"/>
    <w:rsid w:val="004D5A13"/>
    <w:rsid w:val="004D769E"/>
    <w:rsid w:val="004E0026"/>
    <w:rsid w:val="004E0AE9"/>
    <w:rsid w:val="004E1964"/>
    <w:rsid w:val="004E2ACD"/>
    <w:rsid w:val="004E2FD6"/>
    <w:rsid w:val="004E335B"/>
    <w:rsid w:val="004E48A9"/>
    <w:rsid w:val="004E5E8F"/>
    <w:rsid w:val="004E7222"/>
    <w:rsid w:val="004E74D0"/>
    <w:rsid w:val="004E7AA3"/>
    <w:rsid w:val="004E7B28"/>
    <w:rsid w:val="004E7FBC"/>
    <w:rsid w:val="004F1FB6"/>
    <w:rsid w:val="004F3564"/>
    <w:rsid w:val="004F43CF"/>
    <w:rsid w:val="004F5F79"/>
    <w:rsid w:val="004F6694"/>
    <w:rsid w:val="004F6CDE"/>
    <w:rsid w:val="005002F9"/>
    <w:rsid w:val="00503CE3"/>
    <w:rsid w:val="00505EA8"/>
    <w:rsid w:val="00507A17"/>
    <w:rsid w:val="00510050"/>
    <w:rsid w:val="00512C0E"/>
    <w:rsid w:val="00512D2F"/>
    <w:rsid w:val="005132F8"/>
    <w:rsid w:val="00513D2F"/>
    <w:rsid w:val="00514443"/>
    <w:rsid w:val="005153DB"/>
    <w:rsid w:val="00520538"/>
    <w:rsid w:val="0052162F"/>
    <w:rsid w:val="00521B7C"/>
    <w:rsid w:val="00522BCE"/>
    <w:rsid w:val="00523283"/>
    <w:rsid w:val="00523B12"/>
    <w:rsid w:val="00524A7F"/>
    <w:rsid w:val="00524CCA"/>
    <w:rsid w:val="00525B10"/>
    <w:rsid w:val="00525B4C"/>
    <w:rsid w:val="00525D00"/>
    <w:rsid w:val="00526F64"/>
    <w:rsid w:val="005272E2"/>
    <w:rsid w:val="005279BD"/>
    <w:rsid w:val="0053073D"/>
    <w:rsid w:val="00530821"/>
    <w:rsid w:val="005315B7"/>
    <w:rsid w:val="005335E7"/>
    <w:rsid w:val="005347B0"/>
    <w:rsid w:val="00535611"/>
    <w:rsid w:val="005360D5"/>
    <w:rsid w:val="00536907"/>
    <w:rsid w:val="00540811"/>
    <w:rsid w:val="0054140D"/>
    <w:rsid w:val="0054337F"/>
    <w:rsid w:val="00543664"/>
    <w:rsid w:val="005441CC"/>
    <w:rsid w:val="00547998"/>
    <w:rsid w:val="00547AF7"/>
    <w:rsid w:val="005515DE"/>
    <w:rsid w:val="00553508"/>
    <w:rsid w:val="005536AD"/>
    <w:rsid w:val="005543B1"/>
    <w:rsid w:val="00554902"/>
    <w:rsid w:val="00554CBD"/>
    <w:rsid w:val="00555491"/>
    <w:rsid w:val="0055569D"/>
    <w:rsid w:val="00555A9F"/>
    <w:rsid w:val="00556E09"/>
    <w:rsid w:val="0056058D"/>
    <w:rsid w:val="005617F7"/>
    <w:rsid w:val="00561A88"/>
    <w:rsid w:val="00561CBE"/>
    <w:rsid w:val="00563595"/>
    <w:rsid w:val="005647B1"/>
    <w:rsid w:val="00564833"/>
    <w:rsid w:val="005648C0"/>
    <w:rsid w:val="00564B4F"/>
    <w:rsid w:val="0056537D"/>
    <w:rsid w:val="00565605"/>
    <w:rsid w:val="005660AD"/>
    <w:rsid w:val="005671F8"/>
    <w:rsid w:val="00571FEF"/>
    <w:rsid w:val="00572E35"/>
    <w:rsid w:val="00573835"/>
    <w:rsid w:val="00573DD5"/>
    <w:rsid w:val="005749BC"/>
    <w:rsid w:val="00576724"/>
    <w:rsid w:val="00580267"/>
    <w:rsid w:val="00581530"/>
    <w:rsid w:val="005830EB"/>
    <w:rsid w:val="00583203"/>
    <w:rsid w:val="00583380"/>
    <w:rsid w:val="00584FB8"/>
    <w:rsid w:val="00585383"/>
    <w:rsid w:val="005858D3"/>
    <w:rsid w:val="00585CE8"/>
    <w:rsid w:val="005912B5"/>
    <w:rsid w:val="00591D4D"/>
    <w:rsid w:val="0059215B"/>
    <w:rsid w:val="00592AB6"/>
    <w:rsid w:val="00593BAB"/>
    <w:rsid w:val="00594317"/>
    <w:rsid w:val="005956E3"/>
    <w:rsid w:val="005973F2"/>
    <w:rsid w:val="005A09AC"/>
    <w:rsid w:val="005A2A98"/>
    <w:rsid w:val="005A2D99"/>
    <w:rsid w:val="005A33E8"/>
    <w:rsid w:val="005A3736"/>
    <w:rsid w:val="005A4CB6"/>
    <w:rsid w:val="005A594F"/>
    <w:rsid w:val="005A5CB7"/>
    <w:rsid w:val="005A6038"/>
    <w:rsid w:val="005A6C42"/>
    <w:rsid w:val="005A7C48"/>
    <w:rsid w:val="005B0C57"/>
    <w:rsid w:val="005B2A9C"/>
    <w:rsid w:val="005B3180"/>
    <w:rsid w:val="005B389B"/>
    <w:rsid w:val="005B3A80"/>
    <w:rsid w:val="005B46D4"/>
    <w:rsid w:val="005B4D51"/>
    <w:rsid w:val="005B61C7"/>
    <w:rsid w:val="005B77D9"/>
    <w:rsid w:val="005B79F0"/>
    <w:rsid w:val="005C029C"/>
    <w:rsid w:val="005C32BF"/>
    <w:rsid w:val="005C378D"/>
    <w:rsid w:val="005C3D86"/>
    <w:rsid w:val="005C51D5"/>
    <w:rsid w:val="005C5626"/>
    <w:rsid w:val="005C5F3F"/>
    <w:rsid w:val="005C6340"/>
    <w:rsid w:val="005C645D"/>
    <w:rsid w:val="005C666A"/>
    <w:rsid w:val="005C66F0"/>
    <w:rsid w:val="005C7059"/>
    <w:rsid w:val="005C7572"/>
    <w:rsid w:val="005C7A70"/>
    <w:rsid w:val="005D1183"/>
    <w:rsid w:val="005D1CC9"/>
    <w:rsid w:val="005D2714"/>
    <w:rsid w:val="005D2C22"/>
    <w:rsid w:val="005D30B5"/>
    <w:rsid w:val="005D49E0"/>
    <w:rsid w:val="005D5739"/>
    <w:rsid w:val="005D5A55"/>
    <w:rsid w:val="005D68E0"/>
    <w:rsid w:val="005D6DE3"/>
    <w:rsid w:val="005D7A60"/>
    <w:rsid w:val="005E0358"/>
    <w:rsid w:val="005E070C"/>
    <w:rsid w:val="005E1124"/>
    <w:rsid w:val="005E1AEC"/>
    <w:rsid w:val="005E1E13"/>
    <w:rsid w:val="005E2138"/>
    <w:rsid w:val="005E2832"/>
    <w:rsid w:val="005E3115"/>
    <w:rsid w:val="005E368E"/>
    <w:rsid w:val="005E3E30"/>
    <w:rsid w:val="005E47FF"/>
    <w:rsid w:val="005E4B50"/>
    <w:rsid w:val="005E4CA0"/>
    <w:rsid w:val="005E4F49"/>
    <w:rsid w:val="005F00E5"/>
    <w:rsid w:val="005F090B"/>
    <w:rsid w:val="005F2435"/>
    <w:rsid w:val="005F305D"/>
    <w:rsid w:val="005F3424"/>
    <w:rsid w:val="005F3583"/>
    <w:rsid w:val="005F3D4F"/>
    <w:rsid w:val="005F5ECA"/>
    <w:rsid w:val="005F728A"/>
    <w:rsid w:val="005F786D"/>
    <w:rsid w:val="00602536"/>
    <w:rsid w:val="006027A3"/>
    <w:rsid w:val="00603307"/>
    <w:rsid w:val="00604AF0"/>
    <w:rsid w:val="0060502F"/>
    <w:rsid w:val="00605114"/>
    <w:rsid w:val="006059C5"/>
    <w:rsid w:val="0060616A"/>
    <w:rsid w:val="00607AD5"/>
    <w:rsid w:val="00607CC9"/>
    <w:rsid w:val="006102F1"/>
    <w:rsid w:val="0061129F"/>
    <w:rsid w:val="0061355E"/>
    <w:rsid w:val="00614DA0"/>
    <w:rsid w:val="00614E1E"/>
    <w:rsid w:val="00616A41"/>
    <w:rsid w:val="00616D63"/>
    <w:rsid w:val="0062019B"/>
    <w:rsid w:val="00621308"/>
    <w:rsid w:val="00622EFE"/>
    <w:rsid w:val="00624D48"/>
    <w:rsid w:val="006258D8"/>
    <w:rsid w:val="00626063"/>
    <w:rsid w:val="006278FC"/>
    <w:rsid w:val="00631595"/>
    <w:rsid w:val="00633BEE"/>
    <w:rsid w:val="0063573F"/>
    <w:rsid w:val="00635922"/>
    <w:rsid w:val="006365AB"/>
    <w:rsid w:val="00637289"/>
    <w:rsid w:val="006377E0"/>
    <w:rsid w:val="0063789B"/>
    <w:rsid w:val="006405BC"/>
    <w:rsid w:val="00642DE9"/>
    <w:rsid w:val="006433A6"/>
    <w:rsid w:val="00644BAB"/>
    <w:rsid w:val="00644D77"/>
    <w:rsid w:val="00644EDA"/>
    <w:rsid w:val="00645334"/>
    <w:rsid w:val="00646AD6"/>
    <w:rsid w:val="006501DA"/>
    <w:rsid w:val="00650C28"/>
    <w:rsid w:val="00650C46"/>
    <w:rsid w:val="00650D3C"/>
    <w:rsid w:val="00651FD4"/>
    <w:rsid w:val="00652665"/>
    <w:rsid w:val="00652CCB"/>
    <w:rsid w:val="006536FC"/>
    <w:rsid w:val="0065457B"/>
    <w:rsid w:val="006550A3"/>
    <w:rsid w:val="00656299"/>
    <w:rsid w:val="00656422"/>
    <w:rsid w:val="00656D86"/>
    <w:rsid w:val="006602EC"/>
    <w:rsid w:val="006609A2"/>
    <w:rsid w:val="006617EB"/>
    <w:rsid w:val="00661D88"/>
    <w:rsid w:val="00662870"/>
    <w:rsid w:val="0066312D"/>
    <w:rsid w:val="00663694"/>
    <w:rsid w:val="00664239"/>
    <w:rsid w:val="0066699C"/>
    <w:rsid w:val="006678BE"/>
    <w:rsid w:val="00667F84"/>
    <w:rsid w:val="00672E0E"/>
    <w:rsid w:val="00673386"/>
    <w:rsid w:val="00674562"/>
    <w:rsid w:val="0067653C"/>
    <w:rsid w:val="0067721C"/>
    <w:rsid w:val="00677AF2"/>
    <w:rsid w:val="00677E44"/>
    <w:rsid w:val="006832E6"/>
    <w:rsid w:val="00683C9C"/>
    <w:rsid w:val="0068509D"/>
    <w:rsid w:val="006857EE"/>
    <w:rsid w:val="0068639C"/>
    <w:rsid w:val="00687E99"/>
    <w:rsid w:val="006910FD"/>
    <w:rsid w:val="00693FE0"/>
    <w:rsid w:val="006943CB"/>
    <w:rsid w:val="006949EA"/>
    <w:rsid w:val="006966EB"/>
    <w:rsid w:val="00697A13"/>
    <w:rsid w:val="006A0D67"/>
    <w:rsid w:val="006A0FDB"/>
    <w:rsid w:val="006A2E97"/>
    <w:rsid w:val="006A3BDD"/>
    <w:rsid w:val="006A4D19"/>
    <w:rsid w:val="006A56B6"/>
    <w:rsid w:val="006A57E0"/>
    <w:rsid w:val="006A5EE5"/>
    <w:rsid w:val="006A5F28"/>
    <w:rsid w:val="006A62AC"/>
    <w:rsid w:val="006B044C"/>
    <w:rsid w:val="006B0475"/>
    <w:rsid w:val="006B1B71"/>
    <w:rsid w:val="006B2722"/>
    <w:rsid w:val="006B3492"/>
    <w:rsid w:val="006B3674"/>
    <w:rsid w:val="006B3F1B"/>
    <w:rsid w:val="006B4236"/>
    <w:rsid w:val="006B4CC1"/>
    <w:rsid w:val="006B531E"/>
    <w:rsid w:val="006B6242"/>
    <w:rsid w:val="006B62B4"/>
    <w:rsid w:val="006B7853"/>
    <w:rsid w:val="006C18ED"/>
    <w:rsid w:val="006C5298"/>
    <w:rsid w:val="006C5E3C"/>
    <w:rsid w:val="006C6868"/>
    <w:rsid w:val="006C6B92"/>
    <w:rsid w:val="006D084B"/>
    <w:rsid w:val="006D0C16"/>
    <w:rsid w:val="006D0D5A"/>
    <w:rsid w:val="006D207B"/>
    <w:rsid w:val="006D28CF"/>
    <w:rsid w:val="006D45AA"/>
    <w:rsid w:val="006D7205"/>
    <w:rsid w:val="006E0C06"/>
    <w:rsid w:val="006E22BC"/>
    <w:rsid w:val="006E3FBC"/>
    <w:rsid w:val="006E5FD0"/>
    <w:rsid w:val="006E62CC"/>
    <w:rsid w:val="006E63D9"/>
    <w:rsid w:val="006E6A02"/>
    <w:rsid w:val="006E6EDB"/>
    <w:rsid w:val="006F0005"/>
    <w:rsid w:val="006F05A9"/>
    <w:rsid w:val="006F124A"/>
    <w:rsid w:val="006F2395"/>
    <w:rsid w:val="006F303A"/>
    <w:rsid w:val="006F4BA0"/>
    <w:rsid w:val="006F502D"/>
    <w:rsid w:val="006F5073"/>
    <w:rsid w:val="006F507B"/>
    <w:rsid w:val="006F6EC6"/>
    <w:rsid w:val="006F6F02"/>
    <w:rsid w:val="006F79EC"/>
    <w:rsid w:val="0070015E"/>
    <w:rsid w:val="00700324"/>
    <w:rsid w:val="007005C1"/>
    <w:rsid w:val="00700E03"/>
    <w:rsid w:val="007018BB"/>
    <w:rsid w:val="00701B78"/>
    <w:rsid w:val="00702248"/>
    <w:rsid w:val="007029BD"/>
    <w:rsid w:val="00702F1E"/>
    <w:rsid w:val="007038B8"/>
    <w:rsid w:val="00705AA9"/>
    <w:rsid w:val="00707D13"/>
    <w:rsid w:val="00707FC9"/>
    <w:rsid w:val="00710081"/>
    <w:rsid w:val="007108BF"/>
    <w:rsid w:val="0071114C"/>
    <w:rsid w:val="00711321"/>
    <w:rsid w:val="0071150E"/>
    <w:rsid w:val="00711786"/>
    <w:rsid w:val="00711A84"/>
    <w:rsid w:val="007127E6"/>
    <w:rsid w:val="00713A52"/>
    <w:rsid w:val="007169E3"/>
    <w:rsid w:val="00716C6E"/>
    <w:rsid w:val="00716D02"/>
    <w:rsid w:val="00716D3E"/>
    <w:rsid w:val="007170B2"/>
    <w:rsid w:val="007172A0"/>
    <w:rsid w:val="00717D5A"/>
    <w:rsid w:val="00720794"/>
    <w:rsid w:val="00721BA9"/>
    <w:rsid w:val="00721C5A"/>
    <w:rsid w:val="00722323"/>
    <w:rsid w:val="0072250E"/>
    <w:rsid w:val="00722D05"/>
    <w:rsid w:val="007230CE"/>
    <w:rsid w:val="00723580"/>
    <w:rsid w:val="00723F0F"/>
    <w:rsid w:val="007254AF"/>
    <w:rsid w:val="00725912"/>
    <w:rsid w:val="00727498"/>
    <w:rsid w:val="00727F10"/>
    <w:rsid w:val="00731D36"/>
    <w:rsid w:val="0073228A"/>
    <w:rsid w:val="00735DC4"/>
    <w:rsid w:val="007361D1"/>
    <w:rsid w:val="0073669E"/>
    <w:rsid w:val="00741F51"/>
    <w:rsid w:val="00742B2D"/>
    <w:rsid w:val="00743150"/>
    <w:rsid w:val="00743A84"/>
    <w:rsid w:val="00744C3C"/>
    <w:rsid w:val="007474D7"/>
    <w:rsid w:val="0075055F"/>
    <w:rsid w:val="00751119"/>
    <w:rsid w:val="0075222E"/>
    <w:rsid w:val="0075255E"/>
    <w:rsid w:val="0075295F"/>
    <w:rsid w:val="00752EE3"/>
    <w:rsid w:val="00753061"/>
    <w:rsid w:val="00754539"/>
    <w:rsid w:val="00754A02"/>
    <w:rsid w:val="00755D64"/>
    <w:rsid w:val="00757B7A"/>
    <w:rsid w:val="0076003F"/>
    <w:rsid w:val="0076055D"/>
    <w:rsid w:val="00760940"/>
    <w:rsid w:val="00761A29"/>
    <w:rsid w:val="00763B3E"/>
    <w:rsid w:val="007646EF"/>
    <w:rsid w:val="00766B68"/>
    <w:rsid w:val="00766FC6"/>
    <w:rsid w:val="00767526"/>
    <w:rsid w:val="00767EBE"/>
    <w:rsid w:val="00770B1C"/>
    <w:rsid w:val="00770F3A"/>
    <w:rsid w:val="00771891"/>
    <w:rsid w:val="007743AC"/>
    <w:rsid w:val="00776F1C"/>
    <w:rsid w:val="0077762C"/>
    <w:rsid w:val="00777773"/>
    <w:rsid w:val="00781F5A"/>
    <w:rsid w:val="0078205E"/>
    <w:rsid w:val="0078226A"/>
    <w:rsid w:val="007831B9"/>
    <w:rsid w:val="00784B77"/>
    <w:rsid w:val="00784C6B"/>
    <w:rsid w:val="00785D4A"/>
    <w:rsid w:val="00786159"/>
    <w:rsid w:val="007869C2"/>
    <w:rsid w:val="00787712"/>
    <w:rsid w:val="00790BA2"/>
    <w:rsid w:val="00790EFC"/>
    <w:rsid w:val="0079115E"/>
    <w:rsid w:val="00791F9A"/>
    <w:rsid w:val="00792EB7"/>
    <w:rsid w:val="00793EF1"/>
    <w:rsid w:val="007949FF"/>
    <w:rsid w:val="00794C71"/>
    <w:rsid w:val="00795FA7"/>
    <w:rsid w:val="00796435"/>
    <w:rsid w:val="00796BEE"/>
    <w:rsid w:val="007A0D59"/>
    <w:rsid w:val="007A104A"/>
    <w:rsid w:val="007A1368"/>
    <w:rsid w:val="007A3737"/>
    <w:rsid w:val="007A3B8D"/>
    <w:rsid w:val="007A4051"/>
    <w:rsid w:val="007A47F2"/>
    <w:rsid w:val="007A4935"/>
    <w:rsid w:val="007A7247"/>
    <w:rsid w:val="007B08F4"/>
    <w:rsid w:val="007B18BA"/>
    <w:rsid w:val="007B28B7"/>
    <w:rsid w:val="007B3C94"/>
    <w:rsid w:val="007B51E6"/>
    <w:rsid w:val="007B5231"/>
    <w:rsid w:val="007B6BC3"/>
    <w:rsid w:val="007B6C8E"/>
    <w:rsid w:val="007C0ACB"/>
    <w:rsid w:val="007C1774"/>
    <w:rsid w:val="007C17D7"/>
    <w:rsid w:val="007C1A78"/>
    <w:rsid w:val="007C2A76"/>
    <w:rsid w:val="007C3DE3"/>
    <w:rsid w:val="007C6D87"/>
    <w:rsid w:val="007C7496"/>
    <w:rsid w:val="007D016B"/>
    <w:rsid w:val="007D0A45"/>
    <w:rsid w:val="007D2635"/>
    <w:rsid w:val="007D2D44"/>
    <w:rsid w:val="007D3393"/>
    <w:rsid w:val="007D3A00"/>
    <w:rsid w:val="007D4FCB"/>
    <w:rsid w:val="007D5F45"/>
    <w:rsid w:val="007D69C1"/>
    <w:rsid w:val="007D7237"/>
    <w:rsid w:val="007D7B6E"/>
    <w:rsid w:val="007E0C2A"/>
    <w:rsid w:val="007E0F9E"/>
    <w:rsid w:val="007E1440"/>
    <w:rsid w:val="007E1462"/>
    <w:rsid w:val="007E1EFB"/>
    <w:rsid w:val="007E1F86"/>
    <w:rsid w:val="007E2B9B"/>
    <w:rsid w:val="007E3189"/>
    <w:rsid w:val="007E3C30"/>
    <w:rsid w:val="007E4B71"/>
    <w:rsid w:val="007E511F"/>
    <w:rsid w:val="007E59B2"/>
    <w:rsid w:val="007E5C97"/>
    <w:rsid w:val="007E5CE5"/>
    <w:rsid w:val="007E5D6C"/>
    <w:rsid w:val="007F063A"/>
    <w:rsid w:val="007F0C24"/>
    <w:rsid w:val="007F150C"/>
    <w:rsid w:val="007F451D"/>
    <w:rsid w:val="007F4E07"/>
    <w:rsid w:val="007F5621"/>
    <w:rsid w:val="007F5AB5"/>
    <w:rsid w:val="007F6092"/>
    <w:rsid w:val="007F6485"/>
    <w:rsid w:val="007F6E0F"/>
    <w:rsid w:val="008001BA"/>
    <w:rsid w:val="00801B3F"/>
    <w:rsid w:val="00802AF7"/>
    <w:rsid w:val="008034F7"/>
    <w:rsid w:val="0080351E"/>
    <w:rsid w:val="00803E29"/>
    <w:rsid w:val="0080413B"/>
    <w:rsid w:val="008041DB"/>
    <w:rsid w:val="00804698"/>
    <w:rsid w:val="00805301"/>
    <w:rsid w:val="00805950"/>
    <w:rsid w:val="00805A96"/>
    <w:rsid w:val="00806464"/>
    <w:rsid w:val="0080692A"/>
    <w:rsid w:val="008075EC"/>
    <w:rsid w:val="00810AEC"/>
    <w:rsid w:val="00810F18"/>
    <w:rsid w:val="008110B9"/>
    <w:rsid w:val="00813134"/>
    <w:rsid w:val="00814CA3"/>
    <w:rsid w:val="00814F40"/>
    <w:rsid w:val="008162FC"/>
    <w:rsid w:val="00817975"/>
    <w:rsid w:val="008225A8"/>
    <w:rsid w:val="00822EE8"/>
    <w:rsid w:val="008242AC"/>
    <w:rsid w:val="008245CA"/>
    <w:rsid w:val="008264D2"/>
    <w:rsid w:val="00827362"/>
    <w:rsid w:val="00831DCB"/>
    <w:rsid w:val="00832347"/>
    <w:rsid w:val="0083301D"/>
    <w:rsid w:val="00833364"/>
    <w:rsid w:val="008334EE"/>
    <w:rsid w:val="008335E6"/>
    <w:rsid w:val="00833826"/>
    <w:rsid w:val="008343AD"/>
    <w:rsid w:val="00835216"/>
    <w:rsid w:val="00835EFD"/>
    <w:rsid w:val="0083623F"/>
    <w:rsid w:val="008371C3"/>
    <w:rsid w:val="00837216"/>
    <w:rsid w:val="00837B88"/>
    <w:rsid w:val="00837C2B"/>
    <w:rsid w:val="008412E4"/>
    <w:rsid w:val="00842A1F"/>
    <w:rsid w:val="00845443"/>
    <w:rsid w:val="00846961"/>
    <w:rsid w:val="00847EFE"/>
    <w:rsid w:val="0085125C"/>
    <w:rsid w:val="008513E3"/>
    <w:rsid w:val="00854434"/>
    <w:rsid w:val="00857047"/>
    <w:rsid w:val="00857177"/>
    <w:rsid w:val="00857EA3"/>
    <w:rsid w:val="00860BD2"/>
    <w:rsid w:val="00860BE2"/>
    <w:rsid w:val="00860E5E"/>
    <w:rsid w:val="00861567"/>
    <w:rsid w:val="0086190B"/>
    <w:rsid w:val="00863006"/>
    <w:rsid w:val="008632ED"/>
    <w:rsid w:val="00863400"/>
    <w:rsid w:val="00865B69"/>
    <w:rsid w:val="008669DE"/>
    <w:rsid w:val="00866A33"/>
    <w:rsid w:val="008677DC"/>
    <w:rsid w:val="00870008"/>
    <w:rsid w:val="008717AD"/>
    <w:rsid w:val="00873CE3"/>
    <w:rsid w:val="008742C5"/>
    <w:rsid w:val="00875B97"/>
    <w:rsid w:val="00876904"/>
    <w:rsid w:val="00877AC2"/>
    <w:rsid w:val="00880EBC"/>
    <w:rsid w:val="00881662"/>
    <w:rsid w:val="0088252E"/>
    <w:rsid w:val="008836BB"/>
    <w:rsid w:val="00883981"/>
    <w:rsid w:val="00883EF3"/>
    <w:rsid w:val="008843F5"/>
    <w:rsid w:val="00884A96"/>
    <w:rsid w:val="00885F41"/>
    <w:rsid w:val="0088762C"/>
    <w:rsid w:val="008924A7"/>
    <w:rsid w:val="008946FC"/>
    <w:rsid w:val="008967A7"/>
    <w:rsid w:val="008A1C89"/>
    <w:rsid w:val="008A264A"/>
    <w:rsid w:val="008A32BA"/>
    <w:rsid w:val="008A3694"/>
    <w:rsid w:val="008A3BF5"/>
    <w:rsid w:val="008A48C0"/>
    <w:rsid w:val="008A4E97"/>
    <w:rsid w:val="008A534D"/>
    <w:rsid w:val="008A5C20"/>
    <w:rsid w:val="008A6419"/>
    <w:rsid w:val="008A6999"/>
    <w:rsid w:val="008A7A82"/>
    <w:rsid w:val="008A7A84"/>
    <w:rsid w:val="008B0873"/>
    <w:rsid w:val="008B10FF"/>
    <w:rsid w:val="008B180F"/>
    <w:rsid w:val="008B4639"/>
    <w:rsid w:val="008B4ACA"/>
    <w:rsid w:val="008B4E56"/>
    <w:rsid w:val="008B5F92"/>
    <w:rsid w:val="008B62CE"/>
    <w:rsid w:val="008B710F"/>
    <w:rsid w:val="008C032F"/>
    <w:rsid w:val="008C121E"/>
    <w:rsid w:val="008C16F6"/>
    <w:rsid w:val="008C2923"/>
    <w:rsid w:val="008C4D08"/>
    <w:rsid w:val="008C591A"/>
    <w:rsid w:val="008C6158"/>
    <w:rsid w:val="008C74D9"/>
    <w:rsid w:val="008C754D"/>
    <w:rsid w:val="008D024A"/>
    <w:rsid w:val="008D082D"/>
    <w:rsid w:val="008D0A50"/>
    <w:rsid w:val="008D0FA5"/>
    <w:rsid w:val="008D1139"/>
    <w:rsid w:val="008D3B70"/>
    <w:rsid w:val="008D4DC6"/>
    <w:rsid w:val="008D5EA0"/>
    <w:rsid w:val="008D7DD6"/>
    <w:rsid w:val="008E11FD"/>
    <w:rsid w:val="008E127D"/>
    <w:rsid w:val="008E1C4D"/>
    <w:rsid w:val="008E1FE6"/>
    <w:rsid w:val="008E3882"/>
    <w:rsid w:val="008E4011"/>
    <w:rsid w:val="008E471F"/>
    <w:rsid w:val="008E4CA5"/>
    <w:rsid w:val="008E5640"/>
    <w:rsid w:val="008E721F"/>
    <w:rsid w:val="008E7288"/>
    <w:rsid w:val="008F036B"/>
    <w:rsid w:val="008F04AD"/>
    <w:rsid w:val="008F0B99"/>
    <w:rsid w:val="008F0BA6"/>
    <w:rsid w:val="008F19C6"/>
    <w:rsid w:val="008F1BD3"/>
    <w:rsid w:val="008F2036"/>
    <w:rsid w:val="008F5055"/>
    <w:rsid w:val="008F5E15"/>
    <w:rsid w:val="008F6BDB"/>
    <w:rsid w:val="008F6E99"/>
    <w:rsid w:val="008F7473"/>
    <w:rsid w:val="008F76AD"/>
    <w:rsid w:val="009000C3"/>
    <w:rsid w:val="00901938"/>
    <w:rsid w:val="0090287C"/>
    <w:rsid w:val="00905119"/>
    <w:rsid w:val="00905419"/>
    <w:rsid w:val="00905850"/>
    <w:rsid w:val="00905C27"/>
    <w:rsid w:val="009078CD"/>
    <w:rsid w:val="00907D24"/>
    <w:rsid w:val="00911382"/>
    <w:rsid w:val="00911D85"/>
    <w:rsid w:val="00913DA9"/>
    <w:rsid w:val="00914FED"/>
    <w:rsid w:val="009209AC"/>
    <w:rsid w:val="0092104A"/>
    <w:rsid w:val="009211CF"/>
    <w:rsid w:val="00921F83"/>
    <w:rsid w:val="0092208D"/>
    <w:rsid w:val="00922B57"/>
    <w:rsid w:val="009231BB"/>
    <w:rsid w:val="00925ECA"/>
    <w:rsid w:val="00925ED3"/>
    <w:rsid w:val="00926CD6"/>
    <w:rsid w:val="0093034B"/>
    <w:rsid w:val="0093086F"/>
    <w:rsid w:val="009334B9"/>
    <w:rsid w:val="00933748"/>
    <w:rsid w:val="009352D9"/>
    <w:rsid w:val="0093607A"/>
    <w:rsid w:val="00940534"/>
    <w:rsid w:val="009406BC"/>
    <w:rsid w:val="00940C14"/>
    <w:rsid w:val="0094138C"/>
    <w:rsid w:val="00941D1F"/>
    <w:rsid w:val="00942D59"/>
    <w:rsid w:val="00944216"/>
    <w:rsid w:val="00945935"/>
    <w:rsid w:val="00946F16"/>
    <w:rsid w:val="00947256"/>
    <w:rsid w:val="0094774C"/>
    <w:rsid w:val="00947D63"/>
    <w:rsid w:val="00947EBD"/>
    <w:rsid w:val="009517CA"/>
    <w:rsid w:val="00952A3A"/>
    <w:rsid w:val="00953417"/>
    <w:rsid w:val="00953D2E"/>
    <w:rsid w:val="00953E17"/>
    <w:rsid w:val="00955495"/>
    <w:rsid w:val="00955FA0"/>
    <w:rsid w:val="00956FEF"/>
    <w:rsid w:val="00960009"/>
    <w:rsid w:val="00960F9B"/>
    <w:rsid w:val="00961C15"/>
    <w:rsid w:val="009632BF"/>
    <w:rsid w:val="00965051"/>
    <w:rsid w:val="0096555A"/>
    <w:rsid w:val="009665E6"/>
    <w:rsid w:val="00966BB4"/>
    <w:rsid w:val="009676DA"/>
    <w:rsid w:val="00970D54"/>
    <w:rsid w:val="00970F2B"/>
    <w:rsid w:val="00972531"/>
    <w:rsid w:val="00972B85"/>
    <w:rsid w:val="00973812"/>
    <w:rsid w:val="00974068"/>
    <w:rsid w:val="00974954"/>
    <w:rsid w:val="00974A8A"/>
    <w:rsid w:val="00974F7C"/>
    <w:rsid w:val="00977901"/>
    <w:rsid w:val="009807B6"/>
    <w:rsid w:val="0098354F"/>
    <w:rsid w:val="0098371A"/>
    <w:rsid w:val="0098442A"/>
    <w:rsid w:val="00984781"/>
    <w:rsid w:val="00985670"/>
    <w:rsid w:val="009864E8"/>
    <w:rsid w:val="00986F6D"/>
    <w:rsid w:val="00990189"/>
    <w:rsid w:val="00990310"/>
    <w:rsid w:val="009924FA"/>
    <w:rsid w:val="009944EC"/>
    <w:rsid w:val="00994674"/>
    <w:rsid w:val="009946F0"/>
    <w:rsid w:val="009954FF"/>
    <w:rsid w:val="009958F6"/>
    <w:rsid w:val="00995B12"/>
    <w:rsid w:val="00995B9F"/>
    <w:rsid w:val="009A0B89"/>
    <w:rsid w:val="009A0E01"/>
    <w:rsid w:val="009A2CB2"/>
    <w:rsid w:val="009A4328"/>
    <w:rsid w:val="009A46E0"/>
    <w:rsid w:val="009A69BD"/>
    <w:rsid w:val="009A6BCF"/>
    <w:rsid w:val="009A7479"/>
    <w:rsid w:val="009B073D"/>
    <w:rsid w:val="009B0D1F"/>
    <w:rsid w:val="009B1382"/>
    <w:rsid w:val="009B370A"/>
    <w:rsid w:val="009B3A94"/>
    <w:rsid w:val="009B3F8F"/>
    <w:rsid w:val="009B5024"/>
    <w:rsid w:val="009B5045"/>
    <w:rsid w:val="009B58F9"/>
    <w:rsid w:val="009B5C4F"/>
    <w:rsid w:val="009B6C0D"/>
    <w:rsid w:val="009C311C"/>
    <w:rsid w:val="009C31AE"/>
    <w:rsid w:val="009C494B"/>
    <w:rsid w:val="009C675A"/>
    <w:rsid w:val="009D0633"/>
    <w:rsid w:val="009D0F31"/>
    <w:rsid w:val="009D12F5"/>
    <w:rsid w:val="009D18E3"/>
    <w:rsid w:val="009D27B7"/>
    <w:rsid w:val="009D2B08"/>
    <w:rsid w:val="009D2D03"/>
    <w:rsid w:val="009D2EE5"/>
    <w:rsid w:val="009D39E8"/>
    <w:rsid w:val="009D3CEB"/>
    <w:rsid w:val="009D40CD"/>
    <w:rsid w:val="009D4136"/>
    <w:rsid w:val="009D4B24"/>
    <w:rsid w:val="009D513B"/>
    <w:rsid w:val="009D7598"/>
    <w:rsid w:val="009D7FAB"/>
    <w:rsid w:val="009E0018"/>
    <w:rsid w:val="009E0930"/>
    <w:rsid w:val="009E14CE"/>
    <w:rsid w:val="009E22E0"/>
    <w:rsid w:val="009E447B"/>
    <w:rsid w:val="009E4FA2"/>
    <w:rsid w:val="009E51FC"/>
    <w:rsid w:val="009F11E3"/>
    <w:rsid w:val="009F145B"/>
    <w:rsid w:val="009F15F4"/>
    <w:rsid w:val="009F163A"/>
    <w:rsid w:val="009F4040"/>
    <w:rsid w:val="009F4816"/>
    <w:rsid w:val="009F5384"/>
    <w:rsid w:val="009F7D4A"/>
    <w:rsid w:val="00A000F4"/>
    <w:rsid w:val="00A00180"/>
    <w:rsid w:val="00A00FAF"/>
    <w:rsid w:val="00A02269"/>
    <w:rsid w:val="00A0300B"/>
    <w:rsid w:val="00A04237"/>
    <w:rsid w:val="00A04E6B"/>
    <w:rsid w:val="00A05E1F"/>
    <w:rsid w:val="00A06BBA"/>
    <w:rsid w:val="00A071A1"/>
    <w:rsid w:val="00A07387"/>
    <w:rsid w:val="00A07D90"/>
    <w:rsid w:val="00A107E1"/>
    <w:rsid w:val="00A10A1B"/>
    <w:rsid w:val="00A10BD9"/>
    <w:rsid w:val="00A1173F"/>
    <w:rsid w:val="00A11D74"/>
    <w:rsid w:val="00A12365"/>
    <w:rsid w:val="00A12F18"/>
    <w:rsid w:val="00A132F0"/>
    <w:rsid w:val="00A136B4"/>
    <w:rsid w:val="00A138BF"/>
    <w:rsid w:val="00A14725"/>
    <w:rsid w:val="00A14785"/>
    <w:rsid w:val="00A1497E"/>
    <w:rsid w:val="00A15958"/>
    <w:rsid w:val="00A16EB6"/>
    <w:rsid w:val="00A174EF"/>
    <w:rsid w:val="00A17EE6"/>
    <w:rsid w:val="00A21B48"/>
    <w:rsid w:val="00A22213"/>
    <w:rsid w:val="00A230FF"/>
    <w:rsid w:val="00A252EA"/>
    <w:rsid w:val="00A25C22"/>
    <w:rsid w:val="00A25DE9"/>
    <w:rsid w:val="00A25F55"/>
    <w:rsid w:val="00A260CA"/>
    <w:rsid w:val="00A26D94"/>
    <w:rsid w:val="00A27C73"/>
    <w:rsid w:val="00A3031E"/>
    <w:rsid w:val="00A30A59"/>
    <w:rsid w:val="00A32B44"/>
    <w:rsid w:val="00A32F9C"/>
    <w:rsid w:val="00A33634"/>
    <w:rsid w:val="00A34DDC"/>
    <w:rsid w:val="00A373A7"/>
    <w:rsid w:val="00A400C2"/>
    <w:rsid w:val="00A42C88"/>
    <w:rsid w:val="00A42FAF"/>
    <w:rsid w:val="00A4491B"/>
    <w:rsid w:val="00A45A82"/>
    <w:rsid w:val="00A45B06"/>
    <w:rsid w:val="00A469A2"/>
    <w:rsid w:val="00A47A17"/>
    <w:rsid w:val="00A50AF9"/>
    <w:rsid w:val="00A52035"/>
    <w:rsid w:val="00A52DB0"/>
    <w:rsid w:val="00A52E7C"/>
    <w:rsid w:val="00A52EEE"/>
    <w:rsid w:val="00A5476F"/>
    <w:rsid w:val="00A54849"/>
    <w:rsid w:val="00A549D1"/>
    <w:rsid w:val="00A54EA5"/>
    <w:rsid w:val="00A55643"/>
    <w:rsid w:val="00A55EE3"/>
    <w:rsid w:val="00A5602D"/>
    <w:rsid w:val="00A561B9"/>
    <w:rsid w:val="00A60768"/>
    <w:rsid w:val="00A614E7"/>
    <w:rsid w:val="00A622D9"/>
    <w:rsid w:val="00A62A31"/>
    <w:rsid w:val="00A649AB"/>
    <w:rsid w:val="00A65C0D"/>
    <w:rsid w:val="00A66393"/>
    <w:rsid w:val="00A66FFD"/>
    <w:rsid w:val="00A6708B"/>
    <w:rsid w:val="00A70B27"/>
    <w:rsid w:val="00A71CD9"/>
    <w:rsid w:val="00A73549"/>
    <w:rsid w:val="00A73E20"/>
    <w:rsid w:val="00A745EE"/>
    <w:rsid w:val="00A74996"/>
    <w:rsid w:val="00A75E45"/>
    <w:rsid w:val="00A814F5"/>
    <w:rsid w:val="00A84F43"/>
    <w:rsid w:val="00A850B5"/>
    <w:rsid w:val="00A85870"/>
    <w:rsid w:val="00A85DD2"/>
    <w:rsid w:val="00A85E52"/>
    <w:rsid w:val="00A8636D"/>
    <w:rsid w:val="00A86F5A"/>
    <w:rsid w:val="00A86F5B"/>
    <w:rsid w:val="00A87C6B"/>
    <w:rsid w:val="00A90F74"/>
    <w:rsid w:val="00A91F22"/>
    <w:rsid w:val="00A92A6E"/>
    <w:rsid w:val="00A93477"/>
    <w:rsid w:val="00A9523C"/>
    <w:rsid w:val="00A9583A"/>
    <w:rsid w:val="00A95C7B"/>
    <w:rsid w:val="00A9639E"/>
    <w:rsid w:val="00A9687B"/>
    <w:rsid w:val="00A96E13"/>
    <w:rsid w:val="00A970AE"/>
    <w:rsid w:val="00A97492"/>
    <w:rsid w:val="00AA0415"/>
    <w:rsid w:val="00AA130E"/>
    <w:rsid w:val="00AA1D6C"/>
    <w:rsid w:val="00AA3BA2"/>
    <w:rsid w:val="00AA48EF"/>
    <w:rsid w:val="00AA49D5"/>
    <w:rsid w:val="00AA4E8A"/>
    <w:rsid w:val="00AA5419"/>
    <w:rsid w:val="00AA5CAB"/>
    <w:rsid w:val="00AA66D5"/>
    <w:rsid w:val="00AA6C0B"/>
    <w:rsid w:val="00AA72B4"/>
    <w:rsid w:val="00AA72DF"/>
    <w:rsid w:val="00AB02FD"/>
    <w:rsid w:val="00AB1160"/>
    <w:rsid w:val="00AB136C"/>
    <w:rsid w:val="00AB38D7"/>
    <w:rsid w:val="00AB44ED"/>
    <w:rsid w:val="00AB47EE"/>
    <w:rsid w:val="00AB4AD0"/>
    <w:rsid w:val="00AB515D"/>
    <w:rsid w:val="00AB5ABB"/>
    <w:rsid w:val="00AC1B47"/>
    <w:rsid w:val="00AC2A73"/>
    <w:rsid w:val="00AC2C79"/>
    <w:rsid w:val="00AC2DE6"/>
    <w:rsid w:val="00AC3DE3"/>
    <w:rsid w:val="00AC3F9B"/>
    <w:rsid w:val="00AC4DBB"/>
    <w:rsid w:val="00AC5A66"/>
    <w:rsid w:val="00AC6F8C"/>
    <w:rsid w:val="00AC778A"/>
    <w:rsid w:val="00AD267F"/>
    <w:rsid w:val="00AD2CB9"/>
    <w:rsid w:val="00AD43F5"/>
    <w:rsid w:val="00AD4598"/>
    <w:rsid w:val="00AD4DFD"/>
    <w:rsid w:val="00AD598A"/>
    <w:rsid w:val="00AD5AF9"/>
    <w:rsid w:val="00AD64E3"/>
    <w:rsid w:val="00AD6EB2"/>
    <w:rsid w:val="00AD70E0"/>
    <w:rsid w:val="00AD7671"/>
    <w:rsid w:val="00AD7900"/>
    <w:rsid w:val="00AE1786"/>
    <w:rsid w:val="00AE2FBC"/>
    <w:rsid w:val="00AE48DE"/>
    <w:rsid w:val="00AE498A"/>
    <w:rsid w:val="00AE4D39"/>
    <w:rsid w:val="00AE5554"/>
    <w:rsid w:val="00AE58CB"/>
    <w:rsid w:val="00AE6719"/>
    <w:rsid w:val="00AE7B01"/>
    <w:rsid w:val="00AE7F27"/>
    <w:rsid w:val="00AF21DC"/>
    <w:rsid w:val="00AF4403"/>
    <w:rsid w:val="00AF7F9F"/>
    <w:rsid w:val="00B0269C"/>
    <w:rsid w:val="00B02CA6"/>
    <w:rsid w:val="00B03045"/>
    <w:rsid w:val="00B113A5"/>
    <w:rsid w:val="00B11529"/>
    <w:rsid w:val="00B116E1"/>
    <w:rsid w:val="00B11BB2"/>
    <w:rsid w:val="00B11EFA"/>
    <w:rsid w:val="00B12C90"/>
    <w:rsid w:val="00B151A4"/>
    <w:rsid w:val="00B1603C"/>
    <w:rsid w:val="00B1708C"/>
    <w:rsid w:val="00B20206"/>
    <w:rsid w:val="00B203D8"/>
    <w:rsid w:val="00B2048B"/>
    <w:rsid w:val="00B20D82"/>
    <w:rsid w:val="00B22307"/>
    <w:rsid w:val="00B22588"/>
    <w:rsid w:val="00B22BDA"/>
    <w:rsid w:val="00B22EAD"/>
    <w:rsid w:val="00B23B69"/>
    <w:rsid w:val="00B24059"/>
    <w:rsid w:val="00B2438E"/>
    <w:rsid w:val="00B24486"/>
    <w:rsid w:val="00B2541A"/>
    <w:rsid w:val="00B26274"/>
    <w:rsid w:val="00B30504"/>
    <w:rsid w:val="00B3065F"/>
    <w:rsid w:val="00B30EE7"/>
    <w:rsid w:val="00B31D27"/>
    <w:rsid w:val="00B33026"/>
    <w:rsid w:val="00B34168"/>
    <w:rsid w:val="00B34197"/>
    <w:rsid w:val="00B345AF"/>
    <w:rsid w:val="00B357A0"/>
    <w:rsid w:val="00B35F9E"/>
    <w:rsid w:val="00B368EB"/>
    <w:rsid w:val="00B40F7F"/>
    <w:rsid w:val="00B414F9"/>
    <w:rsid w:val="00B41A48"/>
    <w:rsid w:val="00B42262"/>
    <w:rsid w:val="00B42537"/>
    <w:rsid w:val="00B427F0"/>
    <w:rsid w:val="00B432C4"/>
    <w:rsid w:val="00B4376E"/>
    <w:rsid w:val="00B44195"/>
    <w:rsid w:val="00B4611C"/>
    <w:rsid w:val="00B47C88"/>
    <w:rsid w:val="00B47E55"/>
    <w:rsid w:val="00B50705"/>
    <w:rsid w:val="00B5222A"/>
    <w:rsid w:val="00B52EE6"/>
    <w:rsid w:val="00B541E1"/>
    <w:rsid w:val="00B54582"/>
    <w:rsid w:val="00B55421"/>
    <w:rsid w:val="00B55884"/>
    <w:rsid w:val="00B558CF"/>
    <w:rsid w:val="00B55916"/>
    <w:rsid w:val="00B567F2"/>
    <w:rsid w:val="00B571EB"/>
    <w:rsid w:val="00B577F0"/>
    <w:rsid w:val="00B626AD"/>
    <w:rsid w:val="00B62B2D"/>
    <w:rsid w:val="00B638B8"/>
    <w:rsid w:val="00B63DD9"/>
    <w:rsid w:val="00B6466E"/>
    <w:rsid w:val="00B66785"/>
    <w:rsid w:val="00B66962"/>
    <w:rsid w:val="00B67690"/>
    <w:rsid w:val="00B67D08"/>
    <w:rsid w:val="00B67F3B"/>
    <w:rsid w:val="00B715F9"/>
    <w:rsid w:val="00B71753"/>
    <w:rsid w:val="00B7457C"/>
    <w:rsid w:val="00B74ED9"/>
    <w:rsid w:val="00B75AA4"/>
    <w:rsid w:val="00B762AB"/>
    <w:rsid w:val="00B7692E"/>
    <w:rsid w:val="00B778A7"/>
    <w:rsid w:val="00B80349"/>
    <w:rsid w:val="00B80B0F"/>
    <w:rsid w:val="00B813E8"/>
    <w:rsid w:val="00B82284"/>
    <w:rsid w:val="00B82648"/>
    <w:rsid w:val="00B82B6D"/>
    <w:rsid w:val="00B835A4"/>
    <w:rsid w:val="00B83A88"/>
    <w:rsid w:val="00B8556A"/>
    <w:rsid w:val="00B864B6"/>
    <w:rsid w:val="00B86C3F"/>
    <w:rsid w:val="00B91908"/>
    <w:rsid w:val="00B91BB1"/>
    <w:rsid w:val="00B91F40"/>
    <w:rsid w:val="00B91F6C"/>
    <w:rsid w:val="00B92DE8"/>
    <w:rsid w:val="00B934EE"/>
    <w:rsid w:val="00B93A23"/>
    <w:rsid w:val="00B93E0D"/>
    <w:rsid w:val="00B93F0F"/>
    <w:rsid w:val="00B94426"/>
    <w:rsid w:val="00B94718"/>
    <w:rsid w:val="00B951AA"/>
    <w:rsid w:val="00B95B6F"/>
    <w:rsid w:val="00B96276"/>
    <w:rsid w:val="00B969B3"/>
    <w:rsid w:val="00B96CCF"/>
    <w:rsid w:val="00B96DC4"/>
    <w:rsid w:val="00BA1B60"/>
    <w:rsid w:val="00BA20D9"/>
    <w:rsid w:val="00BA3719"/>
    <w:rsid w:val="00BA3EDD"/>
    <w:rsid w:val="00BA795B"/>
    <w:rsid w:val="00BA79B5"/>
    <w:rsid w:val="00BB0570"/>
    <w:rsid w:val="00BB0BB6"/>
    <w:rsid w:val="00BB1006"/>
    <w:rsid w:val="00BB18E5"/>
    <w:rsid w:val="00BB1D9D"/>
    <w:rsid w:val="00BB28FE"/>
    <w:rsid w:val="00BB3C5B"/>
    <w:rsid w:val="00BB488B"/>
    <w:rsid w:val="00BB59D3"/>
    <w:rsid w:val="00BB6756"/>
    <w:rsid w:val="00BB7EE8"/>
    <w:rsid w:val="00BC0488"/>
    <w:rsid w:val="00BC05CA"/>
    <w:rsid w:val="00BC15D3"/>
    <w:rsid w:val="00BC2808"/>
    <w:rsid w:val="00BC28B2"/>
    <w:rsid w:val="00BC39C9"/>
    <w:rsid w:val="00BC4596"/>
    <w:rsid w:val="00BC55BE"/>
    <w:rsid w:val="00BC5FA6"/>
    <w:rsid w:val="00BC642B"/>
    <w:rsid w:val="00BC66DB"/>
    <w:rsid w:val="00BC6CAA"/>
    <w:rsid w:val="00BC7133"/>
    <w:rsid w:val="00BC7866"/>
    <w:rsid w:val="00BD0538"/>
    <w:rsid w:val="00BD1339"/>
    <w:rsid w:val="00BD241D"/>
    <w:rsid w:val="00BD3806"/>
    <w:rsid w:val="00BD48BF"/>
    <w:rsid w:val="00BD5379"/>
    <w:rsid w:val="00BD57B8"/>
    <w:rsid w:val="00BD5CE2"/>
    <w:rsid w:val="00BD5F3C"/>
    <w:rsid w:val="00BD66AD"/>
    <w:rsid w:val="00BD7384"/>
    <w:rsid w:val="00BD790C"/>
    <w:rsid w:val="00BE0258"/>
    <w:rsid w:val="00BE0271"/>
    <w:rsid w:val="00BE067A"/>
    <w:rsid w:val="00BE095F"/>
    <w:rsid w:val="00BE0EF8"/>
    <w:rsid w:val="00BE1A0E"/>
    <w:rsid w:val="00BE3772"/>
    <w:rsid w:val="00BE3969"/>
    <w:rsid w:val="00BE3B70"/>
    <w:rsid w:val="00BE50B0"/>
    <w:rsid w:val="00BE6E14"/>
    <w:rsid w:val="00BE79C7"/>
    <w:rsid w:val="00BE79EB"/>
    <w:rsid w:val="00BE7CB4"/>
    <w:rsid w:val="00BF0B8A"/>
    <w:rsid w:val="00BF14B4"/>
    <w:rsid w:val="00BF3241"/>
    <w:rsid w:val="00BF3323"/>
    <w:rsid w:val="00BF6943"/>
    <w:rsid w:val="00BF70DA"/>
    <w:rsid w:val="00BF75FD"/>
    <w:rsid w:val="00C01A05"/>
    <w:rsid w:val="00C02E2E"/>
    <w:rsid w:val="00C05C23"/>
    <w:rsid w:val="00C05CA4"/>
    <w:rsid w:val="00C1039A"/>
    <w:rsid w:val="00C117A0"/>
    <w:rsid w:val="00C11BEC"/>
    <w:rsid w:val="00C123EB"/>
    <w:rsid w:val="00C12946"/>
    <w:rsid w:val="00C131B6"/>
    <w:rsid w:val="00C13494"/>
    <w:rsid w:val="00C13E8C"/>
    <w:rsid w:val="00C146B6"/>
    <w:rsid w:val="00C170A7"/>
    <w:rsid w:val="00C17299"/>
    <w:rsid w:val="00C173C1"/>
    <w:rsid w:val="00C17ED4"/>
    <w:rsid w:val="00C21C09"/>
    <w:rsid w:val="00C21F06"/>
    <w:rsid w:val="00C2254C"/>
    <w:rsid w:val="00C229BB"/>
    <w:rsid w:val="00C24BCA"/>
    <w:rsid w:val="00C24F59"/>
    <w:rsid w:val="00C26D52"/>
    <w:rsid w:val="00C277FF"/>
    <w:rsid w:val="00C27C61"/>
    <w:rsid w:val="00C3204C"/>
    <w:rsid w:val="00C3277E"/>
    <w:rsid w:val="00C33EBE"/>
    <w:rsid w:val="00C3440D"/>
    <w:rsid w:val="00C35478"/>
    <w:rsid w:val="00C35612"/>
    <w:rsid w:val="00C362D5"/>
    <w:rsid w:val="00C368C8"/>
    <w:rsid w:val="00C36990"/>
    <w:rsid w:val="00C36DC3"/>
    <w:rsid w:val="00C36E79"/>
    <w:rsid w:val="00C408FA"/>
    <w:rsid w:val="00C441BD"/>
    <w:rsid w:val="00C46931"/>
    <w:rsid w:val="00C5001B"/>
    <w:rsid w:val="00C50A2A"/>
    <w:rsid w:val="00C50A38"/>
    <w:rsid w:val="00C50A67"/>
    <w:rsid w:val="00C50F8D"/>
    <w:rsid w:val="00C5232E"/>
    <w:rsid w:val="00C52802"/>
    <w:rsid w:val="00C529F0"/>
    <w:rsid w:val="00C536FC"/>
    <w:rsid w:val="00C56B51"/>
    <w:rsid w:val="00C574BC"/>
    <w:rsid w:val="00C57A10"/>
    <w:rsid w:val="00C57F63"/>
    <w:rsid w:val="00C602E5"/>
    <w:rsid w:val="00C6090F"/>
    <w:rsid w:val="00C60D57"/>
    <w:rsid w:val="00C623EA"/>
    <w:rsid w:val="00C62676"/>
    <w:rsid w:val="00C62710"/>
    <w:rsid w:val="00C634A2"/>
    <w:rsid w:val="00C63A29"/>
    <w:rsid w:val="00C63BA3"/>
    <w:rsid w:val="00C64B35"/>
    <w:rsid w:val="00C652A4"/>
    <w:rsid w:val="00C65771"/>
    <w:rsid w:val="00C659F6"/>
    <w:rsid w:val="00C710F1"/>
    <w:rsid w:val="00C713EA"/>
    <w:rsid w:val="00C7224B"/>
    <w:rsid w:val="00C746F6"/>
    <w:rsid w:val="00C750B6"/>
    <w:rsid w:val="00C754D3"/>
    <w:rsid w:val="00C77A0D"/>
    <w:rsid w:val="00C77AAA"/>
    <w:rsid w:val="00C77C59"/>
    <w:rsid w:val="00C82690"/>
    <w:rsid w:val="00C82855"/>
    <w:rsid w:val="00C83316"/>
    <w:rsid w:val="00C837D5"/>
    <w:rsid w:val="00C84F64"/>
    <w:rsid w:val="00C851EC"/>
    <w:rsid w:val="00C85921"/>
    <w:rsid w:val="00C85946"/>
    <w:rsid w:val="00C85B6B"/>
    <w:rsid w:val="00C85C5C"/>
    <w:rsid w:val="00C85F78"/>
    <w:rsid w:val="00C86D78"/>
    <w:rsid w:val="00C870A7"/>
    <w:rsid w:val="00C872A8"/>
    <w:rsid w:val="00C87421"/>
    <w:rsid w:val="00C87901"/>
    <w:rsid w:val="00C921EE"/>
    <w:rsid w:val="00C929EB"/>
    <w:rsid w:val="00C92CC6"/>
    <w:rsid w:val="00C9425C"/>
    <w:rsid w:val="00C94C73"/>
    <w:rsid w:val="00C95514"/>
    <w:rsid w:val="00C969CF"/>
    <w:rsid w:val="00CA004D"/>
    <w:rsid w:val="00CA6A8B"/>
    <w:rsid w:val="00CA7D18"/>
    <w:rsid w:val="00CA7DE2"/>
    <w:rsid w:val="00CB02D9"/>
    <w:rsid w:val="00CB1077"/>
    <w:rsid w:val="00CB1409"/>
    <w:rsid w:val="00CB3899"/>
    <w:rsid w:val="00CB403C"/>
    <w:rsid w:val="00CB4420"/>
    <w:rsid w:val="00CB45C1"/>
    <w:rsid w:val="00CB56E4"/>
    <w:rsid w:val="00CB66DC"/>
    <w:rsid w:val="00CB6728"/>
    <w:rsid w:val="00CB67D0"/>
    <w:rsid w:val="00CB7FEC"/>
    <w:rsid w:val="00CC0524"/>
    <w:rsid w:val="00CC280F"/>
    <w:rsid w:val="00CC2BEB"/>
    <w:rsid w:val="00CC37A5"/>
    <w:rsid w:val="00CC53BE"/>
    <w:rsid w:val="00CC5794"/>
    <w:rsid w:val="00CC582D"/>
    <w:rsid w:val="00CC7241"/>
    <w:rsid w:val="00CC7FDD"/>
    <w:rsid w:val="00CD002E"/>
    <w:rsid w:val="00CD12C2"/>
    <w:rsid w:val="00CD1CDB"/>
    <w:rsid w:val="00CD269F"/>
    <w:rsid w:val="00CD29B1"/>
    <w:rsid w:val="00CD3E22"/>
    <w:rsid w:val="00CD4180"/>
    <w:rsid w:val="00CD4284"/>
    <w:rsid w:val="00CD5A20"/>
    <w:rsid w:val="00CD5BD3"/>
    <w:rsid w:val="00CD5C25"/>
    <w:rsid w:val="00CD629B"/>
    <w:rsid w:val="00CD63C2"/>
    <w:rsid w:val="00CD6489"/>
    <w:rsid w:val="00CD6574"/>
    <w:rsid w:val="00CD7E05"/>
    <w:rsid w:val="00CE0295"/>
    <w:rsid w:val="00CE08C6"/>
    <w:rsid w:val="00CE1548"/>
    <w:rsid w:val="00CE263E"/>
    <w:rsid w:val="00CE2663"/>
    <w:rsid w:val="00CE2D9E"/>
    <w:rsid w:val="00CE3292"/>
    <w:rsid w:val="00CE3C81"/>
    <w:rsid w:val="00CE5973"/>
    <w:rsid w:val="00CE5F69"/>
    <w:rsid w:val="00CE62B3"/>
    <w:rsid w:val="00CE7790"/>
    <w:rsid w:val="00CE7CAA"/>
    <w:rsid w:val="00CF0002"/>
    <w:rsid w:val="00CF36D9"/>
    <w:rsid w:val="00CF4743"/>
    <w:rsid w:val="00CF5B72"/>
    <w:rsid w:val="00CF6DD8"/>
    <w:rsid w:val="00CF7166"/>
    <w:rsid w:val="00D00162"/>
    <w:rsid w:val="00D02714"/>
    <w:rsid w:val="00D02837"/>
    <w:rsid w:val="00D02E88"/>
    <w:rsid w:val="00D04173"/>
    <w:rsid w:val="00D0547C"/>
    <w:rsid w:val="00D05658"/>
    <w:rsid w:val="00D07876"/>
    <w:rsid w:val="00D10F93"/>
    <w:rsid w:val="00D11004"/>
    <w:rsid w:val="00D12DEC"/>
    <w:rsid w:val="00D17E38"/>
    <w:rsid w:val="00D20D9A"/>
    <w:rsid w:val="00D21359"/>
    <w:rsid w:val="00D217B3"/>
    <w:rsid w:val="00D21937"/>
    <w:rsid w:val="00D22195"/>
    <w:rsid w:val="00D228A1"/>
    <w:rsid w:val="00D22990"/>
    <w:rsid w:val="00D2367A"/>
    <w:rsid w:val="00D25B02"/>
    <w:rsid w:val="00D271E0"/>
    <w:rsid w:val="00D27766"/>
    <w:rsid w:val="00D303DF"/>
    <w:rsid w:val="00D31027"/>
    <w:rsid w:val="00D3106F"/>
    <w:rsid w:val="00D314BE"/>
    <w:rsid w:val="00D32476"/>
    <w:rsid w:val="00D325DE"/>
    <w:rsid w:val="00D328F6"/>
    <w:rsid w:val="00D336DF"/>
    <w:rsid w:val="00D348F1"/>
    <w:rsid w:val="00D34EFD"/>
    <w:rsid w:val="00D34F1C"/>
    <w:rsid w:val="00D36049"/>
    <w:rsid w:val="00D37D63"/>
    <w:rsid w:val="00D37F14"/>
    <w:rsid w:val="00D41201"/>
    <w:rsid w:val="00D422A6"/>
    <w:rsid w:val="00D44178"/>
    <w:rsid w:val="00D45C3E"/>
    <w:rsid w:val="00D45CF1"/>
    <w:rsid w:val="00D4608F"/>
    <w:rsid w:val="00D501B8"/>
    <w:rsid w:val="00D5170C"/>
    <w:rsid w:val="00D5212A"/>
    <w:rsid w:val="00D52181"/>
    <w:rsid w:val="00D527D9"/>
    <w:rsid w:val="00D5336C"/>
    <w:rsid w:val="00D548BC"/>
    <w:rsid w:val="00D54E37"/>
    <w:rsid w:val="00D5556C"/>
    <w:rsid w:val="00D55D08"/>
    <w:rsid w:val="00D56385"/>
    <w:rsid w:val="00D60FFA"/>
    <w:rsid w:val="00D619BD"/>
    <w:rsid w:val="00D620CA"/>
    <w:rsid w:val="00D63C1F"/>
    <w:rsid w:val="00D647A5"/>
    <w:rsid w:val="00D67B07"/>
    <w:rsid w:val="00D702C6"/>
    <w:rsid w:val="00D72CB0"/>
    <w:rsid w:val="00D7304F"/>
    <w:rsid w:val="00D7547E"/>
    <w:rsid w:val="00D7567F"/>
    <w:rsid w:val="00D75B6C"/>
    <w:rsid w:val="00D75BE7"/>
    <w:rsid w:val="00D8035B"/>
    <w:rsid w:val="00D806DE"/>
    <w:rsid w:val="00D808F2"/>
    <w:rsid w:val="00D83382"/>
    <w:rsid w:val="00D838D8"/>
    <w:rsid w:val="00D8447F"/>
    <w:rsid w:val="00D854EF"/>
    <w:rsid w:val="00D85A04"/>
    <w:rsid w:val="00D86B6E"/>
    <w:rsid w:val="00D905BB"/>
    <w:rsid w:val="00D9072E"/>
    <w:rsid w:val="00D91710"/>
    <w:rsid w:val="00D91995"/>
    <w:rsid w:val="00D9232B"/>
    <w:rsid w:val="00D92416"/>
    <w:rsid w:val="00D9279D"/>
    <w:rsid w:val="00D92CF0"/>
    <w:rsid w:val="00D92FD8"/>
    <w:rsid w:val="00D942FE"/>
    <w:rsid w:val="00D94504"/>
    <w:rsid w:val="00D96EE1"/>
    <w:rsid w:val="00D9702F"/>
    <w:rsid w:val="00DA1BA0"/>
    <w:rsid w:val="00DA3E79"/>
    <w:rsid w:val="00DA4B8D"/>
    <w:rsid w:val="00DA667C"/>
    <w:rsid w:val="00DB04F4"/>
    <w:rsid w:val="00DB116A"/>
    <w:rsid w:val="00DB27F1"/>
    <w:rsid w:val="00DB30EA"/>
    <w:rsid w:val="00DB5F28"/>
    <w:rsid w:val="00DB7146"/>
    <w:rsid w:val="00DC0256"/>
    <w:rsid w:val="00DC1A01"/>
    <w:rsid w:val="00DC1F54"/>
    <w:rsid w:val="00DC2E20"/>
    <w:rsid w:val="00DC4120"/>
    <w:rsid w:val="00DC4B78"/>
    <w:rsid w:val="00DC5BA6"/>
    <w:rsid w:val="00DC62E4"/>
    <w:rsid w:val="00DC6741"/>
    <w:rsid w:val="00DC7705"/>
    <w:rsid w:val="00DC7F0F"/>
    <w:rsid w:val="00DD032C"/>
    <w:rsid w:val="00DD041A"/>
    <w:rsid w:val="00DD2BD4"/>
    <w:rsid w:val="00DD3F91"/>
    <w:rsid w:val="00DD4F3E"/>
    <w:rsid w:val="00DD5014"/>
    <w:rsid w:val="00DD5818"/>
    <w:rsid w:val="00DD58DA"/>
    <w:rsid w:val="00DD6D59"/>
    <w:rsid w:val="00DD7D38"/>
    <w:rsid w:val="00DE0852"/>
    <w:rsid w:val="00DE3260"/>
    <w:rsid w:val="00DE5F27"/>
    <w:rsid w:val="00DE67AD"/>
    <w:rsid w:val="00DE69E0"/>
    <w:rsid w:val="00DE78DD"/>
    <w:rsid w:val="00DF0270"/>
    <w:rsid w:val="00DF0577"/>
    <w:rsid w:val="00DF10E1"/>
    <w:rsid w:val="00DF1264"/>
    <w:rsid w:val="00DF1538"/>
    <w:rsid w:val="00DF7087"/>
    <w:rsid w:val="00E01FEE"/>
    <w:rsid w:val="00E0215B"/>
    <w:rsid w:val="00E026C4"/>
    <w:rsid w:val="00E02AF7"/>
    <w:rsid w:val="00E03954"/>
    <w:rsid w:val="00E04B48"/>
    <w:rsid w:val="00E05B74"/>
    <w:rsid w:val="00E065F6"/>
    <w:rsid w:val="00E1072E"/>
    <w:rsid w:val="00E11E00"/>
    <w:rsid w:val="00E155F0"/>
    <w:rsid w:val="00E170B7"/>
    <w:rsid w:val="00E17323"/>
    <w:rsid w:val="00E22D24"/>
    <w:rsid w:val="00E22F34"/>
    <w:rsid w:val="00E23466"/>
    <w:rsid w:val="00E23703"/>
    <w:rsid w:val="00E24C3D"/>
    <w:rsid w:val="00E24CF4"/>
    <w:rsid w:val="00E2551A"/>
    <w:rsid w:val="00E26D57"/>
    <w:rsid w:val="00E30518"/>
    <w:rsid w:val="00E30D92"/>
    <w:rsid w:val="00E31690"/>
    <w:rsid w:val="00E31E31"/>
    <w:rsid w:val="00E31EFE"/>
    <w:rsid w:val="00E32148"/>
    <w:rsid w:val="00E32A00"/>
    <w:rsid w:val="00E3303B"/>
    <w:rsid w:val="00E349B9"/>
    <w:rsid w:val="00E3505D"/>
    <w:rsid w:val="00E37D38"/>
    <w:rsid w:val="00E37E44"/>
    <w:rsid w:val="00E410C7"/>
    <w:rsid w:val="00E427EC"/>
    <w:rsid w:val="00E42B69"/>
    <w:rsid w:val="00E42C24"/>
    <w:rsid w:val="00E43F78"/>
    <w:rsid w:val="00E44DDB"/>
    <w:rsid w:val="00E45965"/>
    <w:rsid w:val="00E45B1C"/>
    <w:rsid w:val="00E4619B"/>
    <w:rsid w:val="00E461CF"/>
    <w:rsid w:val="00E46DDA"/>
    <w:rsid w:val="00E5186D"/>
    <w:rsid w:val="00E5233C"/>
    <w:rsid w:val="00E525B6"/>
    <w:rsid w:val="00E53183"/>
    <w:rsid w:val="00E53457"/>
    <w:rsid w:val="00E54BDF"/>
    <w:rsid w:val="00E5515A"/>
    <w:rsid w:val="00E55631"/>
    <w:rsid w:val="00E56830"/>
    <w:rsid w:val="00E57565"/>
    <w:rsid w:val="00E62CC9"/>
    <w:rsid w:val="00E62DD7"/>
    <w:rsid w:val="00E65291"/>
    <w:rsid w:val="00E65C15"/>
    <w:rsid w:val="00E6755E"/>
    <w:rsid w:val="00E7061F"/>
    <w:rsid w:val="00E7253E"/>
    <w:rsid w:val="00E72B43"/>
    <w:rsid w:val="00E72D49"/>
    <w:rsid w:val="00E755C4"/>
    <w:rsid w:val="00E75BFE"/>
    <w:rsid w:val="00E779E4"/>
    <w:rsid w:val="00E77DC9"/>
    <w:rsid w:val="00E8015A"/>
    <w:rsid w:val="00E8031D"/>
    <w:rsid w:val="00E80A79"/>
    <w:rsid w:val="00E80FCC"/>
    <w:rsid w:val="00E81329"/>
    <w:rsid w:val="00E82C37"/>
    <w:rsid w:val="00E82C4C"/>
    <w:rsid w:val="00E836D6"/>
    <w:rsid w:val="00E8382D"/>
    <w:rsid w:val="00E85C57"/>
    <w:rsid w:val="00E86DDD"/>
    <w:rsid w:val="00E9002F"/>
    <w:rsid w:val="00E909C5"/>
    <w:rsid w:val="00E91FBC"/>
    <w:rsid w:val="00E92D0D"/>
    <w:rsid w:val="00E93295"/>
    <w:rsid w:val="00E93AB4"/>
    <w:rsid w:val="00E93D93"/>
    <w:rsid w:val="00E94C72"/>
    <w:rsid w:val="00E94D5B"/>
    <w:rsid w:val="00E9515C"/>
    <w:rsid w:val="00E9760F"/>
    <w:rsid w:val="00E97B96"/>
    <w:rsid w:val="00EA1124"/>
    <w:rsid w:val="00EA2B59"/>
    <w:rsid w:val="00EA2E5A"/>
    <w:rsid w:val="00EA3752"/>
    <w:rsid w:val="00EA41B7"/>
    <w:rsid w:val="00EA45B6"/>
    <w:rsid w:val="00EA56E1"/>
    <w:rsid w:val="00EA6FC1"/>
    <w:rsid w:val="00EA748A"/>
    <w:rsid w:val="00EA75F0"/>
    <w:rsid w:val="00EB02F7"/>
    <w:rsid w:val="00EB2D97"/>
    <w:rsid w:val="00EB3900"/>
    <w:rsid w:val="00EB593E"/>
    <w:rsid w:val="00EB68DB"/>
    <w:rsid w:val="00EB6BC8"/>
    <w:rsid w:val="00EB70F4"/>
    <w:rsid w:val="00EB76A6"/>
    <w:rsid w:val="00EC0134"/>
    <w:rsid w:val="00EC0A71"/>
    <w:rsid w:val="00EC2539"/>
    <w:rsid w:val="00EC4CA8"/>
    <w:rsid w:val="00EC51E7"/>
    <w:rsid w:val="00EC5E88"/>
    <w:rsid w:val="00EC6506"/>
    <w:rsid w:val="00EC6E88"/>
    <w:rsid w:val="00ED0782"/>
    <w:rsid w:val="00ED0B70"/>
    <w:rsid w:val="00ED15AB"/>
    <w:rsid w:val="00ED1910"/>
    <w:rsid w:val="00ED21C1"/>
    <w:rsid w:val="00ED3D05"/>
    <w:rsid w:val="00ED50CF"/>
    <w:rsid w:val="00ED5258"/>
    <w:rsid w:val="00ED7368"/>
    <w:rsid w:val="00ED75A3"/>
    <w:rsid w:val="00ED7E30"/>
    <w:rsid w:val="00ED7F0B"/>
    <w:rsid w:val="00EE202E"/>
    <w:rsid w:val="00EE2A8E"/>
    <w:rsid w:val="00EE365F"/>
    <w:rsid w:val="00EE4A54"/>
    <w:rsid w:val="00EE5D07"/>
    <w:rsid w:val="00EE5F4A"/>
    <w:rsid w:val="00EE6226"/>
    <w:rsid w:val="00EE6576"/>
    <w:rsid w:val="00EF057A"/>
    <w:rsid w:val="00EF1769"/>
    <w:rsid w:val="00EF564C"/>
    <w:rsid w:val="00EF599C"/>
    <w:rsid w:val="00EF6465"/>
    <w:rsid w:val="00EF6FFE"/>
    <w:rsid w:val="00EF7643"/>
    <w:rsid w:val="00F0028B"/>
    <w:rsid w:val="00F02102"/>
    <w:rsid w:val="00F03250"/>
    <w:rsid w:val="00F03702"/>
    <w:rsid w:val="00F03D4C"/>
    <w:rsid w:val="00F03DBC"/>
    <w:rsid w:val="00F04DDC"/>
    <w:rsid w:val="00F0594F"/>
    <w:rsid w:val="00F05B36"/>
    <w:rsid w:val="00F07316"/>
    <w:rsid w:val="00F074A1"/>
    <w:rsid w:val="00F07D5E"/>
    <w:rsid w:val="00F10C83"/>
    <w:rsid w:val="00F10E9D"/>
    <w:rsid w:val="00F129A2"/>
    <w:rsid w:val="00F136C6"/>
    <w:rsid w:val="00F136E7"/>
    <w:rsid w:val="00F1423C"/>
    <w:rsid w:val="00F154CF"/>
    <w:rsid w:val="00F1581F"/>
    <w:rsid w:val="00F15BEE"/>
    <w:rsid w:val="00F16CBA"/>
    <w:rsid w:val="00F17100"/>
    <w:rsid w:val="00F17E4B"/>
    <w:rsid w:val="00F17F0B"/>
    <w:rsid w:val="00F210BD"/>
    <w:rsid w:val="00F22C61"/>
    <w:rsid w:val="00F23874"/>
    <w:rsid w:val="00F23976"/>
    <w:rsid w:val="00F23F1A"/>
    <w:rsid w:val="00F24F58"/>
    <w:rsid w:val="00F25AEB"/>
    <w:rsid w:val="00F30BA3"/>
    <w:rsid w:val="00F31743"/>
    <w:rsid w:val="00F32801"/>
    <w:rsid w:val="00F32D49"/>
    <w:rsid w:val="00F35264"/>
    <w:rsid w:val="00F36C7D"/>
    <w:rsid w:val="00F36F4B"/>
    <w:rsid w:val="00F40E63"/>
    <w:rsid w:val="00F41A18"/>
    <w:rsid w:val="00F41BC2"/>
    <w:rsid w:val="00F41E9E"/>
    <w:rsid w:val="00F4495A"/>
    <w:rsid w:val="00F44E3B"/>
    <w:rsid w:val="00F45EAB"/>
    <w:rsid w:val="00F45F04"/>
    <w:rsid w:val="00F4789E"/>
    <w:rsid w:val="00F501E6"/>
    <w:rsid w:val="00F50D47"/>
    <w:rsid w:val="00F5567A"/>
    <w:rsid w:val="00F5686E"/>
    <w:rsid w:val="00F56BF1"/>
    <w:rsid w:val="00F56C18"/>
    <w:rsid w:val="00F57FDC"/>
    <w:rsid w:val="00F603C2"/>
    <w:rsid w:val="00F608E4"/>
    <w:rsid w:val="00F615A2"/>
    <w:rsid w:val="00F63D0A"/>
    <w:rsid w:val="00F64F97"/>
    <w:rsid w:val="00F65165"/>
    <w:rsid w:val="00F66357"/>
    <w:rsid w:val="00F67096"/>
    <w:rsid w:val="00F67934"/>
    <w:rsid w:val="00F71316"/>
    <w:rsid w:val="00F71654"/>
    <w:rsid w:val="00F71DE4"/>
    <w:rsid w:val="00F73EEE"/>
    <w:rsid w:val="00F75093"/>
    <w:rsid w:val="00F75302"/>
    <w:rsid w:val="00F800C1"/>
    <w:rsid w:val="00F8078F"/>
    <w:rsid w:val="00F82222"/>
    <w:rsid w:val="00F82679"/>
    <w:rsid w:val="00F838E0"/>
    <w:rsid w:val="00F83C4B"/>
    <w:rsid w:val="00F85CFB"/>
    <w:rsid w:val="00F86756"/>
    <w:rsid w:val="00F86B88"/>
    <w:rsid w:val="00F86E05"/>
    <w:rsid w:val="00F907A1"/>
    <w:rsid w:val="00F90B99"/>
    <w:rsid w:val="00F9126C"/>
    <w:rsid w:val="00F91872"/>
    <w:rsid w:val="00F944DB"/>
    <w:rsid w:val="00F9720A"/>
    <w:rsid w:val="00FA0672"/>
    <w:rsid w:val="00FA1262"/>
    <w:rsid w:val="00FA13D1"/>
    <w:rsid w:val="00FA237C"/>
    <w:rsid w:val="00FA2900"/>
    <w:rsid w:val="00FA2A48"/>
    <w:rsid w:val="00FA2ACD"/>
    <w:rsid w:val="00FA30B1"/>
    <w:rsid w:val="00FA317A"/>
    <w:rsid w:val="00FA3ACD"/>
    <w:rsid w:val="00FA40ED"/>
    <w:rsid w:val="00FA51B0"/>
    <w:rsid w:val="00FA5878"/>
    <w:rsid w:val="00FA6550"/>
    <w:rsid w:val="00FA75B1"/>
    <w:rsid w:val="00FB11FE"/>
    <w:rsid w:val="00FB155F"/>
    <w:rsid w:val="00FB1FD3"/>
    <w:rsid w:val="00FB2483"/>
    <w:rsid w:val="00FB2882"/>
    <w:rsid w:val="00FB2970"/>
    <w:rsid w:val="00FB2C74"/>
    <w:rsid w:val="00FB3149"/>
    <w:rsid w:val="00FB3C69"/>
    <w:rsid w:val="00FB40FA"/>
    <w:rsid w:val="00FB4511"/>
    <w:rsid w:val="00FB4946"/>
    <w:rsid w:val="00FB5B21"/>
    <w:rsid w:val="00FB64EF"/>
    <w:rsid w:val="00FB66E7"/>
    <w:rsid w:val="00FB6FEB"/>
    <w:rsid w:val="00FB76C6"/>
    <w:rsid w:val="00FB7C4B"/>
    <w:rsid w:val="00FB7E4E"/>
    <w:rsid w:val="00FC167B"/>
    <w:rsid w:val="00FC17CD"/>
    <w:rsid w:val="00FC2D1F"/>
    <w:rsid w:val="00FC3EB0"/>
    <w:rsid w:val="00FC48E4"/>
    <w:rsid w:val="00FC4B53"/>
    <w:rsid w:val="00FC5223"/>
    <w:rsid w:val="00FC56A3"/>
    <w:rsid w:val="00FC7C38"/>
    <w:rsid w:val="00FC7FB6"/>
    <w:rsid w:val="00FD0C33"/>
    <w:rsid w:val="00FD1375"/>
    <w:rsid w:val="00FD13F6"/>
    <w:rsid w:val="00FD2FF1"/>
    <w:rsid w:val="00FD3F08"/>
    <w:rsid w:val="00FD3F95"/>
    <w:rsid w:val="00FD43EA"/>
    <w:rsid w:val="00FD643D"/>
    <w:rsid w:val="00FD70EF"/>
    <w:rsid w:val="00FD738A"/>
    <w:rsid w:val="00FD7463"/>
    <w:rsid w:val="00FD7AB5"/>
    <w:rsid w:val="00FD7E3F"/>
    <w:rsid w:val="00FE0568"/>
    <w:rsid w:val="00FE222C"/>
    <w:rsid w:val="00FE2625"/>
    <w:rsid w:val="00FE28EC"/>
    <w:rsid w:val="00FE3521"/>
    <w:rsid w:val="00FE3D10"/>
    <w:rsid w:val="00FE3E80"/>
    <w:rsid w:val="00FE53F5"/>
    <w:rsid w:val="00FE6767"/>
    <w:rsid w:val="00FE7F4F"/>
    <w:rsid w:val="00FF08D0"/>
    <w:rsid w:val="00FF2901"/>
    <w:rsid w:val="00FF55CA"/>
    <w:rsid w:val="00FF626A"/>
    <w:rsid w:val="00FF63F0"/>
    <w:rsid w:val="00FF6825"/>
    <w:rsid w:val="00FF7185"/>
    <w:rsid w:val="00FF7E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37CE1B"/>
  <w15:docId w15:val="{793D1273-0CB6-4F20-8E56-69085909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534"/>
  </w:style>
  <w:style w:type="paragraph" w:styleId="Heading2">
    <w:name w:val="heading 2"/>
    <w:basedOn w:val="Normal"/>
    <w:link w:val="Heading2Char"/>
    <w:uiPriority w:val="9"/>
    <w:qFormat/>
    <w:rsid w:val="00D3106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F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FEB"/>
  </w:style>
  <w:style w:type="character" w:styleId="PageNumber">
    <w:name w:val="page number"/>
    <w:basedOn w:val="DefaultParagraphFont"/>
    <w:rsid w:val="00FB6FEB"/>
  </w:style>
  <w:style w:type="paragraph" w:styleId="NormalWeb">
    <w:name w:val="Normal (Web)"/>
    <w:basedOn w:val="Normal"/>
    <w:uiPriority w:val="99"/>
    <w:unhideWhenUsed/>
    <w:rsid w:val="00FB6F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B6FEB"/>
    <w:rPr>
      <w:b/>
      <w:bCs/>
    </w:rPr>
  </w:style>
  <w:style w:type="table" w:styleId="TableGrid">
    <w:name w:val="Table Grid"/>
    <w:basedOn w:val="TableNormal"/>
    <w:uiPriority w:val="39"/>
    <w:rsid w:val="008D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92"/>
    <w:rPr>
      <w:rFonts w:ascii="Tahoma" w:hAnsi="Tahoma" w:cs="Tahoma"/>
      <w:sz w:val="16"/>
      <w:szCs w:val="16"/>
    </w:rPr>
  </w:style>
  <w:style w:type="paragraph" w:styleId="ListParagraph">
    <w:name w:val="List Paragraph"/>
    <w:basedOn w:val="Normal"/>
    <w:uiPriority w:val="34"/>
    <w:qFormat/>
    <w:rsid w:val="00CE1548"/>
    <w:pPr>
      <w:ind w:left="720"/>
      <w:contextualSpacing/>
    </w:pPr>
  </w:style>
  <w:style w:type="character" w:styleId="Hyperlink">
    <w:name w:val="Hyperlink"/>
    <w:basedOn w:val="DefaultParagraphFont"/>
    <w:uiPriority w:val="99"/>
    <w:unhideWhenUsed/>
    <w:rsid w:val="00B22588"/>
    <w:rPr>
      <w:color w:val="0563C1" w:themeColor="hyperlink"/>
      <w:u w:val="single"/>
    </w:rPr>
  </w:style>
  <w:style w:type="character" w:styleId="CommentReference">
    <w:name w:val="annotation reference"/>
    <w:basedOn w:val="DefaultParagraphFont"/>
    <w:uiPriority w:val="99"/>
    <w:semiHidden/>
    <w:unhideWhenUsed/>
    <w:rsid w:val="008F5055"/>
    <w:rPr>
      <w:sz w:val="16"/>
      <w:szCs w:val="16"/>
    </w:rPr>
  </w:style>
  <w:style w:type="paragraph" w:styleId="CommentText">
    <w:name w:val="annotation text"/>
    <w:basedOn w:val="Normal"/>
    <w:link w:val="CommentTextChar"/>
    <w:uiPriority w:val="99"/>
    <w:semiHidden/>
    <w:unhideWhenUsed/>
    <w:rsid w:val="008F5055"/>
    <w:pPr>
      <w:spacing w:line="240" w:lineRule="auto"/>
    </w:pPr>
    <w:rPr>
      <w:sz w:val="20"/>
      <w:szCs w:val="20"/>
    </w:rPr>
  </w:style>
  <w:style w:type="character" w:customStyle="1" w:styleId="CommentTextChar">
    <w:name w:val="Comment Text Char"/>
    <w:basedOn w:val="DefaultParagraphFont"/>
    <w:link w:val="CommentText"/>
    <w:uiPriority w:val="99"/>
    <w:semiHidden/>
    <w:rsid w:val="008F5055"/>
    <w:rPr>
      <w:sz w:val="20"/>
      <w:szCs w:val="20"/>
    </w:rPr>
  </w:style>
  <w:style w:type="paragraph" w:styleId="CommentSubject">
    <w:name w:val="annotation subject"/>
    <w:basedOn w:val="CommentText"/>
    <w:next w:val="CommentText"/>
    <w:link w:val="CommentSubjectChar"/>
    <w:uiPriority w:val="99"/>
    <w:semiHidden/>
    <w:unhideWhenUsed/>
    <w:rsid w:val="008F5055"/>
    <w:rPr>
      <w:b/>
      <w:bCs/>
    </w:rPr>
  </w:style>
  <w:style w:type="character" w:customStyle="1" w:styleId="CommentSubjectChar">
    <w:name w:val="Comment Subject Char"/>
    <w:basedOn w:val="CommentTextChar"/>
    <w:link w:val="CommentSubject"/>
    <w:uiPriority w:val="99"/>
    <w:semiHidden/>
    <w:rsid w:val="008F5055"/>
    <w:rPr>
      <w:b/>
      <w:bCs/>
      <w:sz w:val="20"/>
      <w:szCs w:val="20"/>
    </w:rPr>
  </w:style>
  <w:style w:type="character" w:styleId="FollowedHyperlink">
    <w:name w:val="FollowedHyperlink"/>
    <w:basedOn w:val="DefaultParagraphFont"/>
    <w:uiPriority w:val="99"/>
    <w:semiHidden/>
    <w:unhideWhenUsed/>
    <w:rsid w:val="00BE50B0"/>
    <w:rPr>
      <w:color w:val="954F72" w:themeColor="followedHyperlink"/>
      <w:u w:val="single"/>
    </w:rPr>
  </w:style>
  <w:style w:type="paragraph" w:styleId="FootnoteText">
    <w:name w:val="footnote text"/>
    <w:basedOn w:val="Normal"/>
    <w:link w:val="FootnoteTextChar"/>
    <w:uiPriority w:val="99"/>
    <w:semiHidden/>
    <w:unhideWhenUsed/>
    <w:rsid w:val="00B25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41A"/>
    <w:rPr>
      <w:sz w:val="20"/>
      <w:szCs w:val="20"/>
    </w:rPr>
  </w:style>
  <w:style w:type="character" w:styleId="FootnoteReference">
    <w:name w:val="footnote reference"/>
    <w:basedOn w:val="DefaultParagraphFont"/>
    <w:uiPriority w:val="99"/>
    <w:semiHidden/>
    <w:unhideWhenUsed/>
    <w:rsid w:val="00B2541A"/>
    <w:rPr>
      <w:vertAlign w:val="superscript"/>
    </w:rPr>
  </w:style>
  <w:style w:type="paragraph" w:styleId="EndnoteText">
    <w:name w:val="endnote text"/>
    <w:basedOn w:val="Normal"/>
    <w:link w:val="EndnoteTextChar"/>
    <w:uiPriority w:val="99"/>
    <w:semiHidden/>
    <w:unhideWhenUsed/>
    <w:rsid w:val="00424A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AD0"/>
    <w:rPr>
      <w:sz w:val="20"/>
      <w:szCs w:val="20"/>
    </w:rPr>
  </w:style>
  <w:style w:type="character" w:styleId="EndnoteReference">
    <w:name w:val="endnote reference"/>
    <w:basedOn w:val="DefaultParagraphFont"/>
    <w:uiPriority w:val="99"/>
    <w:semiHidden/>
    <w:unhideWhenUsed/>
    <w:rsid w:val="00424AD0"/>
    <w:rPr>
      <w:vertAlign w:val="superscript"/>
    </w:rPr>
  </w:style>
  <w:style w:type="paragraph" w:styleId="Footer">
    <w:name w:val="footer"/>
    <w:basedOn w:val="Normal"/>
    <w:link w:val="FooterChar"/>
    <w:uiPriority w:val="99"/>
    <w:unhideWhenUsed/>
    <w:rsid w:val="00A74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4996"/>
  </w:style>
  <w:style w:type="character" w:customStyle="1" w:styleId="Heading2Char">
    <w:name w:val="Heading 2 Char"/>
    <w:basedOn w:val="DefaultParagraphFont"/>
    <w:link w:val="Heading2"/>
    <w:uiPriority w:val="9"/>
    <w:rsid w:val="00D3106F"/>
    <w:rPr>
      <w:rFonts w:ascii="Times New Roman" w:eastAsia="Times New Roman" w:hAnsi="Times New Roman" w:cs="Times New Roman"/>
      <w:b/>
      <w:bCs/>
      <w:sz w:val="36"/>
      <w:szCs w:val="36"/>
      <w:lang w:eastAsia="lv-LV"/>
    </w:rPr>
  </w:style>
  <w:style w:type="character" w:styleId="UnresolvedMention">
    <w:name w:val="Unresolved Mention"/>
    <w:basedOn w:val="DefaultParagraphFont"/>
    <w:uiPriority w:val="99"/>
    <w:semiHidden/>
    <w:unhideWhenUsed/>
    <w:rsid w:val="00342874"/>
    <w:rPr>
      <w:color w:val="605E5C"/>
      <w:shd w:val="clear" w:color="auto" w:fill="E1DFDD"/>
    </w:rPr>
  </w:style>
  <w:style w:type="table" w:customStyle="1" w:styleId="GridTable3-Accent11">
    <w:name w:val="Grid Table 3 - Accent 11"/>
    <w:basedOn w:val="TableNormal"/>
    <w:uiPriority w:val="48"/>
    <w:rsid w:val="00D5212A"/>
    <w:pPr>
      <w:spacing w:after="0" w:line="240" w:lineRule="auto"/>
    </w:pPr>
    <w:rPr>
      <w:rFonts w:ascii="Calibri" w:eastAsia="Times New Roman" w:hAnsi="Calibri" w:cs="Times New Roman"/>
      <w:sz w:val="20"/>
      <w:szCs w:val="20"/>
      <w:lang w:eastAsia="lv-L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17093">
      <w:bodyDiv w:val="1"/>
      <w:marLeft w:val="0"/>
      <w:marRight w:val="0"/>
      <w:marTop w:val="0"/>
      <w:marBottom w:val="0"/>
      <w:divBdr>
        <w:top w:val="none" w:sz="0" w:space="0" w:color="auto"/>
        <w:left w:val="none" w:sz="0" w:space="0" w:color="auto"/>
        <w:bottom w:val="none" w:sz="0" w:space="0" w:color="auto"/>
        <w:right w:val="none" w:sz="0" w:space="0" w:color="auto"/>
      </w:divBdr>
    </w:div>
    <w:div w:id="295454875">
      <w:bodyDiv w:val="1"/>
      <w:marLeft w:val="0"/>
      <w:marRight w:val="0"/>
      <w:marTop w:val="0"/>
      <w:marBottom w:val="0"/>
      <w:divBdr>
        <w:top w:val="none" w:sz="0" w:space="0" w:color="auto"/>
        <w:left w:val="none" w:sz="0" w:space="0" w:color="auto"/>
        <w:bottom w:val="none" w:sz="0" w:space="0" w:color="auto"/>
        <w:right w:val="none" w:sz="0" w:space="0" w:color="auto"/>
      </w:divBdr>
    </w:div>
    <w:div w:id="478307281">
      <w:bodyDiv w:val="1"/>
      <w:marLeft w:val="0"/>
      <w:marRight w:val="0"/>
      <w:marTop w:val="0"/>
      <w:marBottom w:val="0"/>
      <w:divBdr>
        <w:top w:val="none" w:sz="0" w:space="0" w:color="auto"/>
        <w:left w:val="none" w:sz="0" w:space="0" w:color="auto"/>
        <w:bottom w:val="none" w:sz="0" w:space="0" w:color="auto"/>
        <w:right w:val="none" w:sz="0" w:space="0" w:color="auto"/>
      </w:divBdr>
    </w:div>
    <w:div w:id="568346963">
      <w:bodyDiv w:val="1"/>
      <w:marLeft w:val="0"/>
      <w:marRight w:val="0"/>
      <w:marTop w:val="0"/>
      <w:marBottom w:val="0"/>
      <w:divBdr>
        <w:top w:val="none" w:sz="0" w:space="0" w:color="auto"/>
        <w:left w:val="none" w:sz="0" w:space="0" w:color="auto"/>
        <w:bottom w:val="none" w:sz="0" w:space="0" w:color="auto"/>
        <w:right w:val="none" w:sz="0" w:space="0" w:color="auto"/>
      </w:divBdr>
    </w:div>
    <w:div w:id="586035258">
      <w:bodyDiv w:val="1"/>
      <w:marLeft w:val="0"/>
      <w:marRight w:val="0"/>
      <w:marTop w:val="0"/>
      <w:marBottom w:val="0"/>
      <w:divBdr>
        <w:top w:val="none" w:sz="0" w:space="0" w:color="auto"/>
        <w:left w:val="none" w:sz="0" w:space="0" w:color="auto"/>
        <w:bottom w:val="none" w:sz="0" w:space="0" w:color="auto"/>
        <w:right w:val="none" w:sz="0" w:space="0" w:color="auto"/>
      </w:divBdr>
    </w:div>
    <w:div w:id="636304932">
      <w:bodyDiv w:val="1"/>
      <w:marLeft w:val="0"/>
      <w:marRight w:val="0"/>
      <w:marTop w:val="0"/>
      <w:marBottom w:val="0"/>
      <w:divBdr>
        <w:top w:val="none" w:sz="0" w:space="0" w:color="auto"/>
        <w:left w:val="none" w:sz="0" w:space="0" w:color="auto"/>
        <w:bottom w:val="none" w:sz="0" w:space="0" w:color="auto"/>
        <w:right w:val="none" w:sz="0" w:space="0" w:color="auto"/>
      </w:divBdr>
      <w:divsChild>
        <w:div w:id="1124812102">
          <w:marLeft w:val="547"/>
          <w:marRight w:val="0"/>
          <w:marTop w:val="96"/>
          <w:marBottom w:val="0"/>
          <w:divBdr>
            <w:top w:val="none" w:sz="0" w:space="0" w:color="auto"/>
            <w:left w:val="none" w:sz="0" w:space="0" w:color="auto"/>
            <w:bottom w:val="none" w:sz="0" w:space="0" w:color="auto"/>
            <w:right w:val="none" w:sz="0" w:space="0" w:color="auto"/>
          </w:divBdr>
        </w:div>
      </w:divsChild>
    </w:div>
    <w:div w:id="803349066">
      <w:bodyDiv w:val="1"/>
      <w:marLeft w:val="0"/>
      <w:marRight w:val="0"/>
      <w:marTop w:val="0"/>
      <w:marBottom w:val="0"/>
      <w:divBdr>
        <w:top w:val="none" w:sz="0" w:space="0" w:color="auto"/>
        <w:left w:val="none" w:sz="0" w:space="0" w:color="auto"/>
        <w:bottom w:val="none" w:sz="0" w:space="0" w:color="auto"/>
        <w:right w:val="none" w:sz="0" w:space="0" w:color="auto"/>
      </w:divBdr>
    </w:div>
    <w:div w:id="957954249">
      <w:bodyDiv w:val="1"/>
      <w:marLeft w:val="0"/>
      <w:marRight w:val="0"/>
      <w:marTop w:val="0"/>
      <w:marBottom w:val="0"/>
      <w:divBdr>
        <w:top w:val="none" w:sz="0" w:space="0" w:color="auto"/>
        <w:left w:val="none" w:sz="0" w:space="0" w:color="auto"/>
        <w:bottom w:val="none" w:sz="0" w:space="0" w:color="auto"/>
        <w:right w:val="none" w:sz="0" w:space="0" w:color="auto"/>
      </w:divBdr>
    </w:div>
    <w:div w:id="1001004589">
      <w:bodyDiv w:val="1"/>
      <w:marLeft w:val="0"/>
      <w:marRight w:val="0"/>
      <w:marTop w:val="0"/>
      <w:marBottom w:val="0"/>
      <w:divBdr>
        <w:top w:val="none" w:sz="0" w:space="0" w:color="auto"/>
        <w:left w:val="none" w:sz="0" w:space="0" w:color="auto"/>
        <w:bottom w:val="none" w:sz="0" w:space="0" w:color="auto"/>
        <w:right w:val="none" w:sz="0" w:space="0" w:color="auto"/>
      </w:divBdr>
      <w:divsChild>
        <w:div w:id="476924154">
          <w:marLeft w:val="547"/>
          <w:marRight w:val="0"/>
          <w:marTop w:val="0"/>
          <w:marBottom w:val="0"/>
          <w:divBdr>
            <w:top w:val="none" w:sz="0" w:space="0" w:color="auto"/>
            <w:left w:val="none" w:sz="0" w:space="0" w:color="auto"/>
            <w:bottom w:val="none" w:sz="0" w:space="0" w:color="auto"/>
            <w:right w:val="none" w:sz="0" w:space="0" w:color="auto"/>
          </w:divBdr>
        </w:div>
      </w:divsChild>
    </w:div>
    <w:div w:id="1020013483">
      <w:bodyDiv w:val="1"/>
      <w:marLeft w:val="0"/>
      <w:marRight w:val="0"/>
      <w:marTop w:val="0"/>
      <w:marBottom w:val="0"/>
      <w:divBdr>
        <w:top w:val="none" w:sz="0" w:space="0" w:color="auto"/>
        <w:left w:val="none" w:sz="0" w:space="0" w:color="auto"/>
        <w:bottom w:val="none" w:sz="0" w:space="0" w:color="auto"/>
        <w:right w:val="none" w:sz="0" w:space="0" w:color="auto"/>
      </w:divBdr>
    </w:div>
    <w:div w:id="1027369006">
      <w:bodyDiv w:val="1"/>
      <w:marLeft w:val="0"/>
      <w:marRight w:val="0"/>
      <w:marTop w:val="0"/>
      <w:marBottom w:val="0"/>
      <w:divBdr>
        <w:top w:val="none" w:sz="0" w:space="0" w:color="auto"/>
        <w:left w:val="none" w:sz="0" w:space="0" w:color="auto"/>
        <w:bottom w:val="none" w:sz="0" w:space="0" w:color="auto"/>
        <w:right w:val="none" w:sz="0" w:space="0" w:color="auto"/>
      </w:divBdr>
      <w:divsChild>
        <w:div w:id="638340013">
          <w:marLeft w:val="547"/>
          <w:marRight w:val="0"/>
          <w:marTop w:val="0"/>
          <w:marBottom w:val="0"/>
          <w:divBdr>
            <w:top w:val="none" w:sz="0" w:space="0" w:color="auto"/>
            <w:left w:val="none" w:sz="0" w:space="0" w:color="auto"/>
            <w:bottom w:val="none" w:sz="0" w:space="0" w:color="auto"/>
            <w:right w:val="none" w:sz="0" w:space="0" w:color="auto"/>
          </w:divBdr>
        </w:div>
      </w:divsChild>
    </w:div>
    <w:div w:id="1038118822">
      <w:bodyDiv w:val="1"/>
      <w:marLeft w:val="0"/>
      <w:marRight w:val="0"/>
      <w:marTop w:val="0"/>
      <w:marBottom w:val="0"/>
      <w:divBdr>
        <w:top w:val="none" w:sz="0" w:space="0" w:color="auto"/>
        <w:left w:val="none" w:sz="0" w:space="0" w:color="auto"/>
        <w:bottom w:val="none" w:sz="0" w:space="0" w:color="auto"/>
        <w:right w:val="none" w:sz="0" w:space="0" w:color="auto"/>
      </w:divBdr>
    </w:div>
    <w:div w:id="1108619299">
      <w:bodyDiv w:val="1"/>
      <w:marLeft w:val="0"/>
      <w:marRight w:val="0"/>
      <w:marTop w:val="0"/>
      <w:marBottom w:val="0"/>
      <w:divBdr>
        <w:top w:val="none" w:sz="0" w:space="0" w:color="auto"/>
        <w:left w:val="none" w:sz="0" w:space="0" w:color="auto"/>
        <w:bottom w:val="none" w:sz="0" w:space="0" w:color="auto"/>
        <w:right w:val="none" w:sz="0" w:space="0" w:color="auto"/>
      </w:divBdr>
      <w:divsChild>
        <w:div w:id="1640069836">
          <w:marLeft w:val="446"/>
          <w:marRight w:val="0"/>
          <w:marTop w:val="0"/>
          <w:marBottom w:val="0"/>
          <w:divBdr>
            <w:top w:val="none" w:sz="0" w:space="0" w:color="auto"/>
            <w:left w:val="none" w:sz="0" w:space="0" w:color="auto"/>
            <w:bottom w:val="none" w:sz="0" w:space="0" w:color="auto"/>
            <w:right w:val="none" w:sz="0" w:space="0" w:color="auto"/>
          </w:divBdr>
        </w:div>
        <w:div w:id="154103456">
          <w:marLeft w:val="446"/>
          <w:marRight w:val="0"/>
          <w:marTop w:val="0"/>
          <w:marBottom w:val="0"/>
          <w:divBdr>
            <w:top w:val="none" w:sz="0" w:space="0" w:color="auto"/>
            <w:left w:val="none" w:sz="0" w:space="0" w:color="auto"/>
            <w:bottom w:val="none" w:sz="0" w:space="0" w:color="auto"/>
            <w:right w:val="none" w:sz="0" w:space="0" w:color="auto"/>
          </w:divBdr>
        </w:div>
        <w:div w:id="1308896091">
          <w:marLeft w:val="446"/>
          <w:marRight w:val="0"/>
          <w:marTop w:val="0"/>
          <w:marBottom w:val="0"/>
          <w:divBdr>
            <w:top w:val="none" w:sz="0" w:space="0" w:color="auto"/>
            <w:left w:val="none" w:sz="0" w:space="0" w:color="auto"/>
            <w:bottom w:val="none" w:sz="0" w:space="0" w:color="auto"/>
            <w:right w:val="none" w:sz="0" w:space="0" w:color="auto"/>
          </w:divBdr>
        </w:div>
        <w:div w:id="1845195810">
          <w:marLeft w:val="446"/>
          <w:marRight w:val="0"/>
          <w:marTop w:val="0"/>
          <w:marBottom w:val="0"/>
          <w:divBdr>
            <w:top w:val="none" w:sz="0" w:space="0" w:color="auto"/>
            <w:left w:val="none" w:sz="0" w:space="0" w:color="auto"/>
            <w:bottom w:val="none" w:sz="0" w:space="0" w:color="auto"/>
            <w:right w:val="none" w:sz="0" w:space="0" w:color="auto"/>
          </w:divBdr>
        </w:div>
        <w:div w:id="332268555">
          <w:marLeft w:val="446"/>
          <w:marRight w:val="0"/>
          <w:marTop w:val="0"/>
          <w:marBottom w:val="0"/>
          <w:divBdr>
            <w:top w:val="none" w:sz="0" w:space="0" w:color="auto"/>
            <w:left w:val="none" w:sz="0" w:space="0" w:color="auto"/>
            <w:bottom w:val="none" w:sz="0" w:space="0" w:color="auto"/>
            <w:right w:val="none" w:sz="0" w:space="0" w:color="auto"/>
          </w:divBdr>
        </w:div>
        <w:div w:id="427391470">
          <w:marLeft w:val="446"/>
          <w:marRight w:val="0"/>
          <w:marTop w:val="0"/>
          <w:marBottom w:val="0"/>
          <w:divBdr>
            <w:top w:val="none" w:sz="0" w:space="0" w:color="auto"/>
            <w:left w:val="none" w:sz="0" w:space="0" w:color="auto"/>
            <w:bottom w:val="none" w:sz="0" w:space="0" w:color="auto"/>
            <w:right w:val="none" w:sz="0" w:space="0" w:color="auto"/>
          </w:divBdr>
        </w:div>
      </w:divsChild>
    </w:div>
    <w:div w:id="1152023182">
      <w:bodyDiv w:val="1"/>
      <w:marLeft w:val="0"/>
      <w:marRight w:val="0"/>
      <w:marTop w:val="0"/>
      <w:marBottom w:val="0"/>
      <w:divBdr>
        <w:top w:val="none" w:sz="0" w:space="0" w:color="auto"/>
        <w:left w:val="none" w:sz="0" w:space="0" w:color="auto"/>
        <w:bottom w:val="none" w:sz="0" w:space="0" w:color="auto"/>
        <w:right w:val="none" w:sz="0" w:space="0" w:color="auto"/>
      </w:divBdr>
    </w:div>
    <w:div w:id="1190603364">
      <w:bodyDiv w:val="1"/>
      <w:marLeft w:val="0"/>
      <w:marRight w:val="0"/>
      <w:marTop w:val="0"/>
      <w:marBottom w:val="0"/>
      <w:divBdr>
        <w:top w:val="none" w:sz="0" w:space="0" w:color="auto"/>
        <w:left w:val="none" w:sz="0" w:space="0" w:color="auto"/>
        <w:bottom w:val="none" w:sz="0" w:space="0" w:color="auto"/>
        <w:right w:val="none" w:sz="0" w:space="0" w:color="auto"/>
      </w:divBdr>
      <w:divsChild>
        <w:div w:id="1931891609">
          <w:marLeft w:val="547"/>
          <w:marRight w:val="0"/>
          <w:marTop w:val="0"/>
          <w:marBottom w:val="0"/>
          <w:divBdr>
            <w:top w:val="none" w:sz="0" w:space="0" w:color="auto"/>
            <w:left w:val="none" w:sz="0" w:space="0" w:color="auto"/>
            <w:bottom w:val="none" w:sz="0" w:space="0" w:color="auto"/>
            <w:right w:val="none" w:sz="0" w:space="0" w:color="auto"/>
          </w:divBdr>
        </w:div>
      </w:divsChild>
    </w:div>
    <w:div w:id="1347630333">
      <w:bodyDiv w:val="1"/>
      <w:marLeft w:val="0"/>
      <w:marRight w:val="0"/>
      <w:marTop w:val="0"/>
      <w:marBottom w:val="0"/>
      <w:divBdr>
        <w:top w:val="none" w:sz="0" w:space="0" w:color="auto"/>
        <w:left w:val="none" w:sz="0" w:space="0" w:color="auto"/>
        <w:bottom w:val="none" w:sz="0" w:space="0" w:color="auto"/>
        <w:right w:val="none" w:sz="0" w:space="0" w:color="auto"/>
      </w:divBdr>
    </w:div>
    <w:div w:id="1363091472">
      <w:bodyDiv w:val="1"/>
      <w:marLeft w:val="0"/>
      <w:marRight w:val="0"/>
      <w:marTop w:val="0"/>
      <w:marBottom w:val="0"/>
      <w:divBdr>
        <w:top w:val="none" w:sz="0" w:space="0" w:color="auto"/>
        <w:left w:val="none" w:sz="0" w:space="0" w:color="auto"/>
        <w:bottom w:val="none" w:sz="0" w:space="0" w:color="auto"/>
        <w:right w:val="none" w:sz="0" w:space="0" w:color="auto"/>
      </w:divBdr>
      <w:divsChild>
        <w:div w:id="1797067628">
          <w:marLeft w:val="0"/>
          <w:marRight w:val="0"/>
          <w:marTop w:val="96"/>
          <w:marBottom w:val="0"/>
          <w:divBdr>
            <w:top w:val="none" w:sz="0" w:space="0" w:color="auto"/>
            <w:left w:val="none" w:sz="0" w:space="0" w:color="auto"/>
            <w:bottom w:val="none" w:sz="0" w:space="0" w:color="auto"/>
            <w:right w:val="none" w:sz="0" w:space="0" w:color="auto"/>
          </w:divBdr>
        </w:div>
        <w:div w:id="746271007">
          <w:marLeft w:val="0"/>
          <w:marRight w:val="0"/>
          <w:marTop w:val="96"/>
          <w:marBottom w:val="0"/>
          <w:divBdr>
            <w:top w:val="none" w:sz="0" w:space="0" w:color="auto"/>
            <w:left w:val="none" w:sz="0" w:space="0" w:color="auto"/>
            <w:bottom w:val="none" w:sz="0" w:space="0" w:color="auto"/>
            <w:right w:val="none" w:sz="0" w:space="0" w:color="auto"/>
          </w:divBdr>
        </w:div>
        <w:div w:id="546067407">
          <w:marLeft w:val="0"/>
          <w:marRight w:val="0"/>
          <w:marTop w:val="96"/>
          <w:marBottom w:val="0"/>
          <w:divBdr>
            <w:top w:val="none" w:sz="0" w:space="0" w:color="auto"/>
            <w:left w:val="none" w:sz="0" w:space="0" w:color="auto"/>
            <w:bottom w:val="none" w:sz="0" w:space="0" w:color="auto"/>
            <w:right w:val="none" w:sz="0" w:space="0" w:color="auto"/>
          </w:divBdr>
        </w:div>
      </w:divsChild>
    </w:div>
    <w:div w:id="1461066922">
      <w:bodyDiv w:val="1"/>
      <w:marLeft w:val="0"/>
      <w:marRight w:val="0"/>
      <w:marTop w:val="0"/>
      <w:marBottom w:val="0"/>
      <w:divBdr>
        <w:top w:val="none" w:sz="0" w:space="0" w:color="auto"/>
        <w:left w:val="none" w:sz="0" w:space="0" w:color="auto"/>
        <w:bottom w:val="none" w:sz="0" w:space="0" w:color="auto"/>
        <w:right w:val="none" w:sz="0" w:space="0" w:color="auto"/>
      </w:divBdr>
    </w:div>
    <w:div w:id="1465006619">
      <w:bodyDiv w:val="1"/>
      <w:marLeft w:val="0"/>
      <w:marRight w:val="0"/>
      <w:marTop w:val="0"/>
      <w:marBottom w:val="0"/>
      <w:divBdr>
        <w:top w:val="none" w:sz="0" w:space="0" w:color="auto"/>
        <w:left w:val="none" w:sz="0" w:space="0" w:color="auto"/>
        <w:bottom w:val="none" w:sz="0" w:space="0" w:color="auto"/>
        <w:right w:val="none" w:sz="0" w:space="0" w:color="auto"/>
      </w:divBdr>
      <w:divsChild>
        <w:div w:id="1638682275">
          <w:marLeft w:val="547"/>
          <w:marRight w:val="0"/>
          <w:marTop w:val="0"/>
          <w:marBottom w:val="0"/>
          <w:divBdr>
            <w:top w:val="none" w:sz="0" w:space="0" w:color="auto"/>
            <w:left w:val="none" w:sz="0" w:space="0" w:color="auto"/>
            <w:bottom w:val="none" w:sz="0" w:space="0" w:color="auto"/>
            <w:right w:val="none" w:sz="0" w:space="0" w:color="auto"/>
          </w:divBdr>
        </w:div>
      </w:divsChild>
    </w:div>
    <w:div w:id="1527520975">
      <w:bodyDiv w:val="1"/>
      <w:marLeft w:val="0"/>
      <w:marRight w:val="0"/>
      <w:marTop w:val="0"/>
      <w:marBottom w:val="0"/>
      <w:divBdr>
        <w:top w:val="none" w:sz="0" w:space="0" w:color="auto"/>
        <w:left w:val="none" w:sz="0" w:space="0" w:color="auto"/>
        <w:bottom w:val="none" w:sz="0" w:space="0" w:color="auto"/>
        <w:right w:val="none" w:sz="0" w:space="0" w:color="auto"/>
      </w:divBdr>
      <w:divsChild>
        <w:div w:id="1888447501">
          <w:marLeft w:val="446"/>
          <w:marRight w:val="0"/>
          <w:marTop w:val="86"/>
          <w:marBottom w:val="0"/>
          <w:divBdr>
            <w:top w:val="none" w:sz="0" w:space="0" w:color="auto"/>
            <w:left w:val="none" w:sz="0" w:space="0" w:color="auto"/>
            <w:bottom w:val="none" w:sz="0" w:space="0" w:color="auto"/>
            <w:right w:val="none" w:sz="0" w:space="0" w:color="auto"/>
          </w:divBdr>
        </w:div>
      </w:divsChild>
    </w:div>
    <w:div w:id="1671178914">
      <w:bodyDiv w:val="1"/>
      <w:marLeft w:val="0"/>
      <w:marRight w:val="0"/>
      <w:marTop w:val="0"/>
      <w:marBottom w:val="0"/>
      <w:divBdr>
        <w:top w:val="none" w:sz="0" w:space="0" w:color="auto"/>
        <w:left w:val="none" w:sz="0" w:space="0" w:color="auto"/>
        <w:bottom w:val="none" w:sz="0" w:space="0" w:color="auto"/>
        <w:right w:val="none" w:sz="0" w:space="0" w:color="auto"/>
      </w:divBdr>
    </w:div>
    <w:div w:id="1862549799">
      <w:bodyDiv w:val="1"/>
      <w:marLeft w:val="0"/>
      <w:marRight w:val="0"/>
      <w:marTop w:val="0"/>
      <w:marBottom w:val="0"/>
      <w:divBdr>
        <w:top w:val="none" w:sz="0" w:space="0" w:color="auto"/>
        <w:left w:val="none" w:sz="0" w:space="0" w:color="auto"/>
        <w:bottom w:val="none" w:sz="0" w:space="0" w:color="auto"/>
        <w:right w:val="none" w:sz="0" w:space="0" w:color="auto"/>
      </w:divBdr>
    </w:div>
    <w:div w:id="1868836891">
      <w:bodyDiv w:val="1"/>
      <w:marLeft w:val="0"/>
      <w:marRight w:val="0"/>
      <w:marTop w:val="0"/>
      <w:marBottom w:val="0"/>
      <w:divBdr>
        <w:top w:val="none" w:sz="0" w:space="0" w:color="auto"/>
        <w:left w:val="none" w:sz="0" w:space="0" w:color="auto"/>
        <w:bottom w:val="none" w:sz="0" w:space="0" w:color="auto"/>
        <w:right w:val="none" w:sz="0" w:space="0" w:color="auto"/>
      </w:divBdr>
      <w:divsChild>
        <w:div w:id="2014844175">
          <w:marLeft w:val="0"/>
          <w:marRight w:val="0"/>
          <w:marTop w:val="0"/>
          <w:marBottom w:val="0"/>
          <w:divBdr>
            <w:top w:val="none" w:sz="0" w:space="0" w:color="auto"/>
            <w:left w:val="none" w:sz="0" w:space="0" w:color="auto"/>
            <w:bottom w:val="none" w:sz="0" w:space="0" w:color="auto"/>
            <w:right w:val="none" w:sz="0" w:space="0" w:color="auto"/>
          </w:divBdr>
        </w:div>
        <w:div w:id="1639921316">
          <w:marLeft w:val="0"/>
          <w:marRight w:val="0"/>
          <w:marTop w:val="0"/>
          <w:marBottom w:val="0"/>
          <w:divBdr>
            <w:top w:val="none" w:sz="0" w:space="0" w:color="auto"/>
            <w:left w:val="none" w:sz="0" w:space="0" w:color="auto"/>
            <w:bottom w:val="none" w:sz="0" w:space="0" w:color="auto"/>
            <w:right w:val="none" w:sz="0" w:space="0" w:color="auto"/>
          </w:divBdr>
        </w:div>
        <w:div w:id="1128888274">
          <w:marLeft w:val="0"/>
          <w:marRight w:val="0"/>
          <w:marTop w:val="0"/>
          <w:marBottom w:val="0"/>
          <w:divBdr>
            <w:top w:val="none" w:sz="0" w:space="0" w:color="auto"/>
            <w:left w:val="none" w:sz="0" w:space="0" w:color="auto"/>
            <w:bottom w:val="none" w:sz="0" w:space="0" w:color="auto"/>
            <w:right w:val="none" w:sz="0" w:space="0" w:color="auto"/>
          </w:divBdr>
        </w:div>
        <w:div w:id="1628047090">
          <w:marLeft w:val="0"/>
          <w:marRight w:val="0"/>
          <w:marTop w:val="0"/>
          <w:marBottom w:val="0"/>
          <w:divBdr>
            <w:top w:val="none" w:sz="0" w:space="0" w:color="auto"/>
            <w:left w:val="none" w:sz="0" w:space="0" w:color="auto"/>
            <w:bottom w:val="none" w:sz="0" w:space="0" w:color="auto"/>
            <w:right w:val="none" w:sz="0" w:space="0" w:color="auto"/>
          </w:divBdr>
        </w:div>
        <w:div w:id="1816146456">
          <w:marLeft w:val="0"/>
          <w:marRight w:val="0"/>
          <w:marTop w:val="0"/>
          <w:marBottom w:val="0"/>
          <w:divBdr>
            <w:top w:val="none" w:sz="0" w:space="0" w:color="auto"/>
            <w:left w:val="none" w:sz="0" w:space="0" w:color="auto"/>
            <w:bottom w:val="none" w:sz="0" w:space="0" w:color="auto"/>
            <w:right w:val="none" w:sz="0" w:space="0" w:color="auto"/>
          </w:divBdr>
        </w:div>
        <w:div w:id="1507866299">
          <w:marLeft w:val="0"/>
          <w:marRight w:val="0"/>
          <w:marTop w:val="0"/>
          <w:marBottom w:val="0"/>
          <w:divBdr>
            <w:top w:val="none" w:sz="0" w:space="0" w:color="auto"/>
            <w:left w:val="none" w:sz="0" w:space="0" w:color="auto"/>
            <w:bottom w:val="none" w:sz="0" w:space="0" w:color="auto"/>
            <w:right w:val="none" w:sz="0" w:space="0" w:color="auto"/>
          </w:divBdr>
        </w:div>
        <w:div w:id="916397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einare@l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ct4ial.eu/download-guidelines" TargetMode="External"/><Relationship Id="rId2" Type="http://schemas.openxmlformats.org/officeDocument/2006/relationships/hyperlink" Target="https://easy-to-read.eu/wp-content/uploads/2014/12/LV_Information_for_all.pdf" TargetMode="External"/><Relationship Id="rId1" Type="http://schemas.openxmlformats.org/officeDocument/2006/relationships/hyperlink" Target="http://tap.mk.gov.lv/lv/mk/tap/?dateFrom=2018-09-18&amp;dateTo=2019-09-18&amp;text=Pras%C4%ABbas+izgl%C4%ABtojamo+ar+speci%C4%81laj%C4%81m+vajadz%C4%ABb%C4%81m+uz%C5%86em%C5%A1anai+visp%C4%81r%C4%93j%C4%81s+izgl%C4%ABt%C4%ABbas+programm%C4%81s&amp;org=0&amp;area=0&amp;type=0" TargetMode="External"/><Relationship Id="rId5" Type="http://schemas.openxmlformats.org/officeDocument/2006/relationships/hyperlink" Target="https://atbalstsizcilibai.lv/lasit" TargetMode="External"/><Relationship Id="rId4" Type="http://schemas.openxmlformats.org/officeDocument/2006/relationships/hyperlink" Target="http://tap.mk.gov.lv/lv/mk/tap/?pid=40473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EFA2-CCD6-49D8-A44C-42BCD129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11</Pages>
  <Words>19793</Words>
  <Characters>11283</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Ruta Veidliņa</dc:creator>
  <cp:lastModifiedBy>Ruta Veidlina</cp:lastModifiedBy>
  <cp:revision>639</cp:revision>
  <cp:lastPrinted>2019-07-26T12:02:00Z</cp:lastPrinted>
  <dcterms:created xsi:type="dcterms:W3CDTF">2019-09-13T06:47:00Z</dcterms:created>
  <dcterms:modified xsi:type="dcterms:W3CDTF">2020-01-23T09:12:00Z</dcterms:modified>
</cp:coreProperties>
</file>