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A2332" w14:textId="77777777"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 wp14:anchorId="512C297E" wp14:editId="264095AD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4F35A" w14:textId="77777777"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50E8BAC1" w14:textId="77777777"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B517015" w14:textId="77777777" w:rsidR="00176E39" w:rsidRPr="00103F22" w:rsidRDefault="00BD4424" w:rsidP="00103F2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E44">
        <w:rPr>
          <w:rFonts w:ascii="Times New Roman" w:hAnsi="Times New Roman" w:cs="Times New Roman"/>
          <w:b/>
          <w:bCs/>
          <w:sz w:val="36"/>
          <w:szCs w:val="36"/>
        </w:rPr>
        <w:t>Sociālā darba speciālistu sadarbības padomes sēde</w:t>
      </w:r>
    </w:p>
    <w:p w14:paraId="4E4593AB" w14:textId="77777777" w:rsidR="00363404" w:rsidRPr="004B664D" w:rsidRDefault="00045D93" w:rsidP="00103F22">
      <w:pPr>
        <w:pStyle w:val="Bezatstarpm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201</w:t>
      </w:r>
      <w:r w:rsidR="002238D4">
        <w:rPr>
          <w:sz w:val="28"/>
          <w:szCs w:val="28"/>
          <w:lang w:val="lv-LV"/>
        </w:rPr>
        <w:t>9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AE194E">
        <w:rPr>
          <w:sz w:val="28"/>
          <w:szCs w:val="28"/>
          <w:lang w:val="lv-LV"/>
        </w:rPr>
        <w:t>18.septembris</w:t>
      </w:r>
    </w:p>
    <w:p w14:paraId="5E3EF03E" w14:textId="77777777" w:rsidR="00176E39" w:rsidRDefault="00176E39" w:rsidP="001E1E44">
      <w:pPr>
        <w:pStyle w:val="Bezatstarpm"/>
        <w:jc w:val="center"/>
        <w:rPr>
          <w:b/>
          <w:lang w:val="lv-LV"/>
        </w:rPr>
      </w:pPr>
    </w:p>
    <w:p w14:paraId="2F9374A8" w14:textId="77777777" w:rsidR="00BD4424" w:rsidRDefault="00BD4424" w:rsidP="001E1E44">
      <w:pPr>
        <w:pStyle w:val="Bezatstarpm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14:paraId="46EF2DB8" w14:textId="77777777" w:rsidR="002029A9" w:rsidRPr="009A600A" w:rsidRDefault="002029A9" w:rsidP="00103F22">
      <w:pPr>
        <w:pStyle w:val="Bezatstarpm"/>
        <w:rPr>
          <w:b/>
          <w:lang w:val="lv-LV"/>
        </w:rPr>
      </w:pPr>
    </w:p>
    <w:p w14:paraId="60B9B9C4" w14:textId="77777777" w:rsidR="00BD4424" w:rsidRDefault="00975587" w:rsidP="001E1E44">
      <w:pPr>
        <w:pStyle w:val="Bezatstarpm"/>
        <w:jc w:val="center"/>
        <w:rPr>
          <w:lang w:val="lv-LV"/>
        </w:rPr>
      </w:pPr>
      <w:r>
        <w:rPr>
          <w:lang w:val="lv-LV"/>
        </w:rPr>
        <w:t>Sēdes sākums: plkst. 1</w:t>
      </w:r>
      <w:r w:rsidR="00045D93">
        <w:rPr>
          <w:lang w:val="lv-LV"/>
        </w:rPr>
        <w:t>1:00, plānots līdz plkst. 13:0</w:t>
      </w:r>
      <w:r w:rsidR="00BD4424" w:rsidRPr="00BD4424">
        <w:rPr>
          <w:lang w:val="lv-LV"/>
        </w:rPr>
        <w:t>0</w:t>
      </w:r>
    </w:p>
    <w:p w14:paraId="501890CF" w14:textId="77777777" w:rsidR="005D4483" w:rsidRDefault="005D4483" w:rsidP="001E1E44">
      <w:pPr>
        <w:pStyle w:val="Bezatstarpm"/>
        <w:jc w:val="center"/>
        <w:rPr>
          <w:lang w:val="lv-LV"/>
        </w:rPr>
      </w:pPr>
    </w:p>
    <w:p w14:paraId="597831A9" w14:textId="77777777" w:rsidR="002029A9" w:rsidRPr="00BD4424" w:rsidRDefault="002029A9" w:rsidP="00103F22">
      <w:pPr>
        <w:pStyle w:val="Bezatstarpm"/>
        <w:rPr>
          <w:b/>
          <w:lang w:val="lv-LV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14:paraId="449D2DC7" w14:textId="77777777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14:paraId="7315FFC7" w14:textId="77777777" w:rsidR="001E1E44" w:rsidRPr="003065EC" w:rsidRDefault="001E1E44" w:rsidP="001E1E44">
            <w:pPr>
              <w:jc w:val="center"/>
              <w:rPr>
                <w:sz w:val="24"/>
                <w:szCs w:val="24"/>
                <w:lang w:eastAsia="ja-JP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14:paraId="2E0257E6" w14:textId="77777777" w:rsidR="001E1E44" w:rsidRDefault="001E1E44" w:rsidP="001E1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Ziņotāji, uzaicinātie</w:t>
            </w:r>
          </w:p>
          <w:p w14:paraId="2AF2EDE5" w14:textId="77777777" w:rsidR="005D4483" w:rsidRPr="008416BC" w:rsidRDefault="005D4483" w:rsidP="001E1E44">
            <w:pPr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</w:tr>
      <w:tr w:rsidR="00BD4424" w:rsidRPr="00BD4424" w14:paraId="2974C389" w14:textId="77777777" w:rsidTr="00412822">
        <w:trPr>
          <w:trHeight w:val="541"/>
        </w:trPr>
        <w:tc>
          <w:tcPr>
            <w:tcW w:w="5557" w:type="dxa"/>
            <w:shd w:val="clear" w:color="auto" w:fill="auto"/>
          </w:tcPr>
          <w:p w14:paraId="5CF1FEFD" w14:textId="77777777"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Sanāksmes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14:paraId="4AD005A1" w14:textId="77777777" w:rsidR="00BD4424" w:rsidRPr="004E5ED8" w:rsidRDefault="00616CE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Skrodele-Dubrovska</w:t>
            </w:r>
            <w:proofErr w:type="spellEnd"/>
            <w:r w:rsidR="00AE19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>Metodiskās vadības un kontroles departamenta (MVK</w:t>
            </w:r>
            <w:r w:rsidR="002238D4">
              <w:rPr>
                <w:rFonts w:ascii="Times New Roman" w:hAnsi="Times New Roman" w:cs="Times New Roman"/>
                <w:sz w:val="24"/>
                <w:szCs w:val="24"/>
              </w:rPr>
              <w:t>D) direktore</w:t>
            </w:r>
          </w:p>
        </w:tc>
      </w:tr>
      <w:tr w:rsidR="002238D4" w:rsidRPr="00BD4424" w14:paraId="138A3F3B" w14:textId="77777777" w:rsidTr="00412822">
        <w:trPr>
          <w:trHeight w:val="541"/>
        </w:trPr>
        <w:tc>
          <w:tcPr>
            <w:tcW w:w="5557" w:type="dxa"/>
            <w:shd w:val="clear" w:color="auto" w:fill="auto"/>
          </w:tcPr>
          <w:p w14:paraId="7F7E34A2" w14:textId="77777777" w:rsidR="002238D4" w:rsidRPr="0064407B" w:rsidRDefault="002238D4" w:rsidP="00A346F8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Aktualitātes</w:t>
            </w:r>
            <w:r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LM Eiropas Sociālā fonda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projektā 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Pr="004E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E5ED8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Pr="004E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(SD projekts).</w:t>
            </w:r>
          </w:p>
        </w:tc>
        <w:tc>
          <w:tcPr>
            <w:tcW w:w="4224" w:type="dxa"/>
            <w:shd w:val="clear" w:color="auto" w:fill="auto"/>
          </w:tcPr>
          <w:p w14:paraId="27B63133" w14:textId="77777777" w:rsidR="002238D4" w:rsidRPr="004E5ED8" w:rsidRDefault="008F129A" w:rsidP="008F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Kurme</w:t>
            </w:r>
            <w:proofErr w:type="spellEnd"/>
            <w:r w:rsidR="00AE1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8D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LM MVKD </w:t>
            </w:r>
            <w:r w:rsidR="002238D4"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 w:rsidR="0022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vadītāja </w:t>
            </w:r>
          </w:p>
        </w:tc>
      </w:tr>
      <w:tr w:rsidR="002238D4" w:rsidRPr="00BD4424" w14:paraId="32F16397" w14:textId="77777777" w:rsidTr="002029A9">
        <w:trPr>
          <w:trHeight w:val="664"/>
        </w:trPr>
        <w:tc>
          <w:tcPr>
            <w:tcW w:w="5557" w:type="dxa"/>
            <w:shd w:val="clear" w:color="auto" w:fill="auto"/>
          </w:tcPr>
          <w:p w14:paraId="39A87BC6" w14:textId="77777777" w:rsidR="002238D4" w:rsidRDefault="009B4DC1" w:rsidP="002029A9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AE194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AE194E" w:rsidRPr="00AE1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zmaiņas Valsts un pašvaldību institūciju amata katalogā</w:t>
            </w:r>
          </w:p>
        </w:tc>
        <w:tc>
          <w:tcPr>
            <w:tcW w:w="4224" w:type="dxa"/>
            <w:shd w:val="clear" w:color="auto" w:fill="auto"/>
          </w:tcPr>
          <w:p w14:paraId="0FA11D65" w14:textId="77777777" w:rsidR="002238D4" w:rsidRPr="004E5ED8" w:rsidRDefault="00AE194E" w:rsidP="0054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Skrodele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Dubrovska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LM MVK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direktore</w:t>
            </w:r>
          </w:p>
        </w:tc>
      </w:tr>
      <w:tr w:rsidR="002238D4" w:rsidRPr="00BD4424" w14:paraId="1E452B68" w14:textId="77777777" w:rsidTr="00412822">
        <w:trPr>
          <w:trHeight w:val="541"/>
        </w:trPr>
        <w:tc>
          <w:tcPr>
            <w:tcW w:w="5557" w:type="dxa"/>
            <w:shd w:val="clear" w:color="auto" w:fill="auto"/>
          </w:tcPr>
          <w:p w14:paraId="71865EA9" w14:textId="77777777" w:rsidR="002238D4" w:rsidRPr="0064407B" w:rsidRDefault="008F129A" w:rsidP="002029A9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E194E">
              <w:rPr>
                <w:rFonts w:ascii="Times New Roman" w:hAnsi="Times New Roman" w:cs="Times New Roman"/>
                <w:sz w:val="24"/>
                <w:szCs w:val="24"/>
              </w:rPr>
              <w:t>Sociālā darba profesijas standarta aktualizācijas process</w:t>
            </w:r>
          </w:p>
        </w:tc>
        <w:tc>
          <w:tcPr>
            <w:tcW w:w="4224" w:type="dxa"/>
            <w:shd w:val="clear" w:color="auto" w:fill="auto"/>
          </w:tcPr>
          <w:p w14:paraId="4AEA6C2F" w14:textId="77777777" w:rsidR="002238D4" w:rsidRPr="004E5ED8" w:rsidRDefault="00AE194E" w:rsidP="0064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Liesma Ose,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LM MVKD </w:t>
            </w:r>
            <w:r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ESF projekta "Profesionālās sociālā darba attīstība pašvaldībās"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eksperte</w:t>
            </w:r>
          </w:p>
        </w:tc>
      </w:tr>
      <w:tr w:rsidR="002238D4" w:rsidRPr="00BD4424" w14:paraId="55D78C8F" w14:textId="77777777" w:rsidTr="00412822">
        <w:trPr>
          <w:trHeight w:val="541"/>
        </w:trPr>
        <w:tc>
          <w:tcPr>
            <w:tcW w:w="5557" w:type="dxa"/>
            <w:shd w:val="clear" w:color="auto" w:fill="auto"/>
          </w:tcPr>
          <w:p w14:paraId="5E9EF093" w14:textId="77777777" w:rsidR="002238D4" w:rsidRPr="004E5ED8" w:rsidRDefault="008F129A" w:rsidP="002029A9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="00AE194E">
              <w:rPr>
                <w:rFonts w:ascii="Times New Roman" w:hAnsi="Times New Roman" w:cs="Times New Roman"/>
                <w:bCs/>
                <w:sz w:val="24"/>
                <w:szCs w:val="24"/>
              </w:rPr>
              <w:t>Diskusijas par sociālā darba attīstības virzieniem no 2021. – 2027.gadam kopsavilkums</w:t>
            </w:r>
          </w:p>
        </w:tc>
        <w:tc>
          <w:tcPr>
            <w:tcW w:w="4224" w:type="dxa"/>
            <w:shd w:val="clear" w:color="auto" w:fill="auto"/>
          </w:tcPr>
          <w:p w14:paraId="12800F4C" w14:textId="77777777" w:rsidR="00AE194E" w:rsidRPr="00476027" w:rsidRDefault="00663C50" w:rsidP="0066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Skrodele-Dubrovska</w:t>
            </w:r>
            <w:proofErr w:type="spellEnd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LM MVK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direktore</w:t>
            </w:r>
            <w:r w:rsidR="00AE19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238D4" w:rsidRPr="00BD4424" w14:paraId="2656A7D6" w14:textId="77777777" w:rsidTr="00412822">
        <w:trPr>
          <w:trHeight w:val="541"/>
        </w:trPr>
        <w:tc>
          <w:tcPr>
            <w:tcW w:w="5557" w:type="dxa"/>
            <w:shd w:val="clear" w:color="auto" w:fill="auto"/>
          </w:tcPr>
          <w:p w14:paraId="49381B65" w14:textId="77777777" w:rsidR="002238D4" w:rsidRPr="004E5ED8" w:rsidRDefault="002238D4" w:rsidP="0020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Dažādi jautājumi.</w:t>
            </w:r>
          </w:p>
        </w:tc>
        <w:tc>
          <w:tcPr>
            <w:tcW w:w="4224" w:type="dxa"/>
            <w:shd w:val="clear" w:color="auto" w:fill="auto"/>
          </w:tcPr>
          <w:p w14:paraId="087FDC8B" w14:textId="77777777" w:rsidR="002238D4" w:rsidRDefault="002238D4" w:rsidP="0020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Padomes pārstāvji</w:t>
            </w:r>
          </w:p>
          <w:p w14:paraId="2C3C74B9" w14:textId="77777777" w:rsidR="002238D4" w:rsidRPr="004E5ED8" w:rsidRDefault="002238D4" w:rsidP="0020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719348" w14:textId="77777777"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EA3BC" w14:textId="77777777" w:rsidR="00176D37" w:rsidRDefault="00176D37" w:rsidP="00F22B28">
      <w:pPr>
        <w:spacing w:after="0" w:line="240" w:lineRule="auto"/>
      </w:pPr>
      <w:r>
        <w:separator/>
      </w:r>
    </w:p>
  </w:endnote>
  <w:endnote w:type="continuationSeparator" w:id="0">
    <w:p w14:paraId="657A311C" w14:textId="77777777" w:rsidR="00176D37" w:rsidRDefault="00176D37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B3CB6" w14:textId="77777777" w:rsidR="00176D37" w:rsidRDefault="00176D37" w:rsidP="00F22B28">
      <w:pPr>
        <w:spacing w:after="0" w:line="240" w:lineRule="auto"/>
      </w:pPr>
      <w:r>
        <w:separator/>
      </w:r>
    </w:p>
  </w:footnote>
  <w:footnote w:type="continuationSeparator" w:id="0">
    <w:p w14:paraId="4719A222" w14:textId="77777777" w:rsidR="00176D37" w:rsidRDefault="00176D37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424"/>
    <w:rsid w:val="00045D93"/>
    <w:rsid w:val="00051A1A"/>
    <w:rsid w:val="00090A86"/>
    <w:rsid w:val="00103F22"/>
    <w:rsid w:val="00146C98"/>
    <w:rsid w:val="00176D37"/>
    <w:rsid w:val="00176E39"/>
    <w:rsid w:val="001E1E44"/>
    <w:rsid w:val="002029A9"/>
    <w:rsid w:val="002238D4"/>
    <w:rsid w:val="002345D5"/>
    <w:rsid w:val="00262EBA"/>
    <w:rsid w:val="00313F8F"/>
    <w:rsid w:val="00360D02"/>
    <w:rsid w:val="00363404"/>
    <w:rsid w:val="003A7C13"/>
    <w:rsid w:val="00412822"/>
    <w:rsid w:val="004258F4"/>
    <w:rsid w:val="00441333"/>
    <w:rsid w:val="00455878"/>
    <w:rsid w:val="004613CE"/>
    <w:rsid w:val="00476027"/>
    <w:rsid w:val="00484317"/>
    <w:rsid w:val="004A717B"/>
    <w:rsid w:val="004B664D"/>
    <w:rsid w:val="004E5ED8"/>
    <w:rsid w:val="005449B9"/>
    <w:rsid w:val="00552B58"/>
    <w:rsid w:val="005D4483"/>
    <w:rsid w:val="00616CEF"/>
    <w:rsid w:val="0064407B"/>
    <w:rsid w:val="00663C50"/>
    <w:rsid w:val="006967F3"/>
    <w:rsid w:val="006B6CFE"/>
    <w:rsid w:val="006E48F3"/>
    <w:rsid w:val="006F729A"/>
    <w:rsid w:val="00727188"/>
    <w:rsid w:val="007309D7"/>
    <w:rsid w:val="00763CB2"/>
    <w:rsid w:val="00833363"/>
    <w:rsid w:val="00840826"/>
    <w:rsid w:val="008B53F0"/>
    <w:rsid w:val="008E115E"/>
    <w:rsid w:val="008F129A"/>
    <w:rsid w:val="009162FC"/>
    <w:rsid w:val="00935BF0"/>
    <w:rsid w:val="009656B7"/>
    <w:rsid w:val="00975587"/>
    <w:rsid w:val="009A600A"/>
    <w:rsid w:val="009B4DC1"/>
    <w:rsid w:val="00A96065"/>
    <w:rsid w:val="00AE194E"/>
    <w:rsid w:val="00B205EB"/>
    <w:rsid w:val="00BA6734"/>
    <w:rsid w:val="00BD4424"/>
    <w:rsid w:val="00CB5814"/>
    <w:rsid w:val="00DB73FF"/>
    <w:rsid w:val="00E87873"/>
    <w:rsid w:val="00E94830"/>
    <w:rsid w:val="00EE2873"/>
    <w:rsid w:val="00F22B28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4CD5"/>
  <w15:docId w15:val="{145CE35E-BBC5-43B1-BF4C-3B7EC41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teiksmgs">
    <w:name w:val="Strong"/>
    <w:basedOn w:val="Noklusjumarindkopasfonts"/>
    <w:uiPriority w:val="22"/>
    <w:qFormat/>
    <w:rsid w:val="00BD4424"/>
    <w:rPr>
      <w:b/>
      <w:bCs/>
    </w:rPr>
  </w:style>
  <w:style w:type="paragraph" w:styleId="Sarakstarindkopa">
    <w:name w:val="List Paragraph"/>
    <w:basedOn w:val="Parasts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2B28"/>
  </w:style>
  <w:style w:type="paragraph" w:styleId="Kjene">
    <w:name w:val="footer"/>
    <w:basedOn w:val="Parasts"/>
    <w:link w:val="KjeneRakstz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209E-3342-499E-9704-0CCCDB74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 </cp:lastModifiedBy>
  <cp:revision>2</cp:revision>
  <cp:lastPrinted>2017-06-26T06:06:00Z</cp:lastPrinted>
  <dcterms:created xsi:type="dcterms:W3CDTF">2020-03-27T12:18:00Z</dcterms:created>
  <dcterms:modified xsi:type="dcterms:W3CDTF">2020-03-27T12:18:00Z</dcterms:modified>
</cp:coreProperties>
</file>