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29957" w14:textId="77777777" w:rsidR="000F6AA0" w:rsidRPr="00266914" w:rsidRDefault="000F6AA0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49142F2D" w14:textId="77777777" w:rsidR="000F7034" w:rsidRDefault="000F703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PROJEKTS</w:t>
      </w:r>
    </w:p>
    <w:p w14:paraId="325F6156" w14:textId="77777777" w:rsidR="000F7034" w:rsidRDefault="000F703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14:paraId="661F2195" w14:textId="2662ABA3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APSTIPRINU:</w:t>
      </w:r>
    </w:p>
    <w:p w14:paraId="5358450B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Labklājības ministrijas valsts sekretārs,</w:t>
      </w:r>
    </w:p>
    <w:p w14:paraId="7C5D90C2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Sociālās iekļaušanas politikas </w:t>
      </w:r>
    </w:p>
    <w:p w14:paraId="2C87538B" w14:textId="77777777" w:rsidR="00266914" w:rsidRPr="00266914" w:rsidRDefault="00266914" w:rsidP="00266914">
      <w:pPr>
        <w:pStyle w:val="Title"/>
        <w:spacing w:after="240"/>
        <w:jc w:val="righ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koordinācijas komitejas vadītājs</w:t>
      </w:r>
    </w:p>
    <w:p w14:paraId="5E9CD914" w14:textId="77777777" w:rsidR="00266914" w:rsidRPr="00266914" w:rsidRDefault="00266914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_______________I.Alliks </w:t>
      </w:r>
    </w:p>
    <w:p w14:paraId="25C781AD" w14:textId="576B1EA6" w:rsidR="00266914" w:rsidRPr="00266914" w:rsidRDefault="00033799" w:rsidP="00266914">
      <w:pPr>
        <w:pStyle w:val="Title"/>
        <w:spacing w:after="240"/>
        <w:jc w:val="right"/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202</w:t>
      </w:r>
      <w:r w:rsidR="008574E5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3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.</w:t>
      </w:r>
      <w:r w:rsidR="00427F92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 </w:t>
      </w:r>
      <w:r w:rsidR="00266914" w:rsidRPr="00266914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gada __</w:t>
      </w:r>
      <w:r w:rsidR="0088254A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 xml:space="preserve">. </w:t>
      </w:r>
      <w:r w:rsidR="0016200E">
        <w:rPr>
          <w:rStyle w:val="Strong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  <w:t>martā</w:t>
      </w:r>
    </w:p>
    <w:p w14:paraId="6B20D884" w14:textId="77777777" w:rsidR="00266914" w:rsidRPr="00266914" w:rsidRDefault="00266914" w:rsidP="001F4209">
      <w:pPr>
        <w:pStyle w:val="Title"/>
        <w:spacing w:after="240"/>
        <w:jc w:val="both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72767C60" w14:textId="77777777" w:rsidR="00266914" w:rsidRDefault="00266914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</w:p>
    <w:p w14:paraId="1BD85C76" w14:textId="0AD6EE09" w:rsidR="001F4209" w:rsidRPr="00266914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Sociālās iekļaušanas politikas koordinācijas komitejas</w:t>
      </w:r>
    </w:p>
    <w:p w14:paraId="565FD501" w14:textId="2FAB6EB0" w:rsidR="001F4209" w:rsidRDefault="001F4209" w:rsidP="00266914">
      <w:pPr>
        <w:pStyle w:val="Title"/>
        <w:spacing w:after="240"/>
        <w:jc w:val="center"/>
        <w:rPr>
          <w:rStyle w:val="Strong"/>
          <w:rFonts w:ascii="Times New Roman" w:hAnsi="Times New Roman"/>
          <w:color w:val="auto"/>
          <w:sz w:val="32"/>
          <w:szCs w:val="32"/>
        </w:rPr>
      </w:pP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darba programma 20</w:t>
      </w:r>
      <w:r w:rsidR="007F2BC4" w:rsidRPr="00266914">
        <w:rPr>
          <w:rStyle w:val="Strong"/>
          <w:rFonts w:ascii="Times New Roman" w:hAnsi="Times New Roman"/>
          <w:color w:val="auto"/>
          <w:sz w:val="32"/>
          <w:szCs w:val="32"/>
        </w:rPr>
        <w:t>2</w:t>
      </w:r>
      <w:r w:rsidR="008574E5">
        <w:rPr>
          <w:rStyle w:val="Strong"/>
          <w:rFonts w:ascii="Times New Roman" w:hAnsi="Times New Roman"/>
          <w:color w:val="auto"/>
          <w:sz w:val="32"/>
          <w:szCs w:val="32"/>
        </w:rPr>
        <w:t>3</w:t>
      </w:r>
      <w:r w:rsidRPr="00266914">
        <w:rPr>
          <w:rStyle w:val="Strong"/>
          <w:rFonts w:ascii="Times New Roman" w:hAnsi="Times New Roman"/>
          <w:color w:val="auto"/>
          <w:sz w:val="32"/>
          <w:szCs w:val="32"/>
        </w:rPr>
        <w:t>. gadam</w:t>
      </w:r>
    </w:p>
    <w:p w14:paraId="422166B1" w14:textId="77777777" w:rsidR="00741813" w:rsidRDefault="00741813" w:rsidP="00741813">
      <w:pPr>
        <w:pStyle w:val="ListParagraph"/>
        <w:spacing w:line="360" w:lineRule="auto"/>
        <w:ind w:left="783"/>
        <w:rPr>
          <w:rFonts w:ascii="Times New Roman" w:hAnsi="Times New Roman" w:cs="Times New Roman"/>
          <w:sz w:val="24"/>
          <w:szCs w:val="24"/>
        </w:rPr>
      </w:pPr>
    </w:p>
    <w:p w14:paraId="6981F6B4" w14:textId="3F8CDE6D" w:rsidR="00610585" w:rsidRPr="00E82EDC" w:rsidRDefault="00287C98" w:rsidP="00DB4202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82EDC">
        <w:rPr>
          <w:rFonts w:ascii="Times New Roman" w:hAnsi="Times New Roman" w:cs="Times New Roman"/>
          <w:iCs/>
          <w:sz w:val="24"/>
          <w:szCs w:val="24"/>
        </w:rPr>
        <w:t>Būtiskākās i</w:t>
      </w:r>
      <w:r w:rsidR="00610585" w:rsidRPr="00E82EDC">
        <w:rPr>
          <w:rFonts w:ascii="Times New Roman" w:hAnsi="Times New Roman" w:cs="Times New Roman"/>
          <w:iCs/>
          <w:sz w:val="24"/>
          <w:szCs w:val="24"/>
        </w:rPr>
        <w:t xml:space="preserve">zmaiņas </w:t>
      </w:r>
      <w:r w:rsidR="000F7034" w:rsidRPr="00E82EDC">
        <w:rPr>
          <w:rFonts w:ascii="Times New Roman" w:hAnsi="Times New Roman"/>
          <w:sz w:val="24"/>
          <w:szCs w:val="24"/>
        </w:rPr>
        <w:t>202</w:t>
      </w:r>
      <w:r w:rsidR="00E64D5F" w:rsidRPr="00E82EDC">
        <w:rPr>
          <w:rFonts w:ascii="Times New Roman" w:hAnsi="Times New Roman"/>
          <w:sz w:val="24"/>
          <w:szCs w:val="24"/>
        </w:rPr>
        <w:t>3</w:t>
      </w:r>
      <w:r w:rsidRPr="00E82EDC">
        <w:rPr>
          <w:rFonts w:ascii="Times New Roman" w:hAnsi="Times New Roman"/>
          <w:sz w:val="24"/>
          <w:szCs w:val="24"/>
        </w:rPr>
        <w:t>. gadā so</w:t>
      </w:r>
      <w:r w:rsidR="000F7034" w:rsidRPr="00E82EDC">
        <w:rPr>
          <w:rFonts w:ascii="Times New Roman" w:hAnsi="Times New Roman"/>
          <w:sz w:val="24"/>
          <w:szCs w:val="24"/>
        </w:rPr>
        <w:t>ciālās iekļaušanas veicināšanai</w:t>
      </w:r>
      <w:r w:rsidR="00DB4202" w:rsidRPr="00E82EDC">
        <w:rPr>
          <w:rFonts w:ascii="Times New Roman" w:hAnsi="Times New Roman" w:cs="Times New Roman"/>
          <w:iCs/>
          <w:sz w:val="24"/>
          <w:szCs w:val="24"/>
        </w:rPr>
        <w:t>.</w:t>
      </w:r>
    </w:p>
    <w:p w14:paraId="66ADF2CA" w14:textId="4F8E4E3E" w:rsidR="00610585" w:rsidRPr="00977738" w:rsidRDefault="00610585" w:rsidP="00BE0F36">
      <w:pPr>
        <w:shd w:val="clear" w:color="auto" w:fill="FFFFFF"/>
        <w:autoSpaceDE w:val="0"/>
        <w:autoSpaceDN w:val="0"/>
        <w:adjustRightInd w:val="0"/>
        <w:spacing w:after="24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7738">
        <w:rPr>
          <w:rFonts w:ascii="Times New Roman" w:hAnsi="Times New Roman" w:cs="Times New Roman"/>
          <w:sz w:val="24"/>
          <w:szCs w:val="24"/>
        </w:rPr>
        <w:t>/</w:t>
      </w:r>
      <w:r w:rsidR="00E64D5F" w:rsidRPr="00F44F13">
        <w:rPr>
          <w:rFonts w:ascii="Times New Roman" w:hAnsi="Times New Roman" w:cs="Times New Roman"/>
          <w:i/>
          <w:sz w:val="24"/>
          <w:szCs w:val="24"/>
        </w:rPr>
        <w:t>Labklājības ministrija un</w:t>
      </w:r>
      <w:r w:rsidRPr="00F44F13">
        <w:rPr>
          <w:rFonts w:ascii="Times New Roman" w:hAnsi="Times New Roman" w:cs="Times New Roman"/>
          <w:i/>
          <w:sz w:val="24"/>
          <w:szCs w:val="24"/>
        </w:rPr>
        <w:t xml:space="preserve"> līdzatbildīgās institūcijas</w:t>
      </w:r>
      <w:r w:rsidRPr="00977738">
        <w:rPr>
          <w:rFonts w:ascii="Times New Roman" w:hAnsi="Times New Roman" w:cs="Times New Roman"/>
          <w:sz w:val="24"/>
          <w:szCs w:val="24"/>
        </w:rPr>
        <w:t xml:space="preserve">/ </w:t>
      </w:r>
      <w:r w:rsidRPr="00977738">
        <w:rPr>
          <w:rFonts w:ascii="Times New Roman" w:hAnsi="Times New Roman" w:cs="Times New Roman"/>
          <w:b/>
          <w:sz w:val="24"/>
          <w:szCs w:val="24"/>
        </w:rPr>
        <w:t>1</w:t>
      </w:r>
      <w:r w:rsidRPr="00977738">
        <w:rPr>
          <w:rFonts w:ascii="Times New Roman" w:hAnsi="Times New Roman" w:cs="Times New Roman"/>
          <w:b/>
          <w:bCs/>
          <w:sz w:val="24"/>
          <w:szCs w:val="24"/>
        </w:rPr>
        <w:t>.ceturksnis</w:t>
      </w:r>
    </w:p>
    <w:p w14:paraId="39F24557" w14:textId="60A6227C" w:rsidR="00977738" w:rsidRPr="00977738" w:rsidRDefault="00F44F13" w:rsidP="00F44F13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F44F13">
        <w:rPr>
          <w:rFonts w:ascii="Times New Roman" w:hAnsi="Times New Roman"/>
          <w:iCs/>
          <w:sz w:val="24"/>
          <w:szCs w:val="24"/>
        </w:rPr>
        <w:t xml:space="preserve">Mājokļu pieejamības </w:t>
      </w:r>
      <w:r w:rsidRPr="006D0B8D">
        <w:rPr>
          <w:rFonts w:ascii="Times New Roman" w:hAnsi="Times New Roman"/>
          <w:iCs/>
          <w:sz w:val="24"/>
          <w:szCs w:val="24"/>
        </w:rPr>
        <w:t>pamatnostādnes 2022. – 2027.gadam.</w:t>
      </w:r>
    </w:p>
    <w:p w14:paraId="1C94EED2" w14:textId="0178CC4C" w:rsidR="00977738" w:rsidRPr="00977738" w:rsidRDefault="00977738" w:rsidP="00BE0F36">
      <w:pPr>
        <w:pStyle w:val="ListParagraph"/>
        <w:spacing w:after="240" w:line="360" w:lineRule="auto"/>
        <w:ind w:left="7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77738">
        <w:rPr>
          <w:rFonts w:ascii="Times New Roman" w:hAnsi="Times New Roman"/>
          <w:i/>
          <w:iCs/>
          <w:sz w:val="24"/>
          <w:szCs w:val="24"/>
        </w:rPr>
        <w:t>/</w:t>
      </w:r>
      <w:r w:rsidR="009106FC">
        <w:rPr>
          <w:rFonts w:ascii="Times New Roman" w:hAnsi="Times New Roman"/>
          <w:i/>
          <w:iCs/>
          <w:sz w:val="24"/>
          <w:szCs w:val="24"/>
        </w:rPr>
        <w:t>Ekonomikas</w:t>
      </w:r>
      <w:r w:rsidRPr="00977738">
        <w:rPr>
          <w:rFonts w:ascii="Times New Roman" w:hAnsi="Times New Roman"/>
          <w:i/>
          <w:iCs/>
          <w:sz w:val="24"/>
          <w:szCs w:val="24"/>
        </w:rPr>
        <w:t xml:space="preserve"> ministrija/ </w:t>
      </w:r>
      <w:r w:rsidRPr="00855136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977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3850D03E" w14:textId="4D5839DC" w:rsidR="00165AEC" w:rsidRDefault="00165AEC" w:rsidP="00165AEC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137132702"/>
      <w:r w:rsidRPr="00165AEC">
        <w:rPr>
          <w:rFonts w:ascii="Times New Roman" w:hAnsi="Times New Roman"/>
          <w:iCs/>
          <w:sz w:val="24"/>
          <w:szCs w:val="24"/>
        </w:rPr>
        <w:t>Eiropas Atbalsta fonda vistrūcīgākajām personām darbības programmas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65AEC">
        <w:rPr>
          <w:rFonts w:ascii="Times New Roman" w:hAnsi="Times New Roman"/>
          <w:iCs/>
          <w:sz w:val="24"/>
          <w:szCs w:val="24"/>
        </w:rPr>
        <w:t>īstenošana 2022.</w:t>
      </w:r>
      <w:r>
        <w:rPr>
          <w:rFonts w:ascii="Times New Roman" w:hAnsi="Times New Roman"/>
          <w:iCs/>
          <w:sz w:val="24"/>
          <w:szCs w:val="24"/>
        </w:rPr>
        <w:t> </w:t>
      </w:r>
      <w:r w:rsidRPr="00165AEC">
        <w:rPr>
          <w:rFonts w:ascii="Times New Roman" w:hAnsi="Times New Roman"/>
          <w:iCs/>
          <w:sz w:val="24"/>
          <w:szCs w:val="24"/>
        </w:rPr>
        <w:t>gadā</w:t>
      </w:r>
      <w:bookmarkEnd w:id="0"/>
      <w:r>
        <w:rPr>
          <w:rFonts w:ascii="Times New Roman" w:hAnsi="Times New Roman"/>
          <w:iCs/>
          <w:sz w:val="24"/>
          <w:szCs w:val="24"/>
        </w:rPr>
        <w:t>.</w:t>
      </w:r>
    </w:p>
    <w:p w14:paraId="4A144164" w14:textId="76B30874" w:rsidR="00165AEC" w:rsidRPr="00165AEC" w:rsidRDefault="00165AEC" w:rsidP="00165AEC">
      <w:pPr>
        <w:spacing w:after="240" w:line="360" w:lineRule="auto"/>
        <w:ind w:left="423" w:firstLine="29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5AEC">
        <w:rPr>
          <w:rFonts w:ascii="Times New Roman" w:hAnsi="Times New Roman"/>
          <w:i/>
          <w:iCs/>
          <w:sz w:val="24"/>
          <w:szCs w:val="24"/>
        </w:rPr>
        <w:t xml:space="preserve">/Labklājības ministrija/ </w:t>
      </w:r>
      <w:r w:rsidRPr="00165AEC">
        <w:rPr>
          <w:rFonts w:ascii="Times New Roman" w:hAnsi="Times New Roman"/>
          <w:b/>
          <w:i/>
          <w:iCs/>
          <w:sz w:val="24"/>
          <w:szCs w:val="24"/>
        </w:rPr>
        <w:t>2</w:t>
      </w:r>
      <w:r w:rsidRPr="00165A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p w14:paraId="1772FA22" w14:textId="2060160B" w:rsidR="00977738" w:rsidRPr="00165AEC" w:rsidRDefault="00977738" w:rsidP="00977738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165AEC">
        <w:rPr>
          <w:rFonts w:ascii="Times New Roman" w:hAnsi="Times New Roman"/>
          <w:sz w:val="24"/>
          <w:szCs w:val="24"/>
        </w:rPr>
        <w:t xml:space="preserve">Informatīvais ziņojums par mājsaimniecību relatīvo izdevumu budžeta metodoloģijas turpmāko aprēķināšanu un izmantošanu. </w:t>
      </w:r>
    </w:p>
    <w:p w14:paraId="3B145E50" w14:textId="30F2A060" w:rsidR="00977738" w:rsidRDefault="00977738" w:rsidP="00BE0F36">
      <w:pPr>
        <w:spacing w:after="240" w:line="360" w:lineRule="auto"/>
        <w:ind w:left="78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64D5F">
        <w:rPr>
          <w:rFonts w:ascii="Times New Roman" w:hAnsi="Times New Roman"/>
          <w:i/>
          <w:iCs/>
          <w:sz w:val="24"/>
          <w:szCs w:val="24"/>
        </w:rPr>
        <w:t xml:space="preserve">/Labklājības ministrija/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64D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  <w:bookmarkStart w:id="1" w:name="_GoBack"/>
      <w:bookmarkEnd w:id="1"/>
    </w:p>
    <w:p w14:paraId="005F7E60" w14:textId="51ACDCF1" w:rsidR="006D0B8D" w:rsidRPr="00FA4763" w:rsidRDefault="00FA4763" w:rsidP="0097773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Turpmāk</w:t>
      </w:r>
      <w:r w:rsidR="00FD261D">
        <w:rPr>
          <w:rFonts w:ascii="Times New Roman" w:hAnsi="Times New Roman"/>
          <w:sz w:val="24"/>
          <w:szCs w:val="24"/>
        </w:rPr>
        <w:t xml:space="preserve">ie </w:t>
      </w:r>
      <w:r>
        <w:rPr>
          <w:rFonts w:ascii="Times New Roman" w:hAnsi="Times New Roman"/>
          <w:sz w:val="24"/>
          <w:szCs w:val="24"/>
        </w:rPr>
        <w:t xml:space="preserve">atbalsta sniegšanas </w:t>
      </w:r>
      <w:r w:rsidR="00FD261D">
        <w:rPr>
          <w:rFonts w:ascii="Times New Roman" w:hAnsi="Times New Roman"/>
          <w:sz w:val="24"/>
          <w:szCs w:val="24"/>
        </w:rPr>
        <w:t>risinājumi</w:t>
      </w:r>
      <w:r>
        <w:rPr>
          <w:rFonts w:ascii="Times New Roman" w:hAnsi="Times New Roman"/>
          <w:sz w:val="24"/>
          <w:szCs w:val="24"/>
        </w:rPr>
        <w:t xml:space="preserve"> energoresursu cenu un vispārējās inflācijas pieauguma ietekmes mazināšanai.</w:t>
      </w:r>
    </w:p>
    <w:p w14:paraId="3111B109" w14:textId="77777777" w:rsidR="00FA4763" w:rsidRDefault="00FA4763" w:rsidP="00FA4763">
      <w:pPr>
        <w:pStyle w:val="ListParagraph"/>
        <w:spacing w:after="240" w:line="360" w:lineRule="auto"/>
        <w:ind w:left="7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4763">
        <w:rPr>
          <w:rFonts w:ascii="Times New Roman" w:hAnsi="Times New Roman"/>
          <w:i/>
          <w:iCs/>
          <w:sz w:val="24"/>
          <w:szCs w:val="24"/>
        </w:rPr>
        <w:t xml:space="preserve">/Labklājības ministrija/ </w:t>
      </w:r>
      <w:r w:rsidRPr="00FA47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3.ceturksnis</w:t>
      </w:r>
    </w:p>
    <w:p w14:paraId="1BF5D8EB" w14:textId="77777777" w:rsidR="00FA4763" w:rsidRPr="00FA4763" w:rsidRDefault="00FA4763" w:rsidP="00FA4763">
      <w:pPr>
        <w:pStyle w:val="ListParagraph"/>
        <w:spacing w:after="240" w:line="360" w:lineRule="auto"/>
        <w:ind w:left="7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883358" w14:textId="77777777" w:rsidR="00977738" w:rsidRPr="00E64D5F" w:rsidRDefault="00977738" w:rsidP="0097773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64D5F">
        <w:rPr>
          <w:rFonts w:ascii="Times New Roman" w:hAnsi="Times New Roman" w:cs="Times New Roman"/>
          <w:sz w:val="24"/>
          <w:szCs w:val="24"/>
        </w:rPr>
        <w:t xml:space="preserve">Valsts kontroles ieteikumi Labklājības ministrijai sadarbībā ar Sociālās iekļaušanas politikas koordinācijas komiteju. </w:t>
      </w:r>
    </w:p>
    <w:p w14:paraId="3F26B958" w14:textId="46E77DD9" w:rsidR="00977738" w:rsidRDefault="00977738" w:rsidP="00BE0F36">
      <w:pPr>
        <w:pStyle w:val="ListParagraph"/>
        <w:shd w:val="clear" w:color="auto" w:fill="FFFFFF"/>
        <w:autoSpaceDE w:val="0"/>
        <w:autoSpaceDN w:val="0"/>
        <w:adjustRightInd w:val="0"/>
        <w:spacing w:after="240" w:line="360" w:lineRule="auto"/>
        <w:ind w:left="782"/>
        <w:contextualSpacing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4D5F">
        <w:rPr>
          <w:rFonts w:ascii="Times New Roman" w:hAnsi="Times New Roman" w:cs="Times New Roman"/>
          <w:i/>
          <w:sz w:val="24"/>
          <w:szCs w:val="24"/>
        </w:rPr>
        <w:t>/Labklājības ministrija/</w:t>
      </w:r>
      <w:r w:rsidRPr="00E64D5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D0B8D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Pr="00E64D5F">
        <w:rPr>
          <w:rFonts w:ascii="Times New Roman" w:hAnsi="Times New Roman" w:cs="Times New Roman"/>
          <w:b/>
          <w:bCs/>
          <w:i/>
          <w:sz w:val="24"/>
          <w:szCs w:val="24"/>
        </w:rPr>
        <w:t>.ceturksnis</w:t>
      </w:r>
    </w:p>
    <w:p w14:paraId="119264D5" w14:textId="7D6068A2" w:rsidR="00977738" w:rsidRPr="00AD216D" w:rsidRDefault="00C931C1" w:rsidP="009F662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Valsts n</w:t>
      </w:r>
      <w:r w:rsidR="00977738" w:rsidRPr="00AD216D">
        <w:rPr>
          <w:rFonts w:ascii="Times New Roman" w:hAnsi="Times New Roman" w:cs="Times New Roman"/>
          <w:iCs/>
          <w:sz w:val="24"/>
          <w:szCs w:val="24"/>
        </w:rPr>
        <w:t xml:space="preserve">odokļu </w:t>
      </w:r>
      <w:r>
        <w:rPr>
          <w:rFonts w:ascii="Times New Roman" w:hAnsi="Times New Roman" w:cs="Times New Roman"/>
          <w:iCs/>
          <w:sz w:val="24"/>
          <w:szCs w:val="24"/>
        </w:rPr>
        <w:t xml:space="preserve">politikas </w:t>
      </w:r>
      <w:r w:rsidR="00977738" w:rsidRPr="00AD216D">
        <w:rPr>
          <w:rFonts w:ascii="Times New Roman" w:hAnsi="Times New Roman" w:cs="Times New Roman"/>
          <w:iCs/>
          <w:sz w:val="24"/>
          <w:szCs w:val="24"/>
        </w:rPr>
        <w:t>pamatnostādnes.</w:t>
      </w:r>
    </w:p>
    <w:p w14:paraId="748A87D1" w14:textId="1026B967" w:rsidR="00197D9B" w:rsidRPr="00266914" w:rsidRDefault="00977738" w:rsidP="00FA4763">
      <w:pPr>
        <w:pStyle w:val="ListParagraph"/>
        <w:spacing w:after="120" w:line="360" w:lineRule="auto"/>
        <w:ind w:left="783"/>
        <w:jc w:val="both"/>
        <w:rPr>
          <w:rFonts w:ascii="Times New Roman" w:hAnsi="Times New Roman" w:cs="Times New Roman"/>
        </w:rPr>
      </w:pPr>
      <w:r w:rsidRPr="00977738">
        <w:rPr>
          <w:rFonts w:ascii="Times New Roman" w:hAnsi="Times New Roman"/>
          <w:i/>
          <w:iCs/>
          <w:sz w:val="24"/>
          <w:szCs w:val="24"/>
        </w:rPr>
        <w:t>/</w:t>
      </w:r>
      <w:r>
        <w:rPr>
          <w:rFonts w:ascii="Times New Roman" w:hAnsi="Times New Roman"/>
          <w:i/>
          <w:iCs/>
          <w:sz w:val="24"/>
          <w:szCs w:val="24"/>
        </w:rPr>
        <w:t>Finanšu</w:t>
      </w:r>
      <w:r w:rsidRPr="00977738">
        <w:rPr>
          <w:rFonts w:ascii="Times New Roman" w:hAnsi="Times New Roman"/>
          <w:i/>
          <w:iCs/>
          <w:sz w:val="24"/>
          <w:szCs w:val="24"/>
        </w:rPr>
        <w:t xml:space="preserve"> ministrija/ </w:t>
      </w:r>
      <w:r w:rsidRPr="00977738">
        <w:rPr>
          <w:rFonts w:ascii="Times New Roman" w:hAnsi="Times New Roman"/>
          <w:b/>
          <w:i/>
          <w:iCs/>
          <w:sz w:val="24"/>
          <w:szCs w:val="24"/>
        </w:rPr>
        <w:t>4</w:t>
      </w:r>
      <w:r w:rsidRPr="0097773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.ceturksnis</w:t>
      </w:r>
    </w:p>
    <w:sectPr w:rsidR="00197D9B" w:rsidRPr="00266914" w:rsidSect="00FA4763">
      <w:footerReference w:type="default" r:id="rId7"/>
      <w:pgSz w:w="11906" w:h="16838"/>
      <w:pgMar w:top="1135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CD20B" w14:textId="77777777" w:rsidR="00972B2D" w:rsidRDefault="00972B2D">
      <w:pPr>
        <w:spacing w:after="0" w:line="240" w:lineRule="auto"/>
      </w:pPr>
      <w:r>
        <w:separator/>
      </w:r>
    </w:p>
  </w:endnote>
  <w:endnote w:type="continuationSeparator" w:id="0">
    <w:p w14:paraId="43C0947F" w14:textId="77777777" w:rsidR="00972B2D" w:rsidRDefault="009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0704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FF479" w14:textId="77777777" w:rsidR="00011B95" w:rsidRDefault="000776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029468" w14:textId="77777777" w:rsidR="003461AF" w:rsidRDefault="0097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C932E" w14:textId="77777777" w:rsidR="00972B2D" w:rsidRDefault="00972B2D">
      <w:pPr>
        <w:spacing w:after="0" w:line="240" w:lineRule="auto"/>
      </w:pPr>
      <w:r>
        <w:separator/>
      </w:r>
    </w:p>
  </w:footnote>
  <w:footnote w:type="continuationSeparator" w:id="0">
    <w:p w14:paraId="3284150A" w14:textId="77777777" w:rsidR="00972B2D" w:rsidRDefault="0097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CA4"/>
    <w:multiLevelType w:val="hybridMultilevel"/>
    <w:tmpl w:val="A6C8E6C4"/>
    <w:lvl w:ilvl="0" w:tplc="8B66483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" w15:restartNumberingAfterBreak="0">
    <w:nsid w:val="25DD505C"/>
    <w:multiLevelType w:val="hybridMultilevel"/>
    <w:tmpl w:val="2104E0BC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" w15:restartNumberingAfterBreak="0">
    <w:nsid w:val="4B7F0B46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551F45A0"/>
    <w:multiLevelType w:val="hybridMultilevel"/>
    <w:tmpl w:val="1466E0A2"/>
    <w:lvl w:ilvl="0" w:tplc="1C8EE6D6">
      <w:start w:val="1"/>
      <w:numFmt w:val="decimal"/>
      <w:lvlText w:val="%1."/>
      <w:lvlJc w:val="left"/>
      <w:pPr>
        <w:ind w:left="783" w:hanging="360"/>
      </w:pPr>
      <w:rPr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503" w:hanging="360"/>
      </w:pPr>
    </w:lvl>
    <w:lvl w:ilvl="2" w:tplc="0426001B">
      <w:start w:val="1"/>
      <w:numFmt w:val="lowerRoman"/>
      <w:lvlText w:val="%3."/>
      <w:lvlJc w:val="right"/>
      <w:pPr>
        <w:ind w:left="2223" w:hanging="180"/>
      </w:pPr>
    </w:lvl>
    <w:lvl w:ilvl="3" w:tplc="0426000F">
      <w:start w:val="1"/>
      <w:numFmt w:val="decimal"/>
      <w:lvlText w:val="%4."/>
      <w:lvlJc w:val="left"/>
      <w:pPr>
        <w:ind w:left="2943" w:hanging="360"/>
      </w:pPr>
    </w:lvl>
    <w:lvl w:ilvl="4" w:tplc="04260019">
      <w:start w:val="1"/>
      <w:numFmt w:val="lowerLetter"/>
      <w:lvlText w:val="%5."/>
      <w:lvlJc w:val="left"/>
      <w:pPr>
        <w:ind w:left="3663" w:hanging="360"/>
      </w:pPr>
    </w:lvl>
    <w:lvl w:ilvl="5" w:tplc="0426001B">
      <w:start w:val="1"/>
      <w:numFmt w:val="lowerRoman"/>
      <w:lvlText w:val="%6."/>
      <w:lvlJc w:val="right"/>
      <w:pPr>
        <w:ind w:left="4383" w:hanging="180"/>
      </w:pPr>
    </w:lvl>
    <w:lvl w:ilvl="6" w:tplc="0426000F">
      <w:start w:val="1"/>
      <w:numFmt w:val="decimal"/>
      <w:lvlText w:val="%7."/>
      <w:lvlJc w:val="left"/>
      <w:pPr>
        <w:ind w:left="5103" w:hanging="360"/>
      </w:pPr>
    </w:lvl>
    <w:lvl w:ilvl="7" w:tplc="04260019">
      <w:start w:val="1"/>
      <w:numFmt w:val="lowerLetter"/>
      <w:lvlText w:val="%8."/>
      <w:lvlJc w:val="left"/>
      <w:pPr>
        <w:ind w:left="5823" w:hanging="360"/>
      </w:pPr>
    </w:lvl>
    <w:lvl w:ilvl="8" w:tplc="0426001B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57BA314D"/>
    <w:multiLevelType w:val="hybridMultilevel"/>
    <w:tmpl w:val="1B74BA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17D9E"/>
    <w:multiLevelType w:val="hybridMultilevel"/>
    <w:tmpl w:val="F35E22E2"/>
    <w:lvl w:ilvl="0" w:tplc="8B6648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253C5F"/>
    <w:multiLevelType w:val="hybridMultilevel"/>
    <w:tmpl w:val="BA109E0E"/>
    <w:lvl w:ilvl="0" w:tplc="07A6E9FA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1DC8"/>
    <w:multiLevelType w:val="hybridMultilevel"/>
    <w:tmpl w:val="869217BA"/>
    <w:lvl w:ilvl="0" w:tplc="8B66483C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EA14213"/>
    <w:multiLevelType w:val="hybridMultilevel"/>
    <w:tmpl w:val="30D23DC4"/>
    <w:lvl w:ilvl="0" w:tplc="8B66483C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09"/>
    <w:rsid w:val="00033799"/>
    <w:rsid w:val="00070D8B"/>
    <w:rsid w:val="000776F2"/>
    <w:rsid w:val="000A435F"/>
    <w:rsid w:val="000F6AA0"/>
    <w:rsid w:val="000F7034"/>
    <w:rsid w:val="00120BA5"/>
    <w:rsid w:val="001275F2"/>
    <w:rsid w:val="0016200E"/>
    <w:rsid w:val="00162982"/>
    <w:rsid w:val="00165AEC"/>
    <w:rsid w:val="00174D8C"/>
    <w:rsid w:val="00197D9B"/>
    <w:rsid w:val="001A08D6"/>
    <w:rsid w:val="001C3E91"/>
    <w:rsid w:val="001D1661"/>
    <w:rsid w:val="001F4209"/>
    <w:rsid w:val="00203268"/>
    <w:rsid w:val="00217E3B"/>
    <w:rsid w:val="00251C25"/>
    <w:rsid w:val="00266914"/>
    <w:rsid w:val="00280D44"/>
    <w:rsid w:val="00287C98"/>
    <w:rsid w:val="0032045E"/>
    <w:rsid w:val="003208CA"/>
    <w:rsid w:val="00387B09"/>
    <w:rsid w:val="003A7B56"/>
    <w:rsid w:val="003B6F55"/>
    <w:rsid w:val="003F0825"/>
    <w:rsid w:val="00427F92"/>
    <w:rsid w:val="004A3FA2"/>
    <w:rsid w:val="004F1E57"/>
    <w:rsid w:val="00571016"/>
    <w:rsid w:val="005746DF"/>
    <w:rsid w:val="00610585"/>
    <w:rsid w:val="0064789D"/>
    <w:rsid w:val="00655DB0"/>
    <w:rsid w:val="00660214"/>
    <w:rsid w:val="006D0B8D"/>
    <w:rsid w:val="007400CE"/>
    <w:rsid w:val="00741813"/>
    <w:rsid w:val="007A672D"/>
    <w:rsid w:val="007D3E95"/>
    <w:rsid w:val="007D5E96"/>
    <w:rsid w:val="007F2BC4"/>
    <w:rsid w:val="007F5AB9"/>
    <w:rsid w:val="00803FCB"/>
    <w:rsid w:val="008252A0"/>
    <w:rsid w:val="00855136"/>
    <w:rsid w:val="008574E5"/>
    <w:rsid w:val="0088254A"/>
    <w:rsid w:val="008A3D29"/>
    <w:rsid w:val="008E2705"/>
    <w:rsid w:val="009106FC"/>
    <w:rsid w:val="00911268"/>
    <w:rsid w:val="00965A83"/>
    <w:rsid w:val="00972B2D"/>
    <w:rsid w:val="00973FDF"/>
    <w:rsid w:val="00977738"/>
    <w:rsid w:val="009973B8"/>
    <w:rsid w:val="00997548"/>
    <w:rsid w:val="009A5E2C"/>
    <w:rsid w:val="009D6267"/>
    <w:rsid w:val="009F662E"/>
    <w:rsid w:val="00A43340"/>
    <w:rsid w:val="00A50140"/>
    <w:rsid w:val="00AD216D"/>
    <w:rsid w:val="00B81807"/>
    <w:rsid w:val="00BA074D"/>
    <w:rsid w:val="00BE0F36"/>
    <w:rsid w:val="00C02D64"/>
    <w:rsid w:val="00C83697"/>
    <w:rsid w:val="00C91EE6"/>
    <w:rsid w:val="00C931C1"/>
    <w:rsid w:val="00CB1E93"/>
    <w:rsid w:val="00CC32B3"/>
    <w:rsid w:val="00D14F85"/>
    <w:rsid w:val="00D167B3"/>
    <w:rsid w:val="00D9468B"/>
    <w:rsid w:val="00DB4202"/>
    <w:rsid w:val="00DB483C"/>
    <w:rsid w:val="00E07CCF"/>
    <w:rsid w:val="00E135B9"/>
    <w:rsid w:val="00E347AD"/>
    <w:rsid w:val="00E36FC7"/>
    <w:rsid w:val="00E63A86"/>
    <w:rsid w:val="00E64D5F"/>
    <w:rsid w:val="00E82EDC"/>
    <w:rsid w:val="00E879A8"/>
    <w:rsid w:val="00EC251A"/>
    <w:rsid w:val="00EF7116"/>
    <w:rsid w:val="00F028D2"/>
    <w:rsid w:val="00F03E90"/>
    <w:rsid w:val="00F44F13"/>
    <w:rsid w:val="00F46F25"/>
    <w:rsid w:val="00F47E24"/>
    <w:rsid w:val="00FA4763"/>
    <w:rsid w:val="00FD261D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2BFF0"/>
  <w15:chartTrackingRefBased/>
  <w15:docId w15:val="{6F0503D1-B168-4DF8-8125-55F6467B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209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2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F4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209"/>
    <w:rPr>
      <w:rFonts w:eastAsiaTheme="minorEastAsia"/>
      <w:lang w:eastAsia="lv-LV"/>
    </w:rPr>
  </w:style>
  <w:style w:type="character" w:styleId="Strong">
    <w:name w:val="Strong"/>
    <w:uiPriority w:val="22"/>
    <w:qFormat/>
    <w:rsid w:val="001F420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F4209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209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A2"/>
    <w:rPr>
      <w:rFonts w:ascii="Segoe UI" w:eastAsiaTheme="minorEastAsia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742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Lukasenoka</dc:creator>
  <cp:keywords/>
  <dc:description/>
  <cp:lastModifiedBy>Evija Kūla</cp:lastModifiedBy>
  <cp:revision>19</cp:revision>
  <cp:lastPrinted>2020-01-30T12:10:00Z</cp:lastPrinted>
  <dcterms:created xsi:type="dcterms:W3CDTF">2023-02-02T08:46:00Z</dcterms:created>
  <dcterms:modified xsi:type="dcterms:W3CDTF">2023-06-08T13:12:00Z</dcterms:modified>
</cp:coreProperties>
</file>