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534F" w14:textId="5CA604BF" w:rsidR="00311C59" w:rsidRPr="00FF352B" w:rsidRDefault="0014230C"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74132">
        <w:rPr>
          <w:rFonts w:ascii="Times New Roman" w:eastAsia="Calibri" w:hAnsi="Times New Roman" w:cs="Times New Roman"/>
          <w:b/>
          <w:sz w:val="24"/>
          <w:szCs w:val="24"/>
        </w:rPr>
        <w:t xml:space="preserve"> </w:t>
      </w:r>
      <w:r w:rsidR="008B5BDA" w:rsidRPr="00FF352B">
        <w:rPr>
          <w:rFonts w:ascii="Times New Roman" w:eastAsia="Calibri" w:hAnsi="Times New Roman" w:cs="Times New Roman"/>
          <w:b/>
          <w:sz w:val="24"/>
          <w:szCs w:val="24"/>
        </w:rPr>
        <w:t xml:space="preserve">BĒRNU </w:t>
      </w:r>
      <w:r w:rsidR="00311C59" w:rsidRPr="00FF352B">
        <w:rPr>
          <w:rFonts w:ascii="Times New Roman" w:eastAsia="Calibri" w:hAnsi="Times New Roman" w:cs="Times New Roman"/>
          <w:b/>
          <w:sz w:val="24"/>
          <w:szCs w:val="24"/>
        </w:rPr>
        <w:t xml:space="preserve"> LIETU </w:t>
      </w:r>
      <w:r w:rsidR="008B5BDA" w:rsidRPr="00FF352B">
        <w:rPr>
          <w:rFonts w:ascii="Times New Roman" w:eastAsia="Calibri" w:hAnsi="Times New Roman" w:cs="Times New Roman"/>
          <w:b/>
          <w:sz w:val="24"/>
          <w:szCs w:val="24"/>
        </w:rPr>
        <w:t>SAD</w:t>
      </w:r>
      <w:r w:rsidR="00805850">
        <w:rPr>
          <w:rFonts w:ascii="Times New Roman" w:eastAsia="Calibri" w:hAnsi="Times New Roman" w:cs="Times New Roman"/>
          <w:b/>
          <w:sz w:val="24"/>
          <w:szCs w:val="24"/>
        </w:rPr>
        <w:t>A</w:t>
      </w:r>
      <w:r w:rsidR="008B5BDA" w:rsidRPr="00FF352B">
        <w:rPr>
          <w:rFonts w:ascii="Times New Roman" w:eastAsia="Calibri" w:hAnsi="Times New Roman" w:cs="Times New Roman"/>
          <w:b/>
          <w:sz w:val="24"/>
          <w:szCs w:val="24"/>
        </w:rPr>
        <w:t xml:space="preserve">RBĪBAS </w:t>
      </w:r>
      <w:r w:rsidR="00311C59" w:rsidRPr="00FF352B">
        <w:rPr>
          <w:rFonts w:ascii="Times New Roman" w:eastAsia="Calibri" w:hAnsi="Times New Roman" w:cs="Times New Roman"/>
          <w:b/>
          <w:sz w:val="24"/>
          <w:szCs w:val="24"/>
        </w:rPr>
        <w:t>PADOMES SĒDES</w:t>
      </w:r>
    </w:p>
    <w:p w14:paraId="6D46DAFC" w14:textId="77777777" w:rsidR="00311C59" w:rsidRPr="00FF352B" w:rsidRDefault="00311C59"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4"/>
          <w:szCs w:val="24"/>
        </w:rPr>
      </w:pPr>
      <w:r w:rsidRPr="00FF352B">
        <w:rPr>
          <w:rFonts w:ascii="Times New Roman" w:eastAsia="Calibri" w:hAnsi="Times New Roman" w:cs="Times New Roman"/>
          <w:sz w:val="24"/>
          <w:szCs w:val="24"/>
        </w:rPr>
        <w:t>PROTOKOL</w:t>
      </w:r>
      <w:r w:rsidR="00A43F1F" w:rsidRPr="00FF352B">
        <w:rPr>
          <w:rFonts w:ascii="Times New Roman" w:eastAsia="Calibri" w:hAnsi="Times New Roman" w:cs="Times New Roman"/>
          <w:sz w:val="24"/>
          <w:szCs w:val="24"/>
        </w:rPr>
        <w:t>S</w:t>
      </w:r>
    </w:p>
    <w:p w14:paraId="524BD4DB" w14:textId="77777777" w:rsidR="00311C59" w:rsidRPr="00FF352B"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p w14:paraId="4231B132" w14:textId="7255D530" w:rsidR="00515D82" w:rsidRDefault="00515D82"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p w14:paraId="61E08B2C" w14:textId="77777777" w:rsidR="00A10B98" w:rsidRPr="00FF352B" w:rsidRDefault="00A10B98"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tbl>
      <w:tblPr>
        <w:tblW w:w="9214" w:type="dxa"/>
        <w:tblInd w:w="108" w:type="dxa"/>
        <w:tblLook w:val="0000" w:firstRow="0" w:lastRow="0" w:firstColumn="0" w:lastColumn="0" w:noHBand="0" w:noVBand="0"/>
      </w:tblPr>
      <w:tblGrid>
        <w:gridCol w:w="3967"/>
        <w:gridCol w:w="886"/>
        <w:gridCol w:w="4361"/>
      </w:tblGrid>
      <w:tr w:rsidR="00311C59" w:rsidRPr="000D2616" w14:paraId="774ABBD3" w14:textId="77777777" w:rsidTr="002B4B62">
        <w:trPr>
          <w:cantSplit/>
        </w:trPr>
        <w:tc>
          <w:tcPr>
            <w:tcW w:w="3967" w:type="dxa"/>
          </w:tcPr>
          <w:p w14:paraId="0767AAA0" w14:textId="77777777" w:rsidR="00311C59" w:rsidRPr="000D2616" w:rsidRDefault="00311C59" w:rsidP="00311C59">
            <w:pPr>
              <w:spacing w:after="0" w:line="240" w:lineRule="auto"/>
              <w:rPr>
                <w:rFonts w:ascii="Times New Roman" w:eastAsia="Calibri" w:hAnsi="Times New Roman" w:cs="Times New Roman"/>
                <w:sz w:val="26"/>
                <w:szCs w:val="26"/>
              </w:rPr>
            </w:pPr>
            <w:r w:rsidRPr="000D2616">
              <w:rPr>
                <w:rFonts w:ascii="Times New Roman" w:eastAsia="Calibri" w:hAnsi="Times New Roman" w:cs="Times New Roman"/>
                <w:sz w:val="26"/>
                <w:szCs w:val="26"/>
              </w:rPr>
              <w:t>Rīgā</w:t>
            </w:r>
          </w:p>
        </w:tc>
        <w:tc>
          <w:tcPr>
            <w:tcW w:w="886" w:type="dxa"/>
          </w:tcPr>
          <w:p w14:paraId="2F097F56" w14:textId="30FEA608" w:rsidR="00311C59" w:rsidRPr="000D2616" w:rsidRDefault="00991083" w:rsidP="00311C59">
            <w:pPr>
              <w:spacing w:after="0" w:line="240" w:lineRule="auto"/>
              <w:rPr>
                <w:rFonts w:ascii="Times New Roman" w:eastAsia="Calibri" w:hAnsi="Times New Roman" w:cs="Times New Roman"/>
                <w:sz w:val="26"/>
                <w:szCs w:val="26"/>
              </w:rPr>
            </w:pPr>
            <w:r w:rsidRPr="000D2616">
              <w:rPr>
                <w:rFonts w:ascii="Times New Roman" w:eastAsia="Calibri" w:hAnsi="Times New Roman" w:cs="Times New Roman"/>
                <w:sz w:val="26"/>
                <w:szCs w:val="26"/>
              </w:rPr>
              <w:t>Nr.</w:t>
            </w:r>
            <w:r w:rsidR="00FA565D" w:rsidRPr="000D2616">
              <w:rPr>
                <w:rFonts w:ascii="Times New Roman" w:eastAsia="Calibri" w:hAnsi="Times New Roman" w:cs="Times New Roman"/>
                <w:sz w:val="26"/>
                <w:szCs w:val="26"/>
              </w:rPr>
              <w:t>4</w:t>
            </w:r>
          </w:p>
        </w:tc>
        <w:tc>
          <w:tcPr>
            <w:tcW w:w="4361" w:type="dxa"/>
          </w:tcPr>
          <w:p w14:paraId="1A66DD76" w14:textId="07BB0153" w:rsidR="00311C59" w:rsidRPr="000D2616" w:rsidRDefault="005F1199" w:rsidP="00AD427B">
            <w:pPr>
              <w:spacing w:after="0" w:line="240" w:lineRule="auto"/>
              <w:jc w:val="right"/>
              <w:rPr>
                <w:rFonts w:ascii="Times New Roman" w:eastAsia="Calibri" w:hAnsi="Times New Roman" w:cs="Times New Roman"/>
                <w:sz w:val="26"/>
                <w:szCs w:val="26"/>
              </w:rPr>
            </w:pPr>
            <w:r w:rsidRPr="000D2616">
              <w:rPr>
                <w:rFonts w:ascii="Times New Roman" w:eastAsia="Calibri" w:hAnsi="Times New Roman" w:cs="Times New Roman"/>
                <w:sz w:val="26"/>
                <w:szCs w:val="26"/>
              </w:rPr>
              <w:t>20</w:t>
            </w:r>
            <w:r w:rsidR="00F66373" w:rsidRPr="000D2616">
              <w:rPr>
                <w:rFonts w:ascii="Times New Roman" w:eastAsia="Calibri" w:hAnsi="Times New Roman" w:cs="Times New Roman"/>
                <w:sz w:val="26"/>
                <w:szCs w:val="26"/>
              </w:rPr>
              <w:t>2</w:t>
            </w:r>
            <w:r w:rsidR="00C65F0D" w:rsidRPr="000D2616">
              <w:rPr>
                <w:rFonts w:ascii="Times New Roman" w:eastAsia="Calibri" w:hAnsi="Times New Roman" w:cs="Times New Roman"/>
                <w:sz w:val="26"/>
                <w:szCs w:val="26"/>
              </w:rPr>
              <w:t>3</w:t>
            </w:r>
            <w:r w:rsidR="00311C59" w:rsidRPr="000D2616">
              <w:rPr>
                <w:rFonts w:ascii="Times New Roman" w:eastAsia="Calibri" w:hAnsi="Times New Roman" w:cs="Times New Roman"/>
                <w:sz w:val="26"/>
                <w:szCs w:val="26"/>
              </w:rPr>
              <w:t xml:space="preserve">.gada </w:t>
            </w:r>
            <w:r w:rsidR="003A4E6A" w:rsidRPr="000D2616">
              <w:rPr>
                <w:rFonts w:ascii="Times New Roman" w:eastAsia="Calibri" w:hAnsi="Times New Roman" w:cs="Times New Roman"/>
                <w:sz w:val="26"/>
                <w:szCs w:val="26"/>
              </w:rPr>
              <w:t xml:space="preserve"> </w:t>
            </w:r>
            <w:r w:rsidR="008C260D" w:rsidRPr="000D2616">
              <w:rPr>
                <w:rFonts w:ascii="Times New Roman" w:eastAsia="Calibri" w:hAnsi="Times New Roman" w:cs="Times New Roman"/>
                <w:sz w:val="26"/>
                <w:szCs w:val="26"/>
              </w:rPr>
              <w:t>2</w:t>
            </w:r>
            <w:r w:rsidR="00FA565D" w:rsidRPr="000D2616">
              <w:rPr>
                <w:rFonts w:ascii="Times New Roman" w:eastAsia="Calibri" w:hAnsi="Times New Roman" w:cs="Times New Roman"/>
                <w:sz w:val="26"/>
                <w:szCs w:val="26"/>
              </w:rPr>
              <w:t>1</w:t>
            </w:r>
            <w:r w:rsidR="00C65F0D" w:rsidRPr="000D2616">
              <w:rPr>
                <w:rFonts w:ascii="Times New Roman" w:eastAsia="Calibri" w:hAnsi="Times New Roman" w:cs="Times New Roman"/>
                <w:sz w:val="26"/>
                <w:szCs w:val="26"/>
              </w:rPr>
              <w:t>.</w:t>
            </w:r>
            <w:r w:rsidR="00FA565D" w:rsidRPr="000D2616">
              <w:rPr>
                <w:rFonts w:ascii="Times New Roman" w:eastAsia="Calibri" w:hAnsi="Times New Roman" w:cs="Times New Roman"/>
                <w:sz w:val="26"/>
                <w:szCs w:val="26"/>
              </w:rPr>
              <w:t>jūnijā</w:t>
            </w:r>
          </w:p>
        </w:tc>
      </w:tr>
      <w:tr w:rsidR="007978EC" w:rsidRPr="000D2616" w14:paraId="5B666191" w14:textId="77777777" w:rsidTr="002B4B62">
        <w:trPr>
          <w:cantSplit/>
        </w:trPr>
        <w:tc>
          <w:tcPr>
            <w:tcW w:w="3967" w:type="dxa"/>
          </w:tcPr>
          <w:p w14:paraId="09A61ED8" w14:textId="77777777" w:rsidR="007978EC" w:rsidRPr="000D2616" w:rsidRDefault="007978EC" w:rsidP="00311C59">
            <w:pPr>
              <w:spacing w:after="0" w:line="240" w:lineRule="auto"/>
              <w:rPr>
                <w:rFonts w:ascii="Times New Roman" w:eastAsia="Calibri" w:hAnsi="Times New Roman" w:cs="Times New Roman"/>
                <w:sz w:val="26"/>
                <w:szCs w:val="26"/>
              </w:rPr>
            </w:pPr>
          </w:p>
        </w:tc>
        <w:tc>
          <w:tcPr>
            <w:tcW w:w="886" w:type="dxa"/>
          </w:tcPr>
          <w:p w14:paraId="44F9F40C" w14:textId="77777777" w:rsidR="007978EC" w:rsidRPr="000D2616" w:rsidRDefault="007978EC" w:rsidP="00311C59">
            <w:pPr>
              <w:spacing w:after="0" w:line="240" w:lineRule="auto"/>
              <w:rPr>
                <w:rFonts w:ascii="Times New Roman" w:eastAsia="Calibri" w:hAnsi="Times New Roman" w:cs="Times New Roman"/>
                <w:sz w:val="26"/>
                <w:szCs w:val="26"/>
              </w:rPr>
            </w:pPr>
          </w:p>
        </w:tc>
        <w:tc>
          <w:tcPr>
            <w:tcW w:w="4361" w:type="dxa"/>
          </w:tcPr>
          <w:p w14:paraId="44145750" w14:textId="77777777" w:rsidR="007978EC" w:rsidRPr="000D2616" w:rsidRDefault="007978EC" w:rsidP="00AD427B">
            <w:pPr>
              <w:spacing w:after="0" w:line="240" w:lineRule="auto"/>
              <w:jc w:val="right"/>
              <w:rPr>
                <w:rFonts w:ascii="Times New Roman" w:eastAsia="Calibri" w:hAnsi="Times New Roman" w:cs="Times New Roman"/>
                <w:sz w:val="26"/>
                <w:szCs w:val="26"/>
              </w:rPr>
            </w:pPr>
          </w:p>
        </w:tc>
      </w:tr>
    </w:tbl>
    <w:p w14:paraId="09148431" w14:textId="1B70BC03" w:rsidR="002A55A2" w:rsidRPr="000D2616"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0D2616">
        <w:rPr>
          <w:rFonts w:ascii="Times New Roman" w:eastAsia="Times New Roman" w:hAnsi="Times New Roman" w:cs="Times New Roman"/>
          <w:b/>
          <w:bCs/>
          <w:sz w:val="26"/>
          <w:szCs w:val="26"/>
          <w:lang w:eastAsia="lv-LV"/>
        </w:rPr>
        <w:t>Vada:</w:t>
      </w:r>
      <w:r w:rsidRPr="000D2616">
        <w:rPr>
          <w:rFonts w:ascii="Times New Roman" w:eastAsia="Times New Roman" w:hAnsi="Times New Roman" w:cs="Times New Roman"/>
          <w:sz w:val="26"/>
          <w:szCs w:val="26"/>
          <w:lang w:eastAsia="lv-LV"/>
        </w:rPr>
        <w:t xml:space="preserve"> </w:t>
      </w:r>
      <w:r w:rsidR="00C65F0D" w:rsidRPr="000D2616">
        <w:rPr>
          <w:rFonts w:ascii="Times New Roman" w:eastAsia="Times New Roman" w:hAnsi="Times New Roman" w:cs="Times New Roman"/>
          <w:sz w:val="26"/>
          <w:szCs w:val="26"/>
          <w:lang w:eastAsia="lv-LV"/>
        </w:rPr>
        <w:t>Evika Siliņa</w:t>
      </w:r>
      <w:r w:rsidRPr="000D2616">
        <w:rPr>
          <w:rFonts w:ascii="Times New Roman" w:eastAsia="Times New Roman" w:hAnsi="Times New Roman" w:cs="Times New Roman"/>
          <w:sz w:val="26"/>
          <w:szCs w:val="26"/>
          <w:lang w:eastAsia="lv-LV"/>
        </w:rPr>
        <w:t xml:space="preserve">, </w:t>
      </w:r>
      <w:r w:rsidR="004216B1" w:rsidRPr="000D2616">
        <w:rPr>
          <w:rFonts w:ascii="Times New Roman" w:eastAsia="Times New Roman" w:hAnsi="Times New Roman" w:cs="Times New Roman"/>
          <w:sz w:val="26"/>
          <w:szCs w:val="26"/>
          <w:lang w:eastAsia="lv-LV"/>
        </w:rPr>
        <w:t>l</w:t>
      </w:r>
      <w:r w:rsidR="00A43F1F" w:rsidRPr="000D2616">
        <w:rPr>
          <w:rFonts w:ascii="Times New Roman" w:eastAsia="Times New Roman" w:hAnsi="Times New Roman" w:cs="Times New Roman"/>
          <w:sz w:val="26"/>
          <w:szCs w:val="26"/>
          <w:lang w:eastAsia="lv-LV"/>
        </w:rPr>
        <w:t>abklājības ministr</w:t>
      </w:r>
      <w:r w:rsidR="00C65F0D" w:rsidRPr="000D2616">
        <w:rPr>
          <w:rFonts w:ascii="Times New Roman" w:eastAsia="Times New Roman" w:hAnsi="Times New Roman" w:cs="Times New Roman"/>
          <w:sz w:val="26"/>
          <w:szCs w:val="26"/>
          <w:lang w:eastAsia="lv-LV"/>
        </w:rPr>
        <w:t>e</w:t>
      </w:r>
    </w:p>
    <w:p w14:paraId="73200D0F" w14:textId="77777777" w:rsidR="00666037" w:rsidRPr="000D2616" w:rsidRDefault="00666037" w:rsidP="00311C59">
      <w:pPr>
        <w:spacing w:after="0" w:line="240" w:lineRule="auto"/>
        <w:jc w:val="both"/>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Padomes locekļi vai to deleģētie pārstāvji:</w:t>
      </w:r>
    </w:p>
    <w:p w14:paraId="2FA200AC" w14:textId="77777777" w:rsidR="00666037" w:rsidRPr="000D2616" w:rsidRDefault="00666037" w:rsidP="00311C59">
      <w:pPr>
        <w:spacing w:after="0" w:line="240" w:lineRule="auto"/>
        <w:jc w:val="both"/>
        <w:rPr>
          <w:rFonts w:ascii="Times New Roman" w:eastAsia="Times New Roman" w:hAnsi="Times New Roman" w:cs="Times New Roman"/>
          <w:b/>
          <w:sz w:val="26"/>
          <w:szCs w:val="26"/>
          <w:lang w:eastAsia="lv-LV"/>
        </w:rPr>
      </w:pPr>
    </w:p>
    <w:tbl>
      <w:tblPr>
        <w:tblStyle w:val="TableGrid"/>
        <w:tblW w:w="154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6222"/>
      </w:tblGrid>
      <w:tr w:rsidR="00845136" w:rsidRPr="000D2616" w14:paraId="4A27DA3F" w14:textId="77777777" w:rsidTr="005F1149">
        <w:tc>
          <w:tcPr>
            <w:tcW w:w="9209" w:type="dxa"/>
          </w:tcPr>
          <w:tbl>
            <w:tblPr>
              <w:tblW w:w="5000" w:type="pct"/>
              <w:tblLook w:val="00A0" w:firstRow="1" w:lastRow="0" w:firstColumn="1" w:lastColumn="0" w:noHBand="0" w:noVBand="0"/>
            </w:tblPr>
            <w:tblGrid>
              <w:gridCol w:w="2667"/>
              <w:gridCol w:w="6326"/>
            </w:tblGrid>
            <w:tr w:rsidR="00784BC7" w:rsidRPr="000D2616" w14:paraId="687BAFE3" w14:textId="77777777" w:rsidTr="001241E6">
              <w:tc>
                <w:tcPr>
                  <w:tcW w:w="1483" w:type="pct"/>
                </w:tcPr>
                <w:p w14:paraId="26935A10" w14:textId="5F0D12B3" w:rsidR="00784BC7" w:rsidRPr="000D2616" w:rsidRDefault="00784BC7"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Anda </w:t>
                  </w:r>
                  <w:proofErr w:type="spellStart"/>
                  <w:r w:rsidRPr="000D2616">
                    <w:rPr>
                      <w:rFonts w:ascii="Times New Roman" w:hAnsi="Times New Roman" w:cs="Times New Roman"/>
                      <w:bCs/>
                      <w:sz w:val="26"/>
                      <w:szCs w:val="26"/>
                      <w:lang w:eastAsia="lv-LV"/>
                    </w:rPr>
                    <w:t>Čakša</w:t>
                  </w:r>
                  <w:proofErr w:type="spellEnd"/>
                  <w:r w:rsidRPr="000D2616">
                    <w:rPr>
                      <w:rFonts w:ascii="Times New Roman" w:hAnsi="Times New Roman" w:cs="Times New Roman"/>
                      <w:bCs/>
                      <w:sz w:val="26"/>
                      <w:szCs w:val="26"/>
                      <w:lang w:eastAsia="lv-LV"/>
                    </w:rPr>
                    <w:t xml:space="preserve">                         </w:t>
                  </w:r>
                </w:p>
              </w:tc>
              <w:tc>
                <w:tcPr>
                  <w:tcW w:w="3517" w:type="pct"/>
                </w:tcPr>
                <w:p w14:paraId="7DF2D8FF" w14:textId="55C5AF45" w:rsidR="00784BC7" w:rsidRPr="000D2616" w:rsidRDefault="00A33C04" w:rsidP="00FD7C17">
                  <w:pPr>
                    <w:autoSpaceDE w:val="0"/>
                    <w:autoSpaceDN w:val="0"/>
                    <w:adjustRightInd w:val="0"/>
                    <w:spacing w:after="0" w:line="240" w:lineRule="auto"/>
                    <w:ind w:left="-60"/>
                    <w:jc w:val="both"/>
                    <w:rPr>
                      <w:rStyle w:val="Noklusjumarindkopasfonts1"/>
                      <w:rFonts w:ascii="Times New Roman" w:hAnsi="Times New Roman" w:cs="Times New Roman"/>
                      <w:sz w:val="26"/>
                      <w:szCs w:val="26"/>
                      <w:shd w:val="clear" w:color="auto" w:fill="FFFFFF"/>
                    </w:rPr>
                  </w:pPr>
                  <w:r w:rsidRPr="000D2616">
                    <w:rPr>
                      <w:rStyle w:val="Noklusjumarindkopasfonts1"/>
                      <w:rFonts w:ascii="Times New Roman" w:hAnsi="Times New Roman" w:cs="Times New Roman"/>
                      <w:sz w:val="26"/>
                      <w:szCs w:val="26"/>
                      <w:shd w:val="clear" w:color="auto" w:fill="FFFFFF"/>
                    </w:rPr>
                    <w:t>i</w:t>
                  </w:r>
                  <w:r w:rsidR="00784BC7" w:rsidRPr="000D2616">
                    <w:rPr>
                      <w:rStyle w:val="Noklusjumarindkopasfonts1"/>
                      <w:rFonts w:ascii="Times New Roman" w:hAnsi="Times New Roman" w:cs="Times New Roman"/>
                      <w:sz w:val="26"/>
                      <w:szCs w:val="26"/>
                      <w:shd w:val="clear" w:color="auto" w:fill="FFFFFF"/>
                    </w:rPr>
                    <w:t>zglītības un zinātnes ministre</w:t>
                  </w:r>
                </w:p>
              </w:tc>
            </w:tr>
            <w:tr w:rsidR="00845136" w:rsidRPr="000D2616" w14:paraId="51B0E87D" w14:textId="77777777" w:rsidTr="001241E6">
              <w:tc>
                <w:tcPr>
                  <w:tcW w:w="1483" w:type="pct"/>
                </w:tcPr>
                <w:p w14:paraId="750082A6" w14:textId="7F71BC1C" w:rsidR="00535BA6" w:rsidRPr="000D2616" w:rsidRDefault="00C65F0D"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Lauma </w:t>
                  </w:r>
                  <w:proofErr w:type="spellStart"/>
                  <w:r w:rsidRPr="000D2616">
                    <w:rPr>
                      <w:rFonts w:ascii="Times New Roman" w:hAnsi="Times New Roman" w:cs="Times New Roman"/>
                      <w:bCs/>
                      <w:sz w:val="26"/>
                      <w:szCs w:val="26"/>
                      <w:lang w:eastAsia="lv-LV"/>
                    </w:rPr>
                    <w:t>Paegļkalna</w:t>
                  </w:r>
                  <w:proofErr w:type="spellEnd"/>
                </w:p>
              </w:tc>
              <w:tc>
                <w:tcPr>
                  <w:tcW w:w="3517" w:type="pct"/>
                </w:tcPr>
                <w:p w14:paraId="2FA1150A" w14:textId="295C8124" w:rsidR="00535BA6" w:rsidRPr="000D2616" w:rsidRDefault="001174F4" w:rsidP="00993AD3">
                  <w:pPr>
                    <w:autoSpaceDE w:val="0"/>
                    <w:autoSpaceDN w:val="0"/>
                    <w:adjustRightInd w:val="0"/>
                    <w:spacing w:after="0" w:line="240" w:lineRule="auto"/>
                    <w:ind w:left="-58"/>
                    <w:jc w:val="both"/>
                    <w:rPr>
                      <w:rFonts w:ascii="Times New Roman" w:hAnsi="Times New Roman" w:cs="Times New Roman"/>
                      <w:i/>
                      <w:sz w:val="26"/>
                      <w:szCs w:val="26"/>
                      <w:lang w:eastAsia="lv-LV"/>
                    </w:rPr>
                  </w:pPr>
                  <w:r w:rsidRPr="000D2616">
                    <w:rPr>
                      <w:rStyle w:val="Noklusjumarindkopasfonts1"/>
                      <w:rFonts w:ascii="Times New Roman" w:hAnsi="Times New Roman" w:cs="Times New Roman"/>
                      <w:sz w:val="26"/>
                      <w:szCs w:val="26"/>
                      <w:shd w:val="clear" w:color="auto" w:fill="FFFFFF"/>
                    </w:rPr>
                    <w:t xml:space="preserve">Tieslietu ministrijas </w:t>
                  </w:r>
                  <w:r w:rsidR="0066401E" w:rsidRPr="000D2616">
                    <w:rPr>
                      <w:rStyle w:val="Noklusjumarindkopasfonts1"/>
                      <w:rFonts w:ascii="Times New Roman" w:hAnsi="Times New Roman" w:cs="Times New Roman"/>
                      <w:sz w:val="26"/>
                      <w:szCs w:val="26"/>
                      <w:shd w:val="clear" w:color="auto" w:fill="FFFFFF"/>
                    </w:rPr>
                    <w:t>parlamentārā sekretāre</w:t>
                  </w:r>
                </w:p>
              </w:tc>
            </w:tr>
            <w:tr w:rsidR="00474132" w:rsidRPr="000D2616" w14:paraId="7B11F58D" w14:textId="77777777" w:rsidTr="001241E6">
              <w:tc>
                <w:tcPr>
                  <w:tcW w:w="1483" w:type="pct"/>
                </w:tcPr>
                <w:p w14:paraId="28F906CF" w14:textId="20FEFDE2" w:rsidR="00474132" w:rsidRPr="000D2616" w:rsidRDefault="00FA565D"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Iveta Brīnuma</w:t>
                  </w:r>
                </w:p>
              </w:tc>
              <w:tc>
                <w:tcPr>
                  <w:tcW w:w="3517" w:type="pct"/>
                </w:tcPr>
                <w:p w14:paraId="74870684" w14:textId="77383EDA" w:rsidR="00474132" w:rsidRPr="000D2616" w:rsidRDefault="00474132" w:rsidP="00805850">
                  <w:pPr>
                    <w:autoSpaceDE w:val="0"/>
                    <w:autoSpaceDN w:val="0"/>
                    <w:adjustRightInd w:val="0"/>
                    <w:spacing w:after="0" w:line="240" w:lineRule="auto"/>
                    <w:ind w:left="-83"/>
                    <w:jc w:val="both"/>
                    <w:rPr>
                      <w:rStyle w:val="Noklusjumarindkopasfonts1"/>
                      <w:rFonts w:ascii="Times New Roman" w:hAnsi="Times New Roman" w:cs="Times New Roman"/>
                      <w:sz w:val="26"/>
                      <w:szCs w:val="26"/>
                      <w:shd w:val="clear" w:color="auto" w:fill="FFFFFF"/>
                    </w:rPr>
                  </w:pPr>
                  <w:r w:rsidRPr="000D2616">
                    <w:rPr>
                      <w:rFonts w:ascii="Times New Roman" w:hAnsi="Times New Roman"/>
                      <w:color w:val="000000"/>
                      <w:sz w:val="26"/>
                      <w:szCs w:val="26"/>
                      <w:lang w:eastAsia="lv-LV"/>
                    </w:rPr>
                    <w:t xml:space="preserve">Valsts bērnu tiesību aizsardzības inspekcijas  </w:t>
                  </w:r>
                  <w:r w:rsidR="00FA565D" w:rsidRPr="000D2616">
                    <w:rPr>
                      <w:rFonts w:ascii="Times New Roman" w:hAnsi="Times New Roman"/>
                      <w:color w:val="000000"/>
                      <w:sz w:val="26"/>
                      <w:szCs w:val="26"/>
                      <w:lang w:eastAsia="lv-LV"/>
                    </w:rPr>
                    <w:t>Bērnu tiesību aizsardzības departamenta direktore</w:t>
                  </w:r>
                </w:p>
              </w:tc>
            </w:tr>
            <w:tr w:rsidR="004D752D" w:rsidRPr="000D2616" w14:paraId="2C53B32C" w14:textId="77777777" w:rsidTr="00ED18F8">
              <w:tc>
                <w:tcPr>
                  <w:tcW w:w="1483" w:type="pct"/>
                </w:tcPr>
                <w:p w14:paraId="41113F5A" w14:textId="60F4F275" w:rsidR="004D752D" w:rsidRPr="000D2616" w:rsidRDefault="00FA565D"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Gints Kaminskis</w:t>
                  </w:r>
                </w:p>
              </w:tc>
              <w:tc>
                <w:tcPr>
                  <w:tcW w:w="3517" w:type="pct"/>
                </w:tcPr>
                <w:p w14:paraId="4DB82441" w14:textId="5EDBF296" w:rsidR="004D752D" w:rsidRPr="000D2616" w:rsidRDefault="004D752D" w:rsidP="00805850">
                  <w:pPr>
                    <w:autoSpaceDE w:val="0"/>
                    <w:autoSpaceDN w:val="0"/>
                    <w:adjustRightInd w:val="0"/>
                    <w:spacing w:after="0" w:line="240" w:lineRule="auto"/>
                    <w:ind w:left="-83"/>
                    <w:jc w:val="both"/>
                    <w:rPr>
                      <w:rFonts w:ascii="Times New Roman" w:hAnsi="Times New Roman" w:cs="Times New Roman"/>
                      <w:sz w:val="26"/>
                      <w:szCs w:val="26"/>
                      <w:lang w:eastAsia="lv-LV"/>
                    </w:rPr>
                  </w:pPr>
                  <w:r w:rsidRPr="000D2616">
                    <w:rPr>
                      <w:rFonts w:ascii="Times New Roman" w:hAnsi="Times New Roman" w:cs="Times New Roman"/>
                      <w:sz w:val="26"/>
                      <w:szCs w:val="26"/>
                    </w:rPr>
                    <w:t>Latvijas Pašvaldību sav</w:t>
                  </w:r>
                  <w:r w:rsidR="008C260D" w:rsidRPr="000D2616">
                    <w:rPr>
                      <w:rFonts w:ascii="Times New Roman" w:hAnsi="Times New Roman" w:cs="Times New Roman"/>
                      <w:sz w:val="26"/>
                      <w:szCs w:val="26"/>
                    </w:rPr>
                    <w:t xml:space="preserve">ienības </w:t>
                  </w:r>
                  <w:r w:rsidR="00FA565D" w:rsidRPr="000D2616">
                    <w:rPr>
                      <w:rFonts w:ascii="Times New Roman" w:hAnsi="Times New Roman" w:cs="Times New Roman"/>
                      <w:sz w:val="26"/>
                      <w:szCs w:val="26"/>
                    </w:rPr>
                    <w:t>priekšsēdis</w:t>
                  </w:r>
                </w:p>
              </w:tc>
            </w:tr>
            <w:tr w:rsidR="00BF1ABD" w:rsidRPr="000D2616" w14:paraId="11D921AF" w14:textId="77777777" w:rsidTr="00ED18F8">
              <w:tc>
                <w:tcPr>
                  <w:tcW w:w="1483" w:type="pct"/>
                </w:tcPr>
                <w:p w14:paraId="0EEE3AAD" w14:textId="00DA4B6B" w:rsidR="00BF1ABD" w:rsidRPr="000D2616" w:rsidRDefault="00BF1ABD"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Pēteris Vilks</w:t>
                  </w:r>
                </w:p>
              </w:tc>
              <w:tc>
                <w:tcPr>
                  <w:tcW w:w="3517" w:type="pct"/>
                </w:tcPr>
                <w:p w14:paraId="644DA5A9" w14:textId="342DD4D8" w:rsidR="00BF1ABD" w:rsidRPr="000D2616" w:rsidRDefault="00BF1ABD" w:rsidP="00805850">
                  <w:pPr>
                    <w:autoSpaceDE w:val="0"/>
                    <w:autoSpaceDN w:val="0"/>
                    <w:adjustRightInd w:val="0"/>
                    <w:spacing w:after="0" w:line="240" w:lineRule="auto"/>
                    <w:ind w:left="-83"/>
                    <w:jc w:val="both"/>
                    <w:rPr>
                      <w:rFonts w:ascii="Times New Roman" w:hAnsi="Times New Roman" w:cs="Times New Roman"/>
                      <w:sz w:val="26"/>
                      <w:szCs w:val="26"/>
                    </w:rPr>
                  </w:pPr>
                  <w:r w:rsidRPr="000D2616">
                    <w:rPr>
                      <w:rFonts w:ascii="Times New Roman" w:hAnsi="Times New Roman" w:cs="Times New Roman"/>
                      <w:sz w:val="26"/>
                      <w:szCs w:val="26"/>
                    </w:rPr>
                    <w:t>Valsts kancelejas direktora vietnieks valsts attīstības jautājumos</w:t>
                  </w:r>
                </w:p>
              </w:tc>
            </w:tr>
            <w:tr w:rsidR="004D752D" w:rsidRPr="000D2616" w14:paraId="455B4E6B" w14:textId="77777777" w:rsidTr="00ED18F8">
              <w:tc>
                <w:tcPr>
                  <w:tcW w:w="1483" w:type="pct"/>
                </w:tcPr>
                <w:p w14:paraId="7773C429" w14:textId="0E4409E3" w:rsidR="004D752D" w:rsidRPr="000D2616" w:rsidRDefault="00EB4D40"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Jānis Bekmanis </w:t>
                  </w:r>
                </w:p>
              </w:tc>
              <w:tc>
                <w:tcPr>
                  <w:tcW w:w="3517" w:type="pct"/>
                </w:tcPr>
                <w:p w14:paraId="2F395414" w14:textId="78A0315F" w:rsidR="004D752D" w:rsidRPr="000D2616" w:rsidRDefault="00EB4D40" w:rsidP="00805850">
                  <w:pPr>
                    <w:autoSpaceDE w:val="0"/>
                    <w:autoSpaceDN w:val="0"/>
                    <w:adjustRightInd w:val="0"/>
                    <w:spacing w:after="0" w:line="240" w:lineRule="auto"/>
                    <w:ind w:left="-83"/>
                    <w:jc w:val="both"/>
                    <w:rPr>
                      <w:rFonts w:ascii="Times New Roman" w:hAnsi="Times New Roman" w:cs="Times New Roman"/>
                      <w:sz w:val="26"/>
                      <w:szCs w:val="26"/>
                    </w:rPr>
                  </w:pPr>
                  <w:proofErr w:type="spellStart"/>
                  <w:r w:rsidRPr="000D2616">
                    <w:rPr>
                      <w:rFonts w:ascii="Times New Roman" w:hAnsi="Times New Roman" w:cs="Times New Roman"/>
                      <w:color w:val="1C1C1C"/>
                      <w:sz w:val="26"/>
                      <w:szCs w:val="26"/>
                      <w:shd w:val="clear" w:color="auto" w:fill="FFFFFF"/>
                    </w:rPr>
                    <w:t>Iekšlietu</w:t>
                  </w:r>
                  <w:proofErr w:type="spellEnd"/>
                  <w:r w:rsidRPr="000D2616">
                    <w:rPr>
                      <w:rFonts w:ascii="Times New Roman" w:hAnsi="Times New Roman" w:cs="Times New Roman"/>
                      <w:color w:val="1C1C1C"/>
                      <w:sz w:val="26"/>
                      <w:szCs w:val="26"/>
                      <w:shd w:val="clear" w:color="auto" w:fill="FFFFFF"/>
                    </w:rPr>
                    <w:t xml:space="preserve"> ministrijas valsts sekretāra vietnieks</w:t>
                  </w:r>
                </w:p>
              </w:tc>
            </w:tr>
            <w:tr w:rsidR="008F3D78" w:rsidRPr="000D2616" w14:paraId="0F7C7588" w14:textId="77777777" w:rsidTr="001241E6">
              <w:tc>
                <w:tcPr>
                  <w:tcW w:w="1483" w:type="pct"/>
                </w:tcPr>
                <w:p w14:paraId="14F29D71" w14:textId="006A6BB4" w:rsidR="008F3D78" w:rsidRPr="000D2616" w:rsidRDefault="00A33C04" w:rsidP="00805850">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bCs/>
                      <w:sz w:val="26"/>
                      <w:szCs w:val="26"/>
                      <w:lang w:eastAsia="lv-LV"/>
                    </w:rPr>
                    <w:t>Ilze Oša</w:t>
                  </w:r>
                </w:p>
              </w:tc>
              <w:tc>
                <w:tcPr>
                  <w:tcW w:w="3517" w:type="pct"/>
                </w:tcPr>
                <w:p w14:paraId="3A8EB32C" w14:textId="0B9768CB" w:rsidR="008F3D78" w:rsidRPr="000D2616" w:rsidRDefault="008F3D78" w:rsidP="00805850">
                  <w:pPr>
                    <w:spacing w:after="0" w:line="240" w:lineRule="auto"/>
                    <w:ind w:left="-83"/>
                    <w:jc w:val="both"/>
                    <w:rPr>
                      <w:rFonts w:ascii="Times New Roman" w:hAnsi="Times New Roman" w:cs="Times New Roman"/>
                      <w:color w:val="201F1E"/>
                      <w:sz w:val="26"/>
                      <w:szCs w:val="26"/>
                      <w:lang w:eastAsia="lv-LV"/>
                    </w:rPr>
                  </w:pPr>
                  <w:r w:rsidRPr="000D2616">
                    <w:rPr>
                      <w:rFonts w:ascii="Times New Roman" w:hAnsi="Times New Roman" w:cs="Times New Roman"/>
                      <w:sz w:val="26"/>
                      <w:szCs w:val="26"/>
                      <w:shd w:val="clear" w:color="auto" w:fill="FFFFFF"/>
                    </w:rPr>
                    <w:t xml:space="preserve">Vides aizsardzības un reģionālās attīstības ministrijas </w:t>
                  </w:r>
                  <w:r w:rsidR="00A33C04" w:rsidRPr="000D2616">
                    <w:rPr>
                      <w:rFonts w:ascii="Times New Roman" w:hAnsi="Times New Roman" w:cs="Times New Roman"/>
                      <w:color w:val="201F1E"/>
                      <w:sz w:val="26"/>
                      <w:szCs w:val="26"/>
                      <w:lang w:eastAsia="lv-LV"/>
                    </w:rPr>
                    <w:t>v</w:t>
                  </w:r>
                  <w:r w:rsidR="00A33C04" w:rsidRPr="000D2616">
                    <w:rPr>
                      <w:color w:val="201F1E"/>
                      <w:sz w:val="26"/>
                      <w:szCs w:val="26"/>
                      <w:lang w:eastAsia="lv-LV"/>
                    </w:rPr>
                    <w:t xml:space="preserve">alsts </w:t>
                  </w:r>
                  <w:r w:rsidR="00A33C04" w:rsidRPr="000D2616">
                    <w:rPr>
                      <w:rFonts w:ascii="Times New Roman" w:hAnsi="Times New Roman" w:cs="Times New Roman"/>
                      <w:color w:val="201F1E"/>
                      <w:sz w:val="26"/>
                      <w:szCs w:val="26"/>
                      <w:lang w:eastAsia="lv-LV"/>
                    </w:rPr>
                    <w:t>sekretāra vietniece reģionālās attīstības jautājumos</w:t>
                  </w:r>
                </w:p>
              </w:tc>
            </w:tr>
            <w:tr w:rsidR="008F3D78" w:rsidRPr="000D2616" w14:paraId="199619FB" w14:textId="77777777" w:rsidTr="001241E6">
              <w:tc>
                <w:tcPr>
                  <w:tcW w:w="1483" w:type="pct"/>
                </w:tcPr>
                <w:p w14:paraId="1A961756" w14:textId="5E6796E2" w:rsidR="008F3D78" w:rsidRPr="000D2616" w:rsidRDefault="0066401E"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Ilze </w:t>
                  </w:r>
                  <w:proofErr w:type="spellStart"/>
                  <w:r w:rsidRPr="000D2616">
                    <w:rPr>
                      <w:rFonts w:ascii="Times New Roman" w:hAnsi="Times New Roman" w:cs="Times New Roman"/>
                      <w:bCs/>
                      <w:sz w:val="26"/>
                      <w:szCs w:val="26"/>
                      <w:lang w:eastAsia="lv-LV"/>
                    </w:rPr>
                    <w:t>Ortveina</w:t>
                  </w:r>
                  <w:proofErr w:type="spellEnd"/>
                </w:p>
              </w:tc>
              <w:tc>
                <w:tcPr>
                  <w:tcW w:w="3517" w:type="pct"/>
                </w:tcPr>
                <w:p w14:paraId="0B09FF5C" w14:textId="5E06BB39" w:rsidR="008F3D78" w:rsidRPr="000D2616" w:rsidRDefault="008F3D78" w:rsidP="00805850">
                  <w:pPr>
                    <w:autoSpaceDE w:val="0"/>
                    <w:autoSpaceDN w:val="0"/>
                    <w:adjustRightInd w:val="0"/>
                    <w:spacing w:after="0" w:line="240" w:lineRule="auto"/>
                    <w:ind w:left="-83"/>
                    <w:jc w:val="both"/>
                    <w:rPr>
                      <w:rFonts w:ascii="Times New Roman" w:hAnsi="Times New Roman" w:cs="Times New Roman"/>
                      <w:sz w:val="26"/>
                      <w:szCs w:val="26"/>
                      <w:shd w:val="clear" w:color="auto" w:fill="FFFFFF"/>
                    </w:rPr>
                  </w:pPr>
                  <w:r w:rsidRPr="000D2616">
                    <w:rPr>
                      <w:rFonts w:ascii="Times New Roman" w:hAnsi="Times New Roman" w:cs="Times New Roman"/>
                      <w:sz w:val="26"/>
                      <w:szCs w:val="26"/>
                    </w:rPr>
                    <w:t>Veselības ministrijas</w:t>
                  </w:r>
                  <w:r w:rsidRPr="000D2616">
                    <w:rPr>
                      <w:rFonts w:ascii="Times New Roman" w:hAnsi="Times New Roman"/>
                      <w:color w:val="000000"/>
                      <w:sz w:val="26"/>
                      <w:szCs w:val="26"/>
                    </w:rPr>
                    <w:t xml:space="preserve"> </w:t>
                  </w:r>
                  <w:r w:rsidR="0066401E" w:rsidRPr="000D2616">
                    <w:rPr>
                      <w:rFonts w:ascii="Times New Roman" w:hAnsi="Times New Roman"/>
                      <w:color w:val="000000"/>
                      <w:sz w:val="26"/>
                      <w:szCs w:val="26"/>
                    </w:rPr>
                    <w:t>parlamentārā sekretāre</w:t>
                  </w:r>
                </w:p>
              </w:tc>
            </w:tr>
            <w:tr w:rsidR="0066401E" w:rsidRPr="000D2616" w14:paraId="1B75A226" w14:textId="77777777" w:rsidTr="005F1149">
              <w:tc>
                <w:tcPr>
                  <w:tcW w:w="1483" w:type="pct"/>
                </w:tcPr>
                <w:p w14:paraId="38E9C517" w14:textId="488D3E1B" w:rsidR="0066401E" w:rsidRPr="000D2616" w:rsidRDefault="0066401E"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Linda </w:t>
                  </w:r>
                  <w:proofErr w:type="spellStart"/>
                  <w:r w:rsidRPr="000D2616">
                    <w:rPr>
                      <w:rFonts w:ascii="Times New Roman" w:hAnsi="Times New Roman" w:cs="Times New Roman"/>
                      <w:bCs/>
                      <w:sz w:val="26"/>
                      <w:szCs w:val="26"/>
                      <w:lang w:eastAsia="lv-LV"/>
                    </w:rPr>
                    <w:t>Skutāne</w:t>
                  </w:r>
                  <w:proofErr w:type="spellEnd"/>
                </w:p>
              </w:tc>
              <w:tc>
                <w:tcPr>
                  <w:tcW w:w="3517" w:type="pct"/>
                </w:tcPr>
                <w:p w14:paraId="7B3AD7CC" w14:textId="3DD43A28" w:rsidR="0066401E" w:rsidRPr="000D2616" w:rsidRDefault="0066401E" w:rsidP="00805850">
                  <w:pPr>
                    <w:autoSpaceDE w:val="0"/>
                    <w:autoSpaceDN w:val="0"/>
                    <w:adjustRightInd w:val="0"/>
                    <w:spacing w:after="0" w:line="240" w:lineRule="auto"/>
                    <w:ind w:left="-83"/>
                    <w:jc w:val="both"/>
                    <w:rPr>
                      <w:rFonts w:ascii="Times New Roman" w:hAnsi="Times New Roman"/>
                      <w:sz w:val="26"/>
                      <w:szCs w:val="26"/>
                    </w:rPr>
                  </w:pPr>
                  <w:r w:rsidRPr="000D2616">
                    <w:rPr>
                      <w:rFonts w:ascii="Times New Roman" w:hAnsi="Times New Roman"/>
                      <w:sz w:val="26"/>
                      <w:szCs w:val="26"/>
                    </w:rPr>
                    <w:t>biedrības “Latvijas Bērnu Labklājības tīkls” biedre</w:t>
                  </w:r>
                </w:p>
              </w:tc>
            </w:tr>
          </w:tbl>
          <w:p w14:paraId="34AD8E01" w14:textId="77777777" w:rsidR="00D82075" w:rsidRPr="000D2616" w:rsidRDefault="00D82075" w:rsidP="005B1849">
            <w:pPr>
              <w:jc w:val="both"/>
              <w:rPr>
                <w:rFonts w:ascii="Times New Roman" w:eastAsia="Calibri" w:hAnsi="Times New Roman" w:cs="Times New Roman"/>
                <w:sz w:val="26"/>
                <w:szCs w:val="26"/>
              </w:rPr>
            </w:pPr>
          </w:p>
        </w:tc>
        <w:tc>
          <w:tcPr>
            <w:tcW w:w="6222" w:type="dxa"/>
          </w:tcPr>
          <w:p w14:paraId="012D83D9" w14:textId="77777777" w:rsidR="00D82075" w:rsidRPr="000D2616" w:rsidRDefault="00D82075" w:rsidP="005B1849">
            <w:pPr>
              <w:jc w:val="both"/>
              <w:rPr>
                <w:rFonts w:ascii="Times New Roman" w:eastAsia="Calibri" w:hAnsi="Times New Roman" w:cs="Times New Roman"/>
                <w:sz w:val="26"/>
                <w:szCs w:val="26"/>
              </w:rPr>
            </w:pPr>
          </w:p>
        </w:tc>
      </w:tr>
    </w:tbl>
    <w:p w14:paraId="58F9813D" w14:textId="475FFEF3" w:rsidR="001133E6" w:rsidRPr="000D2616" w:rsidRDefault="008658C6" w:rsidP="004A6ECE">
      <w:pPr>
        <w:spacing w:after="0" w:line="240" w:lineRule="auto"/>
        <w:rPr>
          <w:rFonts w:ascii="Times New Roman" w:hAnsi="Times New Roman"/>
          <w:color w:val="000000"/>
          <w:sz w:val="26"/>
          <w:szCs w:val="26"/>
          <w:lang w:eastAsia="lv-LV"/>
        </w:rPr>
      </w:pPr>
      <w:r w:rsidRPr="000D2616">
        <w:rPr>
          <w:rFonts w:ascii="Times New Roman" w:eastAsia="Times New Roman" w:hAnsi="Times New Roman" w:cs="Times New Roman"/>
          <w:sz w:val="26"/>
          <w:szCs w:val="26"/>
          <w:lang w:eastAsia="lv-LV"/>
        </w:rPr>
        <w:t xml:space="preserve">  </w:t>
      </w:r>
      <w:r w:rsidR="005F1149" w:rsidRPr="000D2616">
        <w:rPr>
          <w:rFonts w:ascii="Times New Roman" w:eastAsia="Times New Roman" w:hAnsi="Times New Roman" w:cs="Times New Roman"/>
          <w:sz w:val="26"/>
          <w:szCs w:val="26"/>
          <w:lang w:eastAsia="lv-LV"/>
        </w:rPr>
        <w:t xml:space="preserve">Ārija </w:t>
      </w:r>
      <w:proofErr w:type="spellStart"/>
      <w:r w:rsidR="005F1149" w:rsidRPr="000D2616">
        <w:rPr>
          <w:rFonts w:ascii="Times New Roman" w:eastAsia="Times New Roman" w:hAnsi="Times New Roman" w:cs="Times New Roman"/>
          <w:sz w:val="26"/>
          <w:szCs w:val="26"/>
          <w:lang w:eastAsia="lv-LV"/>
        </w:rPr>
        <w:t>Martukāne</w:t>
      </w:r>
      <w:proofErr w:type="spellEnd"/>
      <w:r w:rsidRPr="000D2616">
        <w:rPr>
          <w:rFonts w:ascii="Times New Roman" w:eastAsia="Times New Roman" w:hAnsi="Times New Roman" w:cs="Times New Roman"/>
          <w:sz w:val="26"/>
          <w:szCs w:val="26"/>
          <w:lang w:eastAsia="lv-LV"/>
        </w:rPr>
        <w:t xml:space="preserve">               </w:t>
      </w:r>
      <w:r w:rsidRPr="000D2616">
        <w:rPr>
          <w:rFonts w:ascii="Times New Roman" w:hAnsi="Times New Roman"/>
          <w:color w:val="000000"/>
          <w:sz w:val="26"/>
          <w:szCs w:val="26"/>
          <w:lang w:eastAsia="lv-LV"/>
        </w:rPr>
        <w:t>biedrības “Latvijas Bērnu Labklājības tīkls” valdes locekle</w:t>
      </w:r>
    </w:p>
    <w:p w14:paraId="12E76910" w14:textId="77777777" w:rsidR="008658C6" w:rsidRPr="000D2616" w:rsidRDefault="008658C6" w:rsidP="004A6ECE">
      <w:pPr>
        <w:spacing w:after="0" w:line="240" w:lineRule="auto"/>
        <w:rPr>
          <w:rFonts w:ascii="Times New Roman" w:eastAsia="Times New Roman" w:hAnsi="Times New Roman" w:cs="Times New Roman"/>
          <w:sz w:val="26"/>
          <w:szCs w:val="26"/>
          <w:lang w:eastAsia="lv-LV"/>
        </w:rPr>
      </w:pPr>
    </w:p>
    <w:p w14:paraId="1227C4F8" w14:textId="7ACC8754" w:rsidR="004A6ECE" w:rsidRPr="000D2616" w:rsidRDefault="004A6ECE" w:rsidP="004A6ECE">
      <w:pPr>
        <w:spacing w:after="0" w:line="240" w:lineRule="auto"/>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Padomes locek</w:t>
      </w:r>
      <w:r w:rsidR="001313D2" w:rsidRPr="000D2616">
        <w:rPr>
          <w:rFonts w:ascii="Times New Roman" w:eastAsia="Times New Roman" w:hAnsi="Times New Roman" w:cs="Times New Roman"/>
          <w:b/>
          <w:sz w:val="26"/>
          <w:szCs w:val="26"/>
          <w:lang w:eastAsia="lv-LV"/>
        </w:rPr>
        <w:t>ļ</w:t>
      </w:r>
      <w:r w:rsidRPr="000D2616">
        <w:rPr>
          <w:rFonts w:ascii="Times New Roman" w:eastAsia="Times New Roman" w:hAnsi="Times New Roman" w:cs="Times New Roman"/>
          <w:b/>
          <w:sz w:val="26"/>
          <w:szCs w:val="26"/>
          <w:lang w:eastAsia="lv-LV"/>
        </w:rPr>
        <w:t>i, kuri sēdē n</w:t>
      </w:r>
      <w:r w:rsidR="004216B1" w:rsidRPr="000D2616">
        <w:rPr>
          <w:rFonts w:ascii="Times New Roman" w:eastAsia="Times New Roman" w:hAnsi="Times New Roman" w:cs="Times New Roman"/>
          <w:b/>
          <w:sz w:val="26"/>
          <w:szCs w:val="26"/>
          <w:lang w:eastAsia="lv-LV"/>
        </w:rPr>
        <w:t xml:space="preserve">epiedalās: </w:t>
      </w:r>
    </w:p>
    <w:p w14:paraId="137098CE" w14:textId="77777777" w:rsidR="00FA1151" w:rsidRPr="000D2616" w:rsidRDefault="00FA1151" w:rsidP="004A6ECE">
      <w:pPr>
        <w:spacing w:after="0" w:line="240" w:lineRule="auto"/>
        <w:rPr>
          <w:rFonts w:ascii="Times New Roman" w:eastAsia="Times New Roman" w:hAnsi="Times New Roman" w:cs="Times New Roman"/>
          <w:b/>
          <w:sz w:val="26"/>
          <w:szCs w:val="26"/>
          <w:lang w:eastAsia="lv-LV"/>
        </w:rPr>
      </w:pPr>
    </w:p>
    <w:tbl>
      <w:tblPr>
        <w:tblStyle w:val="TableGrid"/>
        <w:tblW w:w="15431" w:type="dxa"/>
        <w:tblInd w:w="5" w:type="dxa"/>
        <w:tblLook w:val="04A0" w:firstRow="1" w:lastRow="0" w:firstColumn="1" w:lastColumn="0" w:noHBand="0" w:noVBand="1"/>
      </w:tblPr>
      <w:tblGrid>
        <w:gridCol w:w="9209"/>
        <w:gridCol w:w="6222"/>
      </w:tblGrid>
      <w:tr w:rsidR="004216B1" w:rsidRPr="000D2616" w14:paraId="77AB498A" w14:textId="77777777" w:rsidTr="00ED18F8">
        <w:tc>
          <w:tcPr>
            <w:tcW w:w="9209" w:type="dxa"/>
            <w:tcBorders>
              <w:top w:val="nil"/>
              <w:left w:val="nil"/>
              <w:bottom w:val="nil"/>
              <w:right w:val="nil"/>
            </w:tcBorders>
          </w:tcPr>
          <w:tbl>
            <w:tblPr>
              <w:tblW w:w="5000" w:type="pct"/>
              <w:tblLook w:val="00A0" w:firstRow="1" w:lastRow="0" w:firstColumn="1" w:lastColumn="0" w:noHBand="0" w:noVBand="0"/>
            </w:tblPr>
            <w:tblGrid>
              <w:gridCol w:w="2667"/>
              <w:gridCol w:w="6326"/>
            </w:tblGrid>
            <w:tr w:rsidR="004216B1" w:rsidRPr="000D2616" w14:paraId="070558FD" w14:textId="77777777" w:rsidTr="00ED18F8">
              <w:tc>
                <w:tcPr>
                  <w:tcW w:w="1483" w:type="pct"/>
                </w:tcPr>
                <w:p w14:paraId="0B756935" w14:textId="2AD6A8B7" w:rsidR="004216B1" w:rsidRPr="000D2616" w:rsidRDefault="0066401E"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Līga </w:t>
                  </w:r>
                  <w:proofErr w:type="spellStart"/>
                  <w:r w:rsidRPr="000D2616">
                    <w:rPr>
                      <w:rFonts w:ascii="Times New Roman" w:hAnsi="Times New Roman" w:cs="Times New Roman"/>
                      <w:bCs/>
                      <w:sz w:val="26"/>
                      <w:szCs w:val="26"/>
                      <w:lang w:eastAsia="lv-LV"/>
                    </w:rPr>
                    <w:t>Menģelsone</w:t>
                  </w:r>
                  <w:proofErr w:type="spellEnd"/>
                </w:p>
              </w:tc>
              <w:tc>
                <w:tcPr>
                  <w:tcW w:w="3517" w:type="pct"/>
                </w:tcPr>
                <w:p w14:paraId="3251CBD4" w14:textId="51109DD4" w:rsidR="004216B1" w:rsidRPr="000D2616" w:rsidRDefault="0066401E" w:rsidP="00ED18F8">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rPr>
                    <w:t>v</w:t>
                  </w:r>
                  <w:r w:rsidR="004216B1" w:rsidRPr="000D2616">
                    <w:rPr>
                      <w:rFonts w:ascii="Times New Roman" w:hAnsi="Times New Roman" w:cs="Times New Roman"/>
                      <w:sz w:val="26"/>
                      <w:szCs w:val="26"/>
                    </w:rPr>
                    <w:t>eselības ministr</w:t>
                  </w:r>
                  <w:r w:rsidRPr="000D2616">
                    <w:rPr>
                      <w:rFonts w:ascii="Times New Roman" w:hAnsi="Times New Roman" w:cs="Times New Roman"/>
                      <w:sz w:val="26"/>
                      <w:szCs w:val="26"/>
                    </w:rPr>
                    <w:t>e</w:t>
                  </w:r>
                </w:p>
              </w:tc>
            </w:tr>
            <w:tr w:rsidR="0066401E" w:rsidRPr="000D2616" w14:paraId="4E1498BE" w14:textId="77777777" w:rsidTr="00ED18F8">
              <w:tc>
                <w:tcPr>
                  <w:tcW w:w="1483" w:type="pct"/>
                </w:tcPr>
                <w:p w14:paraId="6E35463D" w14:textId="186420A7" w:rsidR="0066401E" w:rsidRPr="000D2616" w:rsidRDefault="0066401E"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Inese Lībiņa-Egnere</w:t>
                  </w:r>
                </w:p>
              </w:tc>
              <w:tc>
                <w:tcPr>
                  <w:tcW w:w="3517" w:type="pct"/>
                </w:tcPr>
                <w:p w14:paraId="0CD47837" w14:textId="32C07C79" w:rsidR="0066401E" w:rsidRPr="000D2616" w:rsidRDefault="0066401E"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s="Times New Roman"/>
                      <w:sz w:val="26"/>
                      <w:szCs w:val="26"/>
                    </w:rPr>
                    <w:t>tieslietu ministre</w:t>
                  </w:r>
                </w:p>
              </w:tc>
            </w:tr>
            <w:tr w:rsidR="005F1149" w:rsidRPr="000D2616" w14:paraId="5D683676" w14:textId="77777777" w:rsidTr="00ED18F8">
              <w:tc>
                <w:tcPr>
                  <w:tcW w:w="1483" w:type="pct"/>
                </w:tcPr>
                <w:p w14:paraId="65DCA971" w14:textId="62188A46" w:rsidR="005F1149" w:rsidRPr="000D2616" w:rsidRDefault="005F1149"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Māris Kučinskis </w:t>
                  </w:r>
                </w:p>
              </w:tc>
              <w:tc>
                <w:tcPr>
                  <w:tcW w:w="3517" w:type="pct"/>
                </w:tcPr>
                <w:p w14:paraId="5D5D3FDF" w14:textId="01BC74EC" w:rsidR="005F1149" w:rsidRPr="000D2616" w:rsidRDefault="00D57E13" w:rsidP="00ED18F8">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i</w:t>
                  </w:r>
                  <w:r w:rsidR="005F1149" w:rsidRPr="000D2616">
                    <w:rPr>
                      <w:rFonts w:ascii="Times New Roman" w:hAnsi="Times New Roman" w:cs="Times New Roman"/>
                      <w:sz w:val="26"/>
                      <w:szCs w:val="26"/>
                    </w:rPr>
                    <w:t>ekšlietu</w:t>
                  </w:r>
                  <w:proofErr w:type="spellEnd"/>
                  <w:r w:rsidR="005F1149" w:rsidRPr="000D2616">
                    <w:rPr>
                      <w:rFonts w:ascii="Times New Roman" w:hAnsi="Times New Roman" w:cs="Times New Roman"/>
                      <w:sz w:val="26"/>
                      <w:szCs w:val="26"/>
                    </w:rPr>
                    <w:t xml:space="preserve"> ministrs</w:t>
                  </w:r>
                </w:p>
              </w:tc>
            </w:tr>
            <w:tr w:rsidR="008C260D" w:rsidRPr="000D2616" w14:paraId="15893CCE" w14:textId="77777777" w:rsidTr="00ED18F8">
              <w:tc>
                <w:tcPr>
                  <w:tcW w:w="1483" w:type="pct"/>
                </w:tcPr>
                <w:p w14:paraId="1325FF70" w14:textId="3273D013" w:rsidR="008C260D" w:rsidRPr="000D2616" w:rsidRDefault="00EB4D40" w:rsidP="005F1149">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Ritvars Jansons </w:t>
                  </w:r>
                </w:p>
                <w:p w14:paraId="549921E5" w14:textId="72B2CD31" w:rsidR="00FA565D" w:rsidRPr="000D2616" w:rsidRDefault="00FA565D" w:rsidP="00FD56E7">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Gunita Kovaļevska</w:t>
                  </w:r>
                </w:p>
              </w:tc>
              <w:tc>
                <w:tcPr>
                  <w:tcW w:w="3517" w:type="pct"/>
                </w:tcPr>
                <w:p w14:paraId="4FD7FEE0" w14:textId="0FECA848" w:rsidR="008C260D" w:rsidRPr="000D2616" w:rsidRDefault="00EB4D40"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s="Times New Roman"/>
                      <w:sz w:val="26"/>
                      <w:szCs w:val="26"/>
                    </w:rPr>
                    <w:t>Kultūras ministrijas parlamentārais sekretārs</w:t>
                  </w:r>
                </w:p>
                <w:p w14:paraId="11B6312D" w14:textId="7CE8A9BF" w:rsidR="00FA565D" w:rsidRPr="000D2616" w:rsidRDefault="00FA565D" w:rsidP="00ED18F8">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0D2616">
                    <w:rPr>
                      <w:rFonts w:ascii="Times New Roman" w:hAnsi="Times New Roman"/>
                      <w:color w:val="000000"/>
                      <w:sz w:val="26"/>
                      <w:szCs w:val="26"/>
                      <w:lang w:eastAsia="lv-LV"/>
                    </w:rPr>
                    <w:t>Valsts bērnu tiesību aizsardzības inspekcijas  vadītāja</w:t>
                  </w:r>
                </w:p>
              </w:tc>
            </w:tr>
            <w:tr w:rsidR="00EB4D40" w:rsidRPr="000D2616" w14:paraId="4A31C215" w14:textId="77777777" w:rsidTr="00ED18F8">
              <w:tc>
                <w:tcPr>
                  <w:tcW w:w="1483" w:type="pct"/>
                </w:tcPr>
                <w:p w14:paraId="7752CCAE" w14:textId="07355329" w:rsidR="00EB4D40" w:rsidRPr="000D2616" w:rsidRDefault="00EB4D40" w:rsidP="005F1149">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Liene </w:t>
                  </w:r>
                  <w:proofErr w:type="spellStart"/>
                  <w:r w:rsidRPr="000D2616">
                    <w:rPr>
                      <w:rFonts w:ascii="Times New Roman" w:hAnsi="Times New Roman" w:cs="Times New Roman"/>
                      <w:sz w:val="26"/>
                      <w:szCs w:val="26"/>
                      <w:lang w:eastAsia="lv-LV"/>
                    </w:rPr>
                    <w:t>Lācekle</w:t>
                  </w:r>
                  <w:proofErr w:type="spellEnd"/>
                </w:p>
              </w:tc>
              <w:tc>
                <w:tcPr>
                  <w:tcW w:w="3517" w:type="pct"/>
                </w:tcPr>
                <w:p w14:paraId="3E833269" w14:textId="71EF7498" w:rsidR="00EB4D40" w:rsidRPr="000D2616" w:rsidRDefault="00EB4D40"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s="Times New Roman"/>
                      <w:sz w:val="26"/>
                      <w:szCs w:val="26"/>
                    </w:rPr>
                    <w:t>Latvijas Bāriņtiesu darbinieku asociācijas valdes locekle, K</w:t>
                  </w:r>
                  <w:r w:rsidRPr="000D2616">
                    <w:rPr>
                      <w:rFonts w:ascii="Times New Roman" w:hAnsi="Times New Roman" w:cs="Times New Roman"/>
                      <w:sz w:val="26"/>
                      <w:szCs w:val="26"/>
                      <w:shd w:val="clear" w:color="auto" w:fill="FFFFFF"/>
                    </w:rPr>
                    <w:t>uldīgas novada bāriņtiesas priekšsēdētāja</w:t>
                  </w:r>
                </w:p>
              </w:tc>
            </w:tr>
            <w:tr w:rsidR="005F1149" w:rsidRPr="000D2616" w14:paraId="26E2C42C" w14:textId="77777777" w:rsidTr="00ED18F8">
              <w:tc>
                <w:tcPr>
                  <w:tcW w:w="1483" w:type="pct"/>
                </w:tcPr>
                <w:p w14:paraId="7207CA67" w14:textId="74F248F4" w:rsidR="005F1149" w:rsidRPr="000D2616" w:rsidRDefault="005F1149" w:rsidP="005F1149">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Laila Balode </w:t>
                  </w:r>
                </w:p>
              </w:tc>
              <w:tc>
                <w:tcPr>
                  <w:tcW w:w="3517" w:type="pct"/>
                </w:tcPr>
                <w:p w14:paraId="2FECB4D9" w14:textId="4BF06386" w:rsidR="005F1149" w:rsidRPr="000D2616" w:rsidRDefault="005F1149" w:rsidP="00ED18F8">
                  <w:pPr>
                    <w:autoSpaceDE w:val="0"/>
                    <w:autoSpaceDN w:val="0"/>
                    <w:adjustRightInd w:val="0"/>
                    <w:spacing w:after="0" w:line="240" w:lineRule="auto"/>
                    <w:jc w:val="both"/>
                    <w:rPr>
                      <w:rFonts w:ascii="Times New Roman" w:hAnsi="Times New Roman" w:cs="Times New Roman"/>
                      <w:sz w:val="26"/>
                      <w:szCs w:val="26"/>
                    </w:rPr>
                  </w:pPr>
                  <w:r w:rsidRPr="000D2616">
                    <w:rPr>
                      <w:rFonts w:ascii="Times New Roman" w:hAnsi="Times New Roman"/>
                      <w:color w:val="000000"/>
                      <w:sz w:val="26"/>
                      <w:szCs w:val="26"/>
                      <w:lang w:eastAsia="lv-LV"/>
                    </w:rPr>
                    <w:t>biedrības “Latvijas Bērnu Labklājības tīkls” valdes locekle</w:t>
                  </w:r>
                </w:p>
              </w:tc>
            </w:tr>
            <w:tr w:rsidR="005F1149" w:rsidRPr="000D2616" w14:paraId="4991FE01" w14:textId="77777777" w:rsidTr="00ED18F8">
              <w:tc>
                <w:tcPr>
                  <w:tcW w:w="1483" w:type="pct"/>
                </w:tcPr>
                <w:p w14:paraId="53CADBF5" w14:textId="4F911FEB" w:rsidR="005F1149" w:rsidRPr="000D2616" w:rsidRDefault="005F1149" w:rsidP="005F1149">
                  <w:pPr>
                    <w:autoSpaceDE w:val="0"/>
                    <w:autoSpaceDN w:val="0"/>
                    <w:adjustRightInd w:val="0"/>
                    <w:spacing w:after="0" w:line="240" w:lineRule="auto"/>
                    <w:ind w:left="-83"/>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Inese </w:t>
                  </w:r>
                  <w:proofErr w:type="spellStart"/>
                  <w:r w:rsidRPr="000D2616">
                    <w:rPr>
                      <w:rFonts w:ascii="Times New Roman" w:hAnsi="Times New Roman" w:cs="Times New Roman"/>
                      <w:sz w:val="26"/>
                      <w:szCs w:val="26"/>
                      <w:lang w:eastAsia="lv-LV"/>
                    </w:rPr>
                    <w:t>Fecere-Antipova</w:t>
                  </w:r>
                  <w:proofErr w:type="spellEnd"/>
                </w:p>
              </w:tc>
              <w:tc>
                <w:tcPr>
                  <w:tcW w:w="3517" w:type="pct"/>
                </w:tcPr>
                <w:p w14:paraId="2865198D" w14:textId="6BF9252E" w:rsidR="005F1149" w:rsidRPr="000D2616" w:rsidRDefault="005F1149" w:rsidP="00ED18F8">
                  <w:pPr>
                    <w:autoSpaceDE w:val="0"/>
                    <w:autoSpaceDN w:val="0"/>
                    <w:adjustRightInd w:val="0"/>
                    <w:spacing w:after="0" w:line="240" w:lineRule="auto"/>
                    <w:jc w:val="both"/>
                    <w:rPr>
                      <w:rFonts w:ascii="Times New Roman" w:hAnsi="Times New Roman"/>
                      <w:color w:val="000000"/>
                      <w:sz w:val="26"/>
                      <w:szCs w:val="26"/>
                      <w:lang w:eastAsia="lv-LV"/>
                    </w:rPr>
                  </w:pPr>
                  <w:r w:rsidRPr="000D2616">
                    <w:rPr>
                      <w:rFonts w:ascii="Times New Roman" w:hAnsi="Times New Roman"/>
                      <w:sz w:val="26"/>
                      <w:szCs w:val="26"/>
                    </w:rPr>
                    <w:t>biedrības “Latvijas Bērnu Labklājības tīkls” valdes locekle</w:t>
                  </w:r>
                </w:p>
              </w:tc>
            </w:tr>
          </w:tbl>
          <w:p w14:paraId="2FCAA7C4" w14:textId="77777777" w:rsidR="004216B1" w:rsidRPr="000D2616" w:rsidRDefault="004216B1" w:rsidP="00ED18F8">
            <w:pPr>
              <w:jc w:val="both"/>
              <w:rPr>
                <w:rFonts w:ascii="Times New Roman" w:eastAsia="Calibri" w:hAnsi="Times New Roman" w:cs="Times New Roman"/>
                <w:sz w:val="26"/>
                <w:szCs w:val="26"/>
              </w:rPr>
            </w:pPr>
          </w:p>
        </w:tc>
        <w:tc>
          <w:tcPr>
            <w:tcW w:w="6222" w:type="dxa"/>
            <w:tcBorders>
              <w:top w:val="nil"/>
              <w:left w:val="nil"/>
              <w:bottom w:val="nil"/>
              <w:right w:val="nil"/>
            </w:tcBorders>
          </w:tcPr>
          <w:p w14:paraId="0C92D2BD" w14:textId="77777777" w:rsidR="004216B1" w:rsidRPr="000D2616" w:rsidRDefault="004216B1" w:rsidP="00ED18F8">
            <w:pPr>
              <w:jc w:val="both"/>
              <w:rPr>
                <w:rFonts w:ascii="Times New Roman" w:eastAsia="Calibri" w:hAnsi="Times New Roman" w:cs="Times New Roman"/>
                <w:sz w:val="26"/>
                <w:szCs w:val="26"/>
              </w:rPr>
            </w:pPr>
          </w:p>
        </w:tc>
      </w:tr>
    </w:tbl>
    <w:p w14:paraId="7A24C4D0" w14:textId="77777777" w:rsidR="00AD17C6" w:rsidRDefault="00AD17C6" w:rsidP="00A20709">
      <w:pPr>
        <w:spacing w:after="0" w:line="240" w:lineRule="auto"/>
        <w:jc w:val="both"/>
        <w:rPr>
          <w:rFonts w:ascii="Times New Roman" w:eastAsia="Times New Roman" w:hAnsi="Times New Roman" w:cs="Times New Roman"/>
          <w:b/>
          <w:bCs/>
          <w:sz w:val="26"/>
          <w:szCs w:val="26"/>
          <w:lang w:eastAsia="lv-LV"/>
        </w:rPr>
      </w:pPr>
    </w:p>
    <w:p w14:paraId="01312BC6" w14:textId="7BEACF6F" w:rsidR="004216B1" w:rsidRPr="000D2616" w:rsidRDefault="004A6ECE" w:rsidP="00A20709">
      <w:pPr>
        <w:spacing w:after="0" w:line="240" w:lineRule="auto"/>
        <w:jc w:val="both"/>
        <w:rPr>
          <w:rFonts w:ascii="Times New Roman" w:eastAsia="Times New Roman" w:hAnsi="Times New Roman" w:cs="Times New Roman"/>
          <w:b/>
          <w:bCs/>
          <w:sz w:val="26"/>
          <w:szCs w:val="26"/>
          <w:lang w:eastAsia="lv-LV"/>
        </w:rPr>
      </w:pPr>
      <w:r w:rsidRPr="000D2616">
        <w:rPr>
          <w:rFonts w:ascii="Times New Roman" w:eastAsia="Times New Roman" w:hAnsi="Times New Roman" w:cs="Times New Roman"/>
          <w:b/>
          <w:bCs/>
          <w:sz w:val="26"/>
          <w:szCs w:val="26"/>
          <w:lang w:eastAsia="lv-LV"/>
        </w:rPr>
        <w:t>Citi dalībnieki:</w:t>
      </w:r>
    </w:p>
    <w:tbl>
      <w:tblPr>
        <w:tblW w:w="5010" w:type="pct"/>
        <w:tblLook w:val="00A0" w:firstRow="1" w:lastRow="0" w:firstColumn="1" w:lastColumn="0" w:noHBand="0" w:noVBand="0"/>
      </w:tblPr>
      <w:tblGrid>
        <w:gridCol w:w="2667"/>
        <w:gridCol w:w="24"/>
        <w:gridCol w:w="6381"/>
        <w:gridCol w:w="18"/>
      </w:tblGrid>
      <w:tr w:rsidR="00883C00" w:rsidRPr="000D2616" w14:paraId="53B29808" w14:textId="77777777" w:rsidTr="00C65ED0">
        <w:trPr>
          <w:gridAfter w:val="1"/>
          <w:wAfter w:w="10" w:type="pct"/>
        </w:trPr>
        <w:tc>
          <w:tcPr>
            <w:tcW w:w="1480" w:type="pct"/>
            <w:gridSpan w:val="2"/>
          </w:tcPr>
          <w:p w14:paraId="543D0E3B" w14:textId="701000EF" w:rsidR="00883C00" w:rsidRPr="000D2616" w:rsidRDefault="00883C00" w:rsidP="00A20709">
            <w:pPr>
              <w:autoSpaceDE w:val="0"/>
              <w:autoSpaceDN w:val="0"/>
              <w:adjustRightInd w:val="0"/>
              <w:spacing w:after="0" w:line="240" w:lineRule="auto"/>
              <w:ind w:left="179"/>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Līga Āboliņa</w:t>
            </w:r>
          </w:p>
        </w:tc>
        <w:tc>
          <w:tcPr>
            <w:tcW w:w="3510" w:type="pct"/>
          </w:tcPr>
          <w:p w14:paraId="4557C879" w14:textId="56A8D66C" w:rsidR="00883C00" w:rsidRPr="000D2616" w:rsidRDefault="00883C00" w:rsidP="00A20709">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labklājības ministres ārštata padomniece bērnu </w:t>
            </w:r>
            <w:r w:rsidR="002D7C8A" w:rsidRPr="000D2616">
              <w:rPr>
                <w:rFonts w:ascii="Times New Roman" w:hAnsi="Times New Roman" w:cs="Times New Roman"/>
                <w:sz w:val="26"/>
                <w:szCs w:val="26"/>
                <w:lang w:eastAsia="lv-LV"/>
              </w:rPr>
              <w:t>tiesību</w:t>
            </w:r>
            <w:r w:rsidRPr="000D2616">
              <w:rPr>
                <w:rFonts w:ascii="Times New Roman" w:hAnsi="Times New Roman" w:cs="Times New Roman"/>
                <w:sz w:val="26"/>
                <w:szCs w:val="26"/>
                <w:lang w:eastAsia="lv-LV"/>
              </w:rPr>
              <w:t xml:space="preserve"> politikas jautājumos</w:t>
            </w:r>
          </w:p>
        </w:tc>
      </w:tr>
      <w:tr w:rsidR="00BE665E" w:rsidRPr="000D2616" w14:paraId="7E3ECF7D" w14:textId="77777777" w:rsidTr="00C65ED0">
        <w:trPr>
          <w:gridAfter w:val="1"/>
          <w:wAfter w:w="10" w:type="pct"/>
        </w:trPr>
        <w:tc>
          <w:tcPr>
            <w:tcW w:w="1480" w:type="pct"/>
            <w:gridSpan w:val="2"/>
          </w:tcPr>
          <w:p w14:paraId="58F55016" w14:textId="4851343B" w:rsidR="00BE665E" w:rsidRPr="000D2616" w:rsidRDefault="00BE665E" w:rsidP="00A20709">
            <w:pPr>
              <w:autoSpaceDE w:val="0"/>
              <w:autoSpaceDN w:val="0"/>
              <w:adjustRightInd w:val="0"/>
              <w:spacing w:after="0" w:line="240" w:lineRule="auto"/>
              <w:ind w:left="179"/>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Dace Kļaviņa </w:t>
            </w:r>
          </w:p>
        </w:tc>
        <w:tc>
          <w:tcPr>
            <w:tcW w:w="3510" w:type="pct"/>
          </w:tcPr>
          <w:p w14:paraId="560E50CE" w14:textId="2D1E1841" w:rsidR="00BE665E" w:rsidRPr="000D2616" w:rsidRDefault="00BE665E" w:rsidP="00A20709">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color w:val="1C1C1C"/>
                <w:sz w:val="26"/>
                <w:szCs w:val="26"/>
                <w:shd w:val="clear" w:color="auto" w:fill="FFFFFF"/>
              </w:rPr>
              <w:t>labklājības ministres padomniece juridiskajos jautājumos</w:t>
            </w:r>
          </w:p>
        </w:tc>
      </w:tr>
      <w:tr w:rsidR="008A4975" w:rsidRPr="000D2616" w14:paraId="3262869F" w14:textId="77777777" w:rsidTr="00C65ED0">
        <w:trPr>
          <w:gridAfter w:val="1"/>
          <w:wAfter w:w="10" w:type="pct"/>
        </w:trPr>
        <w:tc>
          <w:tcPr>
            <w:tcW w:w="1480" w:type="pct"/>
            <w:gridSpan w:val="2"/>
          </w:tcPr>
          <w:p w14:paraId="3BD92B2B" w14:textId="479E1CFA" w:rsidR="008A4975" w:rsidRPr="000D2616" w:rsidRDefault="008A4975" w:rsidP="00A20709">
            <w:pPr>
              <w:shd w:val="clear" w:color="auto" w:fill="FFFFFF"/>
              <w:spacing w:after="0" w:line="240" w:lineRule="auto"/>
              <w:outlineLvl w:val="2"/>
              <w:rPr>
                <w:rFonts w:ascii="Times New Roman" w:eastAsia="Times New Roman" w:hAnsi="Times New Roman" w:cs="Times New Roman"/>
                <w:color w:val="1C1C1C"/>
                <w:sz w:val="26"/>
                <w:szCs w:val="26"/>
                <w:lang w:eastAsia="lv-LV"/>
              </w:rPr>
            </w:pPr>
            <w:r w:rsidRPr="000D2616">
              <w:rPr>
                <w:rFonts w:ascii="Times New Roman" w:eastAsia="Times New Roman" w:hAnsi="Times New Roman" w:cs="Times New Roman"/>
                <w:color w:val="1C1C1C"/>
                <w:sz w:val="26"/>
                <w:szCs w:val="26"/>
                <w:lang w:eastAsia="lv-LV"/>
              </w:rPr>
              <w:t xml:space="preserve">   Madara Černauska</w:t>
            </w:r>
          </w:p>
        </w:tc>
        <w:tc>
          <w:tcPr>
            <w:tcW w:w="3510" w:type="pct"/>
          </w:tcPr>
          <w:p w14:paraId="1559D58F" w14:textId="35DE2E65" w:rsidR="008A4975" w:rsidRPr="000D2616" w:rsidRDefault="00D57E13" w:rsidP="00A20709">
            <w:pPr>
              <w:autoSpaceDE w:val="0"/>
              <w:autoSpaceDN w:val="0"/>
              <w:adjustRightInd w:val="0"/>
              <w:spacing w:after="0" w:line="240" w:lineRule="auto"/>
              <w:jc w:val="both"/>
              <w:rPr>
                <w:rFonts w:ascii="Times New Roman" w:hAnsi="Times New Roman" w:cs="Times New Roman"/>
                <w:color w:val="1C1C1C"/>
                <w:sz w:val="26"/>
                <w:szCs w:val="26"/>
                <w:shd w:val="clear" w:color="auto" w:fill="FFFFFF"/>
              </w:rPr>
            </w:pPr>
            <w:r>
              <w:rPr>
                <w:rFonts w:ascii="Times New Roman" w:hAnsi="Times New Roman" w:cs="Times New Roman"/>
                <w:color w:val="1C1C1C"/>
                <w:sz w:val="26"/>
                <w:szCs w:val="26"/>
                <w:shd w:val="clear" w:color="auto" w:fill="FFFFFF"/>
              </w:rPr>
              <w:t>l</w:t>
            </w:r>
            <w:r w:rsidR="008A4975" w:rsidRPr="000D2616">
              <w:rPr>
                <w:rFonts w:ascii="Times New Roman" w:hAnsi="Times New Roman" w:cs="Times New Roman"/>
                <w:color w:val="1C1C1C"/>
                <w:sz w:val="26"/>
                <w:szCs w:val="26"/>
                <w:shd w:val="clear" w:color="auto" w:fill="FFFFFF"/>
              </w:rPr>
              <w:t>abklājības ministres biroja vadītāja</w:t>
            </w:r>
          </w:p>
        </w:tc>
      </w:tr>
      <w:tr w:rsidR="00091A19" w:rsidRPr="000D2616" w14:paraId="3391A70C" w14:textId="77777777" w:rsidTr="00C65ED0">
        <w:trPr>
          <w:gridAfter w:val="1"/>
          <w:wAfter w:w="10" w:type="pct"/>
        </w:trPr>
        <w:tc>
          <w:tcPr>
            <w:tcW w:w="1480" w:type="pct"/>
            <w:gridSpan w:val="2"/>
          </w:tcPr>
          <w:p w14:paraId="5668E920" w14:textId="6849868E" w:rsidR="00AD17C6" w:rsidRDefault="005F1149" w:rsidP="00A20709">
            <w:pPr>
              <w:autoSpaceDE w:val="0"/>
              <w:autoSpaceDN w:val="0"/>
              <w:adjustRightInd w:val="0"/>
              <w:spacing w:after="0" w:line="240" w:lineRule="auto"/>
              <w:ind w:left="179"/>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Jolanta Laura </w:t>
            </w:r>
          </w:p>
          <w:p w14:paraId="0AB56BBF" w14:textId="77777777" w:rsidR="00AD17C6" w:rsidRPr="00AD17C6" w:rsidRDefault="00AD17C6" w:rsidP="00AD17C6">
            <w:pPr>
              <w:rPr>
                <w:rFonts w:ascii="Times New Roman" w:hAnsi="Times New Roman" w:cs="Times New Roman"/>
                <w:sz w:val="26"/>
                <w:szCs w:val="26"/>
                <w:lang w:eastAsia="lv-LV"/>
              </w:rPr>
            </w:pPr>
          </w:p>
          <w:p w14:paraId="46CFF3D9" w14:textId="77777777" w:rsidR="00AD17C6" w:rsidRPr="00AD17C6" w:rsidRDefault="00AD17C6" w:rsidP="00AD17C6">
            <w:pPr>
              <w:rPr>
                <w:rFonts w:ascii="Times New Roman" w:hAnsi="Times New Roman" w:cs="Times New Roman"/>
                <w:sz w:val="26"/>
                <w:szCs w:val="26"/>
                <w:lang w:eastAsia="lv-LV"/>
              </w:rPr>
            </w:pPr>
          </w:p>
          <w:p w14:paraId="67BBD6C4" w14:textId="6CF32499" w:rsidR="00091A19" w:rsidRPr="00AD17C6" w:rsidRDefault="00091A19" w:rsidP="00AD17C6">
            <w:pPr>
              <w:jc w:val="center"/>
              <w:rPr>
                <w:rFonts w:ascii="Times New Roman" w:hAnsi="Times New Roman" w:cs="Times New Roman"/>
                <w:sz w:val="26"/>
                <w:szCs w:val="26"/>
                <w:lang w:eastAsia="lv-LV"/>
              </w:rPr>
            </w:pPr>
          </w:p>
        </w:tc>
        <w:tc>
          <w:tcPr>
            <w:tcW w:w="3510" w:type="pct"/>
          </w:tcPr>
          <w:p w14:paraId="4C3395DB" w14:textId="77777777" w:rsidR="005F1149" w:rsidRPr="000D2616" w:rsidRDefault="005F1149" w:rsidP="00A20709">
            <w:pPr>
              <w:pStyle w:val="xxmsonormal"/>
              <w:rPr>
                <w:rFonts w:ascii="Times New Roman" w:hAnsi="Times New Roman" w:cs="Times New Roman"/>
                <w:sz w:val="26"/>
                <w:szCs w:val="26"/>
              </w:rPr>
            </w:pPr>
            <w:r w:rsidRPr="000D2616">
              <w:rPr>
                <w:rFonts w:ascii="Times New Roman" w:hAnsi="Times New Roman" w:cs="Times New Roman"/>
                <w:sz w:val="26"/>
                <w:szCs w:val="26"/>
              </w:rPr>
              <w:t>Tieslietu ministrijas Valststiesību departamenta</w:t>
            </w:r>
          </w:p>
          <w:p w14:paraId="51C7A154" w14:textId="77777777" w:rsidR="00091A19" w:rsidRDefault="005F1149" w:rsidP="00A20709">
            <w:pPr>
              <w:pStyle w:val="xxmsonormal"/>
              <w:rPr>
                <w:rFonts w:ascii="Times New Roman" w:hAnsi="Times New Roman" w:cs="Times New Roman"/>
                <w:sz w:val="26"/>
                <w:szCs w:val="26"/>
              </w:rPr>
            </w:pPr>
            <w:r w:rsidRPr="000D2616">
              <w:rPr>
                <w:rFonts w:ascii="Times New Roman" w:hAnsi="Times New Roman" w:cs="Times New Roman"/>
                <w:sz w:val="26"/>
                <w:szCs w:val="26"/>
              </w:rPr>
              <w:t>Administratīvās atbildības politikas nodaļas vadītāja</w:t>
            </w:r>
          </w:p>
          <w:p w14:paraId="6EDDA163" w14:textId="77777777" w:rsidR="00AD17C6" w:rsidRDefault="00AD17C6" w:rsidP="00A20709">
            <w:pPr>
              <w:pStyle w:val="xxmsonormal"/>
              <w:rPr>
                <w:rFonts w:ascii="Times New Roman" w:hAnsi="Times New Roman" w:cs="Times New Roman"/>
                <w:sz w:val="26"/>
                <w:szCs w:val="26"/>
              </w:rPr>
            </w:pPr>
          </w:p>
          <w:p w14:paraId="5CEC175F" w14:textId="77777777" w:rsidR="00AD17C6" w:rsidRDefault="00AD17C6" w:rsidP="00A20709">
            <w:pPr>
              <w:pStyle w:val="xxmsonormal"/>
              <w:rPr>
                <w:rFonts w:ascii="Times New Roman" w:hAnsi="Times New Roman" w:cs="Times New Roman"/>
                <w:sz w:val="26"/>
                <w:szCs w:val="26"/>
              </w:rPr>
            </w:pPr>
          </w:p>
          <w:p w14:paraId="11C45230" w14:textId="47853918" w:rsidR="00AD17C6" w:rsidRPr="000D2616" w:rsidRDefault="00AD17C6" w:rsidP="00A20709">
            <w:pPr>
              <w:pStyle w:val="xxmsonormal"/>
              <w:rPr>
                <w:rFonts w:ascii="Times New Roman" w:hAnsi="Times New Roman" w:cs="Times New Roman"/>
                <w:sz w:val="26"/>
                <w:szCs w:val="26"/>
              </w:rPr>
            </w:pPr>
          </w:p>
        </w:tc>
      </w:tr>
      <w:tr w:rsidR="008052BA" w:rsidRPr="000D2616" w14:paraId="0545EE3C" w14:textId="77777777" w:rsidTr="00C65ED0">
        <w:trPr>
          <w:gridAfter w:val="1"/>
          <w:wAfter w:w="10" w:type="pct"/>
        </w:trPr>
        <w:tc>
          <w:tcPr>
            <w:tcW w:w="1480" w:type="pct"/>
            <w:gridSpan w:val="2"/>
          </w:tcPr>
          <w:p w14:paraId="5BEA2B18" w14:textId="3999BF82" w:rsidR="008052BA" w:rsidRPr="000D2616" w:rsidRDefault="008052BA" w:rsidP="00A20709">
            <w:pPr>
              <w:autoSpaceDE w:val="0"/>
              <w:autoSpaceDN w:val="0"/>
              <w:adjustRightInd w:val="0"/>
              <w:spacing w:after="0" w:line="240" w:lineRule="auto"/>
              <w:ind w:left="179"/>
              <w:rPr>
                <w:rFonts w:ascii="Times New Roman" w:hAnsi="Times New Roman" w:cs="Times New Roman"/>
                <w:bCs/>
                <w:sz w:val="26"/>
                <w:szCs w:val="26"/>
                <w:lang w:eastAsia="lv-LV"/>
              </w:rPr>
            </w:pPr>
            <w:r w:rsidRPr="000D2616">
              <w:rPr>
                <w:rFonts w:ascii="Times New Roman" w:hAnsi="Times New Roman" w:cs="Times New Roman"/>
                <w:sz w:val="26"/>
                <w:szCs w:val="26"/>
              </w:rPr>
              <w:lastRenderedPageBreak/>
              <w:t>Ilze Kurme</w:t>
            </w:r>
          </w:p>
        </w:tc>
        <w:tc>
          <w:tcPr>
            <w:tcW w:w="3510" w:type="pct"/>
          </w:tcPr>
          <w:p w14:paraId="4184232B" w14:textId="5F9A35E3" w:rsidR="008052BA" w:rsidRPr="000D2616" w:rsidRDefault="008052BA" w:rsidP="00A20709">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Labklājības ministrijas </w:t>
            </w:r>
            <w:r w:rsidRPr="000D2616">
              <w:rPr>
                <w:rFonts w:ascii="Times New Roman" w:eastAsia="Times New Roman" w:hAnsi="Times New Roman" w:cs="Times New Roman"/>
                <w:sz w:val="26"/>
                <w:szCs w:val="26"/>
                <w:lang w:eastAsia="lv-LV"/>
              </w:rPr>
              <w:t xml:space="preserve">Bērnu un ģimenes politikas departamenta </w:t>
            </w:r>
            <w:r w:rsidRPr="000D2616">
              <w:rPr>
                <w:rFonts w:ascii="Times New Roman" w:hAnsi="Times New Roman" w:cs="Times New Roman"/>
                <w:sz w:val="26"/>
                <w:szCs w:val="26"/>
                <w:lang w:eastAsia="lv-LV"/>
              </w:rPr>
              <w:t>direktore</w:t>
            </w:r>
          </w:p>
        </w:tc>
      </w:tr>
      <w:tr w:rsidR="00BE665E" w:rsidRPr="000D2616" w14:paraId="7CF1984C" w14:textId="77777777" w:rsidTr="00C65ED0">
        <w:trPr>
          <w:trHeight w:val="626"/>
        </w:trPr>
        <w:tc>
          <w:tcPr>
            <w:tcW w:w="1467" w:type="pct"/>
          </w:tcPr>
          <w:p w14:paraId="7E732A9B" w14:textId="77777777" w:rsidR="00BE665E" w:rsidRPr="000D2616" w:rsidRDefault="00BE665E" w:rsidP="00ED18F8">
            <w:pPr>
              <w:autoSpaceDE w:val="0"/>
              <w:autoSpaceDN w:val="0"/>
              <w:adjustRightInd w:val="0"/>
              <w:spacing w:after="0" w:line="240" w:lineRule="auto"/>
              <w:ind w:left="179"/>
              <w:rPr>
                <w:rFonts w:ascii="Times New Roman" w:hAnsi="Times New Roman" w:cs="Times New Roman"/>
                <w:sz w:val="26"/>
                <w:szCs w:val="26"/>
                <w:lang w:eastAsia="lv-LV"/>
              </w:rPr>
            </w:pPr>
            <w:r w:rsidRPr="000D2616">
              <w:rPr>
                <w:rFonts w:ascii="Times New Roman" w:hAnsi="Times New Roman" w:cs="Times New Roman"/>
                <w:sz w:val="26"/>
                <w:szCs w:val="26"/>
              </w:rPr>
              <w:t>Zita Veldze</w:t>
            </w:r>
          </w:p>
        </w:tc>
        <w:tc>
          <w:tcPr>
            <w:tcW w:w="3533" w:type="pct"/>
            <w:gridSpan w:val="3"/>
          </w:tcPr>
          <w:p w14:paraId="233680A2" w14:textId="77777777" w:rsidR="00BE665E" w:rsidRPr="000D2616" w:rsidRDefault="00BE665E" w:rsidP="008B6AA3">
            <w:pPr>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Labklājības ministrijas </w:t>
            </w:r>
            <w:r w:rsidRPr="000D2616">
              <w:rPr>
                <w:rFonts w:ascii="Times New Roman" w:eastAsia="Times New Roman" w:hAnsi="Times New Roman" w:cs="Times New Roman"/>
                <w:sz w:val="26"/>
                <w:szCs w:val="26"/>
                <w:lang w:eastAsia="lv-LV"/>
              </w:rPr>
              <w:t xml:space="preserve">Bērnu un ģimenes politikas departamenta </w:t>
            </w:r>
            <w:r w:rsidRPr="000D2616">
              <w:rPr>
                <w:rFonts w:ascii="Times New Roman" w:hAnsi="Times New Roman" w:cs="Times New Roman"/>
                <w:sz w:val="26"/>
                <w:szCs w:val="26"/>
                <w:lang w:eastAsia="lv-LV"/>
              </w:rPr>
              <w:t>direktora vietniece</w:t>
            </w:r>
          </w:p>
        </w:tc>
      </w:tr>
      <w:tr w:rsidR="00254ADE" w:rsidRPr="000D2616" w14:paraId="3D1121DB" w14:textId="77777777" w:rsidTr="00C65ED0">
        <w:trPr>
          <w:trHeight w:val="626"/>
        </w:trPr>
        <w:tc>
          <w:tcPr>
            <w:tcW w:w="1467" w:type="pct"/>
          </w:tcPr>
          <w:p w14:paraId="07CD3AC9" w14:textId="2C06C882" w:rsidR="00254ADE" w:rsidRPr="000D2616" w:rsidRDefault="00FA565D" w:rsidP="00ED18F8">
            <w:pPr>
              <w:autoSpaceDE w:val="0"/>
              <w:autoSpaceDN w:val="0"/>
              <w:adjustRightInd w:val="0"/>
              <w:spacing w:after="0" w:line="240" w:lineRule="auto"/>
              <w:ind w:left="179"/>
              <w:rPr>
                <w:rFonts w:ascii="Times New Roman" w:hAnsi="Times New Roman" w:cs="Times New Roman"/>
                <w:sz w:val="26"/>
                <w:szCs w:val="26"/>
              </w:rPr>
            </w:pPr>
            <w:r w:rsidRPr="000D2616">
              <w:rPr>
                <w:rFonts w:ascii="Times New Roman" w:hAnsi="Times New Roman" w:cs="Times New Roman"/>
                <w:sz w:val="26"/>
                <w:szCs w:val="26"/>
              </w:rPr>
              <w:t>Daiga Filipsone</w:t>
            </w:r>
            <w:r w:rsidR="00254ADE" w:rsidRPr="000D2616">
              <w:rPr>
                <w:rFonts w:ascii="Times New Roman" w:hAnsi="Times New Roman" w:cs="Times New Roman"/>
                <w:sz w:val="26"/>
                <w:szCs w:val="26"/>
              </w:rPr>
              <w:t xml:space="preserve">                                 </w:t>
            </w:r>
          </w:p>
        </w:tc>
        <w:tc>
          <w:tcPr>
            <w:tcW w:w="3533" w:type="pct"/>
            <w:gridSpan w:val="3"/>
          </w:tcPr>
          <w:p w14:paraId="6754D8E1" w14:textId="1E41F6B2" w:rsidR="00254ADE" w:rsidRPr="000D2616" w:rsidRDefault="00254ADE" w:rsidP="008B6AA3">
            <w:pPr>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Lab</w:t>
            </w:r>
            <w:r w:rsidR="008D0082" w:rsidRPr="000D2616">
              <w:rPr>
                <w:rFonts w:ascii="Times New Roman" w:hAnsi="Times New Roman" w:cs="Times New Roman"/>
                <w:sz w:val="26"/>
                <w:szCs w:val="26"/>
                <w:lang w:eastAsia="lv-LV"/>
              </w:rPr>
              <w:t>k</w:t>
            </w:r>
            <w:r w:rsidRPr="000D2616">
              <w:rPr>
                <w:rFonts w:ascii="Times New Roman" w:hAnsi="Times New Roman" w:cs="Times New Roman"/>
                <w:sz w:val="26"/>
                <w:szCs w:val="26"/>
                <w:lang w:eastAsia="lv-LV"/>
              </w:rPr>
              <w:t xml:space="preserve">lājības ministrijas </w:t>
            </w:r>
            <w:r w:rsidRPr="000D2616">
              <w:rPr>
                <w:rFonts w:ascii="Times New Roman" w:eastAsia="Times New Roman" w:hAnsi="Times New Roman" w:cs="Times New Roman"/>
                <w:sz w:val="26"/>
                <w:szCs w:val="26"/>
                <w:lang w:eastAsia="lv-LV"/>
              </w:rPr>
              <w:t>Bērnu un ģimenes politikas departamenta vecākā eksperte</w:t>
            </w:r>
          </w:p>
        </w:tc>
      </w:tr>
      <w:tr w:rsidR="009F050A" w:rsidRPr="000D2616" w14:paraId="1A3FC029" w14:textId="77777777" w:rsidTr="00C65ED0">
        <w:trPr>
          <w:trHeight w:val="626"/>
        </w:trPr>
        <w:tc>
          <w:tcPr>
            <w:tcW w:w="1467" w:type="pct"/>
          </w:tcPr>
          <w:p w14:paraId="4107EAA8" w14:textId="29573FC0" w:rsidR="009F050A" w:rsidRPr="000D2616" w:rsidRDefault="009F050A" w:rsidP="00ED18F8">
            <w:pPr>
              <w:autoSpaceDE w:val="0"/>
              <w:autoSpaceDN w:val="0"/>
              <w:adjustRightInd w:val="0"/>
              <w:spacing w:after="0" w:line="240" w:lineRule="auto"/>
              <w:ind w:left="179"/>
              <w:rPr>
                <w:rFonts w:ascii="Times New Roman" w:hAnsi="Times New Roman" w:cs="Times New Roman"/>
                <w:sz w:val="26"/>
                <w:szCs w:val="26"/>
              </w:rPr>
            </w:pPr>
            <w:r>
              <w:rPr>
                <w:rFonts w:ascii="Times New Roman" w:hAnsi="Times New Roman" w:cs="Times New Roman"/>
                <w:sz w:val="26"/>
                <w:szCs w:val="26"/>
              </w:rPr>
              <w:t>Inga Mar</w:t>
            </w:r>
            <w:r w:rsidR="008F6052">
              <w:rPr>
                <w:rFonts w:ascii="Times New Roman" w:hAnsi="Times New Roman" w:cs="Times New Roman"/>
                <w:sz w:val="26"/>
                <w:szCs w:val="26"/>
              </w:rPr>
              <w:t>t</w:t>
            </w:r>
            <w:r>
              <w:rPr>
                <w:rFonts w:ascii="Times New Roman" w:hAnsi="Times New Roman" w:cs="Times New Roman"/>
                <w:sz w:val="26"/>
                <w:szCs w:val="26"/>
              </w:rPr>
              <w:t>insone</w:t>
            </w:r>
          </w:p>
        </w:tc>
        <w:tc>
          <w:tcPr>
            <w:tcW w:w="3533" w:type="pct"/>
            <w:gridSpan w:val="3"/>
          </w:tcPr>
          <w:p w14:paraId="67C20B7E" w14:textId="44BCE101" w:rsidR="009F050A" w:rsidRPr="000D2616" w:rsidRDefault="009F050A" w:rsidP="008B6AA3">
            <w:pPr>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Labklājības ministrijas </w:t>
            </w:r>
            <w:r w:rsidRPr="000D2616">
              <w:rPr>
                <w:rFonts w:ascii="Times New Roman" w:eastAsia="Times New Roman" w:hAnsi="Times New Roman" w:cs="Times New Roman"/>
                <w:sz w:val="26"/>
                <w:szCs w:val="26"/>
                <w:lang w:eastAsia="lv-LV"/>
              </w:rPr>
              <w:t>Bērnu un ģimenes politikas departamenta vecākā eksperte</w:t>
            </w:r>
          </w:p>
        </w:tc>
      </w:tr>
      <w:tr w:rsidR="008052BA" w:rsidRPr="000D2616" w14:paraId="7E697BE1" w14:textId="77777777" w:rsidTr="00EB4D40">
        <w:trPr>
          <w:gridAfter w:val="1"/>
          <w:wAfter w:w="10" w:type="pct"/>
        </w:trPr>
        <w:tc>
          <w:tcPr>
            <w:tcW w:w="1480" w:type="pct"/>
            <w:gridSpan w:val="2"/>
          </w:tcPr>
          <w:p w14:paraId="435226A9" w14:textId="0450F0B9" w:rsidR="008052BA" w:rsidRPr="000D2616" w:rsidRDefault="0018163A" w:rsidP="002F76CA">
            <w:pPr>
              <w:autoSpaceDE w:val="0"/>
              <w:autoSpaceDN w:val="0"/>
              <w:adjustRightInd w:val="0"/>
              <w:spacing w:after="0" w:line="240" w:lineRule="auto"/>
              <w:ind w:left="179"/>
              <w:rPr>
                <w:rFonts w:ascii="Times New Roman" w:hAnsi="Times New Roman" w:cs="Times New Roman"/>
                <w:sz w:val="26"/>
                <w:szCs w:val="26"/>
              </w:rPr>
            </w:pPr>
            <w:r w:rsidRPr="000D2616">
              <w:rPr>
                <w:rFonts w:ascii="Times New Roman" w:hAnsi="Times New Roman" w:cs="Times New Roman"/>
                <w:sz w:val="26"/>
                <w:szCs w:val="26"/>
              </w:rPr>
              <w:t xml:space="preserve">Aiga Lukašenoka                    </w:t>
            </w:r>
          </w:p>
        </w:tc>
        <w:tc>
          <w:tcPr>
            <w:tcW w:w="3510" w:type="pct"/>
          </w:tcPr>
          <w:p w14:paraId="41A1FCBB" w14:textId="348EED0C" w:rsidR="008052BA" w:rsidRPr="000D2616" w:rsidRDefault="0018163A" w:rsidP="008B6AA3">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Labklājības ministrijas </w:t>
            </w:r>
            <w:r w:rsidR="001718B4" w:rsidRPr="000D2616">
              <w:rPr>
                <w:rFonts w:ascii="Times New Roman" w:hAnsi="Times New Roman" w:cs="Times New Roman"/>
                <w:sz w:val="26"/>
                <w:szCs w:val="26"/>
                <w:lang w:eastAsia="lv-LV"/>
              </w:rPr>
              <w:t>Sociālo pakalpojumu un invaliditātes politikas departamenta direktora vietniece</w:t>
            </w:r>
          </w:p>
        </w:tc>
      </w:tr>
      <w:tr w:rsidR="001138AC" w:rsidRPr="000D2616" w14:paraId="7C0AE6CD" w14:textId="77777777" w:rsidTr="00EB4D40">
        <w:trPr>
          <w:gridAfter w:val="1"/>
          <w:wAfter w:w="10" w:type="pct"/>
        </w:trPr>
        <w:tc>
          <w:tcPr>
            <w:tcW w:w="1480" w:type="pct"/>
            <w:gridSpan w:val="2"/>
          </w:tcPr>
          <w:p w14:paraId="37B5319F" w14:textId="1A58256C" w:rsidR="001138AC" w:rsidRPr="000D2616" w:rsidRDefault="001138AC" w:rsidP="002F76CA">
            <w:pPr>
              <w:autoSpaceDE w:val="0"/>
              <w:autoSpaceDN w:val="0"/>
              <w:adjustRightInd w:val="0"/>
              <w:spacing w:after="0" w:line="240" w:lineRule="auto"/>
              <w:ind w:left="179"/>
              <w:rPr>
                <w:rFonts w:ascii="Times New Roman" w:hAnsi="Times New Roman" w:cs="Times New Roman"/>
                <w:sz w:val="26"/>
                <w:szCs w:val="26"/>
              </w:rPr>
            </w:pPr>
            <w:r>
              <w:rPr>
                <w:rFonts w:ascii="Times New Roman" w:hAnsi="Times New Roman" w:cs="Times New Roman"/>
                <w:sz w:val="26"/>
                <w:szCs w:val="26"/>
              </w:rPr>
              <w:t>Sigita Rozentāle</w:t>
            </w:r>
          </w:p>
        </w:tc>
        <w:tc>
          <w:tcPr>
            <w:tcW w:w="3510" w:type="pct"/>
          </w:tcPr>
          <w:p w14:paraId="3D3D8458" w14:textId="38E73692" w:rsidR="001138AC" w:rsidRPr="000D2616" w:rsidRDefault="001138AC" w:rsidP="008B6AA3">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Labklājības ministrijas Sociālo pakalpojumu un invaliditātes politikas departamenta direktora vietniece</w:t>
            </w:r>
          </w:p>
        </w:tc>
      </w:tr>
      <w:tr w:rsidR="00D6726F" w:rsidRPr="000D2616" w14:paraId="2D788023" w14:textId="77777777" w:rsidTr="0073647B">
        <w:tc>
          <w:tcPr>
            <w:tcW w:w="1467" w:type="pct"/>
          </w:tcPr>
          <w:p w14:paraId="5A8DBEAA" w14:textId="58B28D75" w:rsidR="00D6726F" w:rsidRPr="000D2616" w:rsidRDefault="008A4975" w:rsidP="002F76CA">
            <w:pPr>
              <w:autoSpaceDE w:val="0"/>
              <w:autoSpaceDN w:val="0"/>
              <w:adjustRightInd w:val="0"/>
              <w:spacing w:after="0" w:line="240" w:lineRule="auto"/>
              <w:ind w:left="179"/>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Ilze Dzene </w:t>
            </w:r>
          </w:p>
        </w:tc>
        <w:tc>
          <w:tcPr>
            <w:tcW w:w="3533" w:type="pct"/>
            <w:gridSpan w:val="3"/>
          </w:tcPr>
          <w:p w14:paraId="0AD877CC" w14:textId="11031D4B" w:rsidR="00D6726F" w:rsidRPr="000D2616" w:rsidRDefault="008A4975" w:rsidP="008B6AA3">
            <w:pPr>
              <w:pStyle w:val="PlainText"/>
              <w:rPr>
                <w:rFonts w:ascii="Times New Roman" w:hAnsi="Times New Roman"/>
                <w:sz w:val="26"/>
                <w:szCs w:val="26"/>
              </w:rPr>
            </w:pPr>
            <w:r w:rsidRPr="000D2616">
              <w:rPr>
                <w:rFonts w:ascii="Times New Roman" w:hAnsi="Times New Roman"/>
                <w:sz w:val="26"/>
                <w:szCs w:val="26"/>
              </w:rPr>
              <w:t>tieslietu ministres padomniece</w:t>
            </w:r>
          </w:p>
        </w:tc>
      </w:tr>
      <w:tr w:rsidR="000C70F7" w:rsidRPr="000D2616" w14:paraId="1F92EEC9" w14:textId="77777777" w:rsidTr="0073647B">
        <w:trPr>
          <w:trHeight w:val="570"/>
        </w:trPr>
        <w:tc>
          <w:tcPr>
            <w:tcW w:w="1467" w:type="pct"/>
          </w:tcPr>
          <w:p w14:paraId="744DC588" w14:textId="2C3A5BB0" w:rsidR="000C70F7" w:rsidRPr="000D2616" w:rsidRDefault="005F1149" w:rsidP="00A1158F">
            <w:pPr>
              <w:autoSpaceDE w:val="0"/>
              <w:autoSpaceDN w:val="0"/>
              <w:adjustRightInd w:val="0"/>
              <w:spacing w:after="0" w:line="240" w:lineRule="auto"/>
              <w:ind w:left="179"/>
              <w:rPr>
                <w:rFonts w:ascii="Times New Roman" w:hAnsi="Times New Roman" w:cs="Times New Roman"/>
                <w:bCs/>
                <w:sz w:val="26"/>
                <w:szCs w:val="26"/>
                <w:lang w:eastAsia="lv-LV"/>
              </w:rPr>
            </w:pPr>
            <w:r w:rsidRPr="000D2616">
              <w:rPr>
                <w:rFonts w:ascii="Times New Roman" w:hAnsi="Times New Roman" w:cs="Times New Roman"/>
                <w:bCs/>
                <w:sz w:val="26"/>
                <w:szCs w:val="26"/>
                <w:lang w:eastAsia="lv-LV"/>
              </w:rPr>
              <w:t xml:space="preserve">Kristīne Ķipēna               </w:t>
            </w:r>
          </w:p>
        </w:tc>
        <w:tc>
          <w:tcPr>
            <w:tcW w:w="3533" w:type="pct"/>
            <w:gridSpan w:val="3"/>
          </w:tcPr>
          <w:p w14:paraId="669FE7F7" w14:textId="2FF49FCC" w:rsidR="000C70F7" w:rsidRPr="000D2616" w:rsidRDefault="0073647B" w:rsidP="008B6AA3">
            <w:pPr>
              <w:pStyle w:val="Heading1"/>
              <w:shd w:val="clear" w:color="auto" w:fill="F7F7F7"/>
              <w:spacing w:before="0" w:line="240" w:lineRule="auto"/>
              <w:jc w:val="both"/>
              <w:rPr>
                <w:rFonts w:ascii="Times New Roman" w:hAnsi="Times New Roman" w:cs="Times New Roman"/>
                <w:color w:val="auto"/>
                <w:sz w:val="26"/>
                <w:szCs w:val="26"/>
                <w:lang w:eastAsia="lv-LV"/>
              </w:rPr>
            </w:pPr>
            <w:r w:rsidRPr="000D2616">
              <w:rPr>
                <w:rFonts w:ascii="Times New Roman" w:hAnsi="Times New Roman" w:cs="Times New Roman"/>
                <w:color w:val="auto"/>
                <w:sz w:val="26"/>
                <w:szCs w:val="26"/>
                <w:lang w:eastAsia="lv-LV"/>
              </w:rPr>
              <w:t xml:space="preserve">Tieslietu ministrijas </w:t>
            </w:r>
            <w:r w:rsidRPr="000D2616">
              <w:rPr>
                <w:rFonts w:ascii="Times New Roman" w:hAnsi="Times New Roman" w:cs="Times New Roman"/>
                <w:color w:val="1C1C1C"/>
                <w:sz w:val="26"/>
                <w:szCs w:val="26"/>
                <w:shd w:val="clear" w:color="auto" w:fill="FFFFFF"/>
              </w:rPr>
              <w:t>Kriminālsodu izpildes politikas nodaļas vadītāja</w:t>
            </w:r>
          </w:p>
        </w:tc>
      </w:tr>
      <w:tr w:rsidR="00B62E1B" w:rsidRPr="000D2616" w14:paraId="2E7779E5" w14:textId="77777777" w:rsidTr="009631C3">
        <w:trPr>
          <w:trHeight w:val="570"/>
        </w:trPr>
        <w:tc>
          <w:tcPr>
            <w:tcW w:w="1467" w:type="pct"/>
          </w:tcPr>
          <w:p w14:paraId="6E697ED3" w14:textId="01FD44CA" w:rsidR="00B62E1B" w:rsidRPr="000D2616" w:rsidRDefault="003B73F2" w:rsidP="00993AD3">
            <w:pPr>
              <w:spacing w:after="0" w:line="240" w:lineRule="auto"/>
              <w:rPr>
                <w:rFonts w:ascii="Times New Roman" w:hAnsi="Times New Roman" w:cs="Times New Roman"/>
                <w:sz w:val="26"/>
                <w:szCs w:val="26"/>
              </w:rPr>
            </w:pPr>
            <w:r w:rsidRPr="000D2616">
              <w:rPr>
                <w:rFonts w:ascii="Times New Roman" w:hAnsi="Times New Roman" w:cs="Times New Roman"/>
                <w:sz w:val="26"/>
                <w:szCs w:val="26"/>
              </w:rPr>
              <w:t xml:space="preserve">   </w:t>
            </w:r>
            <w:r w:rsidR="008D0450" w:rsidRPr="000D2616">
              <w:rPr>
                <w:rFonts w:ascii="Times New Roman" w:hAnsi="Times New Roman" w:cs="Times New Roman"/>
                <w:bCs/>
                <w:sz w:val="26"/>
                <w:szCs w:val="26"/>
                <w:lang w:eastAsia="lv-LV"/>
              </w:rPr>
              <w:t>Irēna Put</w:t>
            </w:r>
            <w:r w:rsidR="008F6052">
              <w:rPr>
                <w:rFonts w:ascii="Times New Roman" w:hAnsi="Times New Roman" w:cs="Times New Roman"/>
                <w:bCs/>
                <w:sz w:val="26"/>
                <w:szCs w:val="26"/>
                <w:lang w:eastAsia="lv-LV"/>
              </w:rPr>
              <w:t>a</w:t>
            </w:r>
            <w:r w:rsidR="008D0450" w:rsidRPr="000D2616">
              <w:rPr>
                <w:rFonts w:ascii="Times New Roman" w:hAnsi="Times New Roman" w:cs="Times New Roman"/>
                <w:bCs/>
                <w:sz w:val="26"/>
                <w:szCs w:val="26"/>
                <w:lang w:eastAsia="lv-LV"/>
              </w:rPr>
              <w:t xml:space="preserve">ne                                                        </w:t>
            </w:r>
          </w:p>
        </w:tc>
        <w:tc>
          <w:tcPr>
            <w:tcW w:w="3533" w:type="pct"/>
            <w:gridSpan w:val="3"/>
          </w:tcPr>
          <w:p w14:paraId="7C8F4D24" w14:textId="77777777" w:rsidR="008D0450" w:rsidRPr="000D2616" w:rsidRDefault="008D0450" w:rsidP="004D715F">
            <w:pPr>
              <w:pStyle w:val="PlainText"/>
              <w:jc w:val="both"/>
              <w:rPr>
                <w:rFonts w:ascii="Times New Roman" w:hAnsi="Times New Roman"/>
                <w:sz w:val="26"/>
                <w:szCs w:val="26"/>
              </w:rPr>
            </w:pPr>
            <w:proofErr w:type="spellStart"/>
            <w:r w:rsidRPr="000D2616">
              <w:rPr>
                <w:rFonts w:ascii="Times New Roman" w:hAnsi="Times New Roman"/>
                <w:sz w:val="26"/>
                <w:szCs w:val="26"/>
                <w:shd w:val="clear" w:color="auto" w:fill="FFFFFF"/>
              </w:rPr>
              <w:t>Iekšlietu</w:t>
            </w:r>
            <w:proofErr w:type="spellEnd"/>
            <w:r w:rsidRPr="000D2616">
              <w:rPr>
                <w:rFonts w:ascii="Times New Roman" w:hAnsi="Times New Roman"/>
                <w:sz w:val="26"/>
                <w:szCs w:val="26"/>
                <w:shd w:val="clear" w:color="auto" w:fill="FFFFFF"/>
              </w:rPr>
              <w:t xml:space="preserve"> ministrijas </w:t>
            </w:r>
            <w:r w:rsidRPr="000D2616">
              <w:rPr>
                <w:rFonts w:ascii="Times New Roman" w:hAnsi="Times New Roman"/>
                <w:sz w:val="26"/>
                <w:szCs w:val="26"/>
              </w:rPr>
              <w:t>Nozares politikas departamenta</w:t>
            </w:r>
          </w:p>
          <w:p w14:paraId="6033635B" w14:textId="208F596A" w:rsidR="00B62E1B" w:rsidRPr="000D2616" w:rsidRDefault="008D0450" w:rsidP="004D715F">
            <w:pPr>
              <w:pStyle w:val="Heading1"/>
              <w:shd w:val="clear" w:color="auto" w:fill="F7F7F7"/>
              <w:spacing w:before="0" w:line="240" w:lineRule="auto"/>
              <w:jc w:val="both"/>
              <w:rPr>
                <w:rFonts w:ascii="Times New Roman" w:hAnsi="Times New Roman" w:cs="Times New Roman"/>
                <w:color w:val="auto"/>
                <w:sz w:val="26"/>
                <w:szCs w:val="26"/>
                <w:shd w:val="clear" w:color="auto" w:fill="FFFFFF"/>
              </w:rPr>
            </w:pPr>
            <w:r w:rsidRPr="000D2616">
              <w:rPr>
                <w:rFonts w:ascii="Times New Roman" w:hAnsi="Times New Roman" w:cs="Times New Roman"/>
                <w:color w:val="auto"/>
                <w:sz w:val="26"/>
                <w:szCs w:val="26"/>
              </w:rPr>
              <w:t>vecākā referente</w:t>
            </w:r>
          </w:p>
        </w:tc>
      </w:tr>
      <w:tr w:rsidR="00993AD3" w:rsidRPr="000D2616" w14:paraId="18F35C2A" w14:textId="77777777" w:rsidTr="00DA5C19">
        <w:trPr>
          <w:trHeight w:val="570"/>
        </w:trPr>
        <w:tc>
          <w:tcPr>
            <w:tcW w:w="1467" w:type="pct"/>
          </w:tcPr>
          <w:p w14:paraId="7DD4673F" w14:textId="2876CD01" w:rsidR="00993AD3" w:rsidRPr="000D2616" w:rsidRDefault="00993AD3" w:rsidP="00993AD3">
            <w:pPr>
              <w:spacing w:after="0" w:line="240" w:lineRule="auto"/>
              <w:rPr>
                <w:rFonts w:ascii="Times New Roman" w:hAnsi="Times New Roman" w:cs="Times New Roman"/>
                <w:sz w:val="26"/>
                <w:szCs w:val="26"/>
              </w:rPr>
            </w:pPr>
            <w:r w:rsidRPr="000D2616">
              <w:rPr>
                <w:rFonts w:ascii="Times New Roman" w:hAnsi="Times New Roman" w:cs="Times New Roman"/>
                <w:sz w:val="26"/>
                <w:szCs w:val="26"/>
              </w:rPr>
              <w:t xml:space="preserve">   </w:t>
            </w:r>
            <w:r w:rsidR="008D0450" w:rsidRPr="000D2616">
              <w:rPr>
                <w:rFonts w:ascii="Times New Roman" w:hAnsi="Times New Roman" w:cs="Times New Roman"/>
                <w:sz w:val="26"/>
                <w:szCs w:val="26"/>
              </w:rPr>
              <w:t xml:space="preserve">Rimma </w:t>
            </w:r>
            <w:proofErr w:type="spellStart"/>
            <w:r w:rsidR="008D0450" w:rsidRPr="000D2616">
              <w:rPr>
                <w:rFonts w:ascii="Times New Roman" w:hAnsi="Times New Roman" w:cs="Times New Roman"/>
                <w:sz w:val="26"/>
                <w:szCs w:val="26"/>
              </w:rPr>
              <w:t>Beļkova</w:t>
            </w:r>
            <w:proofErr w:type="spellEnd"/>
          </w:p>
          <w:p w14:paraId="3AB0B3E9" w14:textId="2F04A53B" w:rsidR="00993AD3" w:rsidRPr="000D2616" w:rsidRDefault="00993AD3" w:rsidP="00993AD3">
            <w:pPr>
              <w:spacing w:after="0" w:line="240" w:lineRule="auto"/>
              <w:rPr>
                <w:rFonts w:ascii="Times New Roman" w:hAnsi="Times New Roman" w:cs="Times New Roman"/>
                <w:sz w:val="26"/>
                <w:szCs w:val="26"/>
              </w:rPr>
            </w:pPr>
          </w:p>
          <w:p w14:paraId="75CA6DB1" w14:textId="371BDEA0" w:rsidR="00993AD3" w:rsidRPr="000D2616" w:rsidRDefault="00993AD3" w:rsidP="008D0450">
            <w:pPr>
              <w:spacing w:after="0" w:line="240" w:lineRule="auto"/>
              <w:rPr>
                <w:rFonts w:ascii="Times New Roman" w:hAnsi="Times New Roman" w:cs="Times New Roman"/>
                <w:sz w:val="26"/>
                <w:szCs w:val="26"/>
              </w:rPr>
            </w:pPr>
          </w:p>
        </w:tc>
        <w:tc>
          <w:tcPr>
            <w:tcW w:w="3533" w:type="pct"/>
            <w:gridSpan w:val="3"/>
          </w:tcPr>
          <w:p w14:paraId="71DF274B" w14:textId="23BEC3AE" w:rsidR="00993AD3" w:rsidRPr="000D2616" w:rsidRDefault="00993AD3" w:rsidP="00DA5C19">
            <w:pPr>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sz w:val="26"/>
                <w:szCs w:val="26"/>
                <w:lang w:eastAsia="lv-LV"/>
              </w:rPr>
              <w:t xml:space="preserve">Veselības </w:t>
            </w:r>
            <w:r w:rsidR="004317D7" w:rsidRPr="000D2616">
              <w:rPr>
                <w:rFonts w:ascii="Times New Roman" w:hAnsi="Times New Roman" w:cs="Times New Roman"/>
                <w:sz w:val="26"/>
                <w:szCs w:val="26"/>
                <w:lang w:eastAsia="lv-LV"/>
              </w:rPr>
              <w:t xml:space="preserve"> </w:t>
            </w:r>
            <w:r w:rsidRPr="000D2616">
              <w:rPr>
                <w:rFonts w:ascii="Times New Roman" w:hAnsi="Times New Roman" w:cs="Times New Roman"/>
                <w:sz w:val="26"/>
                <w:szCs w:val="26"/>
                <w:lang w:eastAsia="lv-LV"/>
              </w:rPr>
              <w:t xml:space="preserve">ministrijas </w:t>
            </w:r>
            <w:r w:rsidR="004317D7" w:rsidRPr="000D2616">
              <w:rPr>
                <w:rFonts w:ascii="Times New Roman" w:hAnsi="Times New Roman" w:cs="Times New Roman"/>
                <w:sz w:val="26"/>
                <w:szCs w:val="26"/>
                <w:lang w:eastAsia="lv-LV"/>
              </w:rPr>
              <w:t xml:space="preserve">   </w:t>
            </w:r>
            <w:r w:rsidR="004317D7" w:rsidRPr="000D2616">
              <w:rPr>
                <w:rStyle w:val="Emphasis"/>
                <w:rFonts w:ascii="Times New Roman" w:hAnsi="Times New Roman" w:cs="Times New Roman"/>
                <w:bCs/>
                <w:i w:val="0"/>
                <w:iCs w:val="0"/>
                <w:sz w:val="26"/>
                <w:szCs w:val="26"/>
                <w:shd w:val="clear" w:color="auto" w:fill="FFFFFF"/>
              </w:rPr>
              <w:t>Veselības</w:t>
            </w:r>
            <w:r w:rsidR="004317D7" w:rsidRPr="000D2616">
              <w:rPr>
                <w:rFonts w:ascii="Times New Roman" w:hAnsi="Times New Roman" w:cs="Times New Roman"/>
                <w:sz w:val="26"/>
                <w:szCs w:val="26"/>
                <w:shd w:val="clear" w:color="auto" w:fill="FFFFFF"/>
              </w:rPr>
              <w:t>      aprūpes departamenta </w:t>
            </w:r>
            <w:r w:rsidR="004317D7" w:rsidRPr="000D2616">
              <w:rPr>
                <w:rStyle w:val="Emphasis"/>
                <w:rFonts w:ascii="Times New Roman" w:hAnsi="Times New Roman" w:cs="Times New Roman"/>
                <w:bCs/>
                <w:i w:val="0"/>
                <w:iCs w:val="0"/>
                <w:sz w:val="26"/>
                <w:szCs w:val="26"/>
                <w:shd w:val="clear" w:color="auto" w:fill="FFFFFF"/>
              </w:rPr>
              <w:t>Veselības</w:t>
            </w:r>
            <w:r w:rsidR="004317D7" w:rsidRPr="000D2616">
              <w:rPr>
                <w:rFonts w:ascii="Times New Roman" w:hAnsi="Times New Roman" w:cs="Times New Roman"/>
                <w:sz w:val="26"/>
                <w:szCs w:val="26"/>
                <w:shd w:val="clear" w:color="auto" w:fill="FFFFFF"/>
              </w:rPr>
              <w:t> aprūpes organizācijas nodaļas vecākā eksperte</w:t>
            </w:r>
          </w:p>
        </w:tc>
      </w:tr>
      <w:tr w:rsidR="0073647B" w:rsidRPr="000D2616" w14:paraId="6E317875" w14:textId="77777777" w:rsidTr="00DA5C19">
        <w:trPr>
          <w:trHeight w:val="307"/>
        </w:trPr>
        <w:tc>
          <w:tcPr>
            <w:tcW w:w="1467" w:type="pct"/>
          </w:tcPr>
          <w:p w14:paraId="2C72BF85" w14:textId="1B90824F" w:rsidR="0073647B" w:rsidRPr="000D2616" w:rsidRDefault="0073647B" w:rsidP="00993AD3">
            <w:pPr>
              <w:spacing w:after="0" w:line="240" w:lineRule="auto"/>
              <w:rPr>
                <w:rFonts w:ascii="Times New Roman" w:hAnsi="Times New Roman" w:cs="Times New Roman"/>
                <w:sz w:val="26"/>
                <w:szCs w:val="26"/>
              </w:rPr>
            </w:pPr>
            <w:r w:rsidRPr="000D2616">
              <w:rPr>
                <w:rFonts w:ascii="Times New Roman" w:hAnsi="Times New Roman" w:cs="Times New Roman"/>
                <w:sz w:val="26"/>
                <w:szCs w:val="26"/>
              </w:rPr>
              <w:t xml:space="preserve">   Ilona Linde</w:t>
            </w:r>
          </w:p>
        </w:tc>
        <w:tc>
          <w:tcPr>
            <w:tcW w:w="3533" w:type="pct"/>
            <w:gridSpan w:val="3"/>
          </w:tcPr>
          <w:p w14:paraId="492A1341" w14:textId="1BAA03C2" w:rsidR="0073647B" w:rsidRPr="000D2616" w:rsidRDefault="0073647B" w:rsidP="00DA5C19">
            <w:pPr>
              <w:spacing w:after="0" w:line="240" w:lineRule="auto"/>
              <w:jc w:val="both"/>
              <w:rPr>
                <w:rFonts w:ascii="Times New Roman" w:hAnsi="Times New Roman" w:cs="Times New Roman"/>
                <w:sz w:val="26"/>
                <w:szCs w:val="26"/>
                <w:lang w:eastAsia="lv-LV"/>
              </w:rPr>
            </w:pPr>
            <w:r w:rsidRPr="000D2616">
              <w:rPr>
                <w:rFonts w:ascii="Times New Roman" w:hAnsi="Times New Roman" w:cs="Times New Roman"/>
                <w:color w:val="1C1C1C"/>
                <w:sz w:val="26"/>
                <w:szCs w:val="26"/>
                <w:shd w:val="clear" w:color="auto" w:fill="FFFFFF"/>
              </w:rPr>
              <w:t>Valsts probācijas dienesta vadītāja vietniece funkciju jautājumos</w:t>
            </w:r>
          </w:p>
        </w:tc>
      </w:tr>
      <w:tr w:rsidR="0073647B" w:rsidRPr="000D2616" w14:paraId="1F89F0D0" w14:textId="77777777" w:rsidTr="00DA5C19">
        <w:trPr>
          <w:trHeight w:val="570"/>
        </w:trPr>
        <w:tc>
          <w:tcPr>
            <w:tcW w:w="1467" w:type="pct"/>
          </w:tcPr>
          <w:p w14:paraId="512F5B1E" w14:textId="21B5AB4D" w:rsidR="0073647B" w:rsidRPr="000D2616" w:rsidRDefault="0073647B" w:rsidP="009631C3">
            <w:pPr>
              <w:spacing w:after="0" w:line="240" w:lineRule="auto"/>
              <w:ind w:left="179"/>
              <w:rPr>
                <w:rFonts w:ascii="Times New Roman" w:hAnsi="Times New Roman" w:cs="Times New Roman"/>
                <w:sz w:val="26"/>
                <w:szCs w:val="26"/>
              </w:rPr>
            </w:pPr>
            <w:r w:rsidRPr="000D2616">
              <w:rPr>
                <w:rFonts w:ascii="Times New Roman" w:hAnsi="Times New Roman" w:cs="Times New Roman"/>
                <w:sz w:val="26"/>
                <w:szCs w:val="26"/>
              </w:rPr>
              <w:t xml:space="preserve">Vineta Pavlovska </w:t>
            </w:r>
          </w:p>
        </w:tc>
        <w:tc>
          <w:tcPr>
            <w:tcW w:w="3533" w:type="pct"/>
            <w:gridSpan w:val="3"/>
          </w:tcPr>
          <w:p w14:paraId="20C7796C" w14:textId="4DC841A9" w:rsidR="0073647B" w:rsidRPr="000D2616" w:rsidRDefault="0073647B" w:rsidP="00DA5C19">
            <w:pPr>
              <w:spacing w:after="0" w:line="240" w:lineRule="auto"/>
              <w:jc w:val="both"/>
              <w:rPr>
                <w:rFonts w:ascii="Times New Roman" w:hAnsi="Times New Roman" w:cs="Times New Roman"/>
                <w:color w:val="1C1C1C"/>
                <w:sz w:val="26"/>
                <w:szCs w:val="26"/>
                <w:shd w:val="clear" w:color="auto" w:fill="FFFFFF"/>
              </w:rPr>
            </w:pPr>
            <w:r w:rsidRPr="000D2616">
              <w:rPr>
                <w:rFonts w:ascii="Times New Roman" w:hAnsi="Times New Roman" w:cs="Times New Roman"/>
                <w:sz w:val="26"/>
                <w:szCs w:val="26"/>
              </w:rPr>
              <w:t>Valsts policijas Galvenās kārtības policijas pārvaldes Koordinācijas un kontroles pārvaldes Dienestu koordinācijas biroja galvenā inspektore</w:t>
            </w:r>
          </w:p>
        </w:tc>
      </w:tr>
      <w:tr w:rsidR="0073647B" w:rsidRPr="000D2616" w14:paraId="46F69A3B" w14:textId="77777777" w:rsidTr="00055C28">
        <w:trPr>
          <w:trHeight w:val="570"/>
        </w:trPr>
        <w:tc>
          <w:tcPr>
            <w:tcW w:w="1467" w:type="pct"/>
          </w:tcPr>
          <w:p w14:paraId="3EA641B3" w14:textId="137F5457" w:rsidR="0073647B" w:rsidRPr="000D2616" w:rsidRDefault="0073647B" w:rsidP="009631C3">
            <w:pPr>
              <w:spacing w:after="0" w:line="240" w:lineRule="auto"/>
              <w:ind w:left="179"/>
              <w:rPr>
                <w:rFonts w:ascii="Times New Roman" w:hAnsi="Times New Roman" w:cs="Times New Roman"/>
                <w:sz w:val="26"/>
                <w:szCs w:val="26"/>
              </w:rPr>
            </w:pPr>
            <w:r w:rsidRPr="000D2616">
              <w:rPr>
                <w:rFonts w:ascii="Times New Roman" w:hAnsi="Times New Roman" w:cs="Times New Roman"/>
                <w:sz w:val="26"/>
                <w:szCs w:val="26"/>
              </w:rPr>
              <w:t>Nita Jirgensone</w:t>
            </w:r>
          </w:p>
        </w:tc>
        <w:tc>
          <w:tcPr>
            <w:tcW w:w="3533" w:type="pct"/>
            <w:gridSpan w:val="3"/>
          </w:tcPr>
          <w:p w14:paraId="0B3337F6" w14:textId="1EE1771B" w:rsidR="0073647B" w:rsidRPr="000D2616" w:rsidRDefault="009631C3" w:rsidP="009631C3">
            <w:pPr>
              <w:pStyle w:val="PlainText"/>
              <w:rPr>
                <w:rFonts w:ascii="Times New Roman" w:hAnsi="Times New Roman"/>
                <w:sz w:val="26"/>
                <w:szCs w:val="26"/>
              </w:rPr>
            </w:pPr>
            <w:r w:rsidRPr="000D2616">
              <w:rPr>
                <w:rFonts w:ascii="Times New Roman" w:hAnsi="Times New Roman"/>
                <w:sz w:val="26"/>
                <w:szCs w:val="26"/>
              </w:rPr>
              <w:t xml:space="preserve">Valsts kancelejas </w:t>
            </w:r>
            <w:proofErr w:type="spellStart"/>
            <w:r w:rsidRPr="000D2616">
              <w:rPr>
                <w:rFonts w:ascii="Times New Roman" w:hAnsi="Times New Roman"/>
                <w:sz w:val="26"/>
                <w:szCs w:val="26"/>
              </w:rPr>
              <w:t>Pārresoru</w:t>
            </w:r>
            <w:proofErr w:type="spellEnd"/>
            <w:r w:rsidRPr="000D2616">
              <w:rPr>
                <w:rFonts w:ascii="Times New Roman" w:hAnsi="Times New Roman"/>
                <w:sz w:val="26"/>
                <w:szCs w:val="26"/>
              </w:rPr>
              <w:t xml:space="preserve"> koordinācijas departamenta Valsts attīstības plānošanas nodaļas konsultante </w:t>
            </w:r>
          </w:p>
        </w:tc>
      </w:tr>
      <w:tr w:rsidR="00055C28" w:rsidRPr="000D2616" w14:paraId="65240B1E" w14:textId="77777777" w:rsidTr="00550B13">
        <w:trPr>
          <w:trHeight w:val="363"/>
        </w:trPr>
        <w:tc>
          <w:tcPr>
            <w:tcW w:w="1467" w:type="pct"/>
          </w:tcPr>
          <w:p w14:paraId="5CF70941" w14:textId="018F0228" w:rsidR="00055C28" w:rsidRPr="000D2616" w:rsidRDefault="00055C28" w:rsidP="009631C3">
            <w:pPr>
              <w:spacing w:after="0" w:line="240" w:lineRule="auto"/>
              <w:ind w:left="179"/>
              <w:rPr>
                <w:rFonts w:ascii="Times New Roman" w:hAnsi="Times New Roman" w:cs="Times New Roman"/>
                <w:sz w:val="26"/>
                <w:szCs w:val="26"/>
              </w:rPr>
            </w:pPr>
            <w:r>
              <w:rPr>
                <w:rFonts w:ascii="Times New Roman" w:hAnsi="Times New Roman" w:cs="Times New Roman"/>
                <w:sz w:val="26"/>
                <w:szCs w:val="26"/>
              </w:rPr>
              <w:t xml:space="preserve">Līga Bērziņa                 </w:t>
            </w:r>
          </w:p>
        </w:tc>
        <w:tc>
          <w:tcPr>
            <w:tcW w:w="3533" w:type="pct"/>
            <w:gridSpan w:val="3"/>
          </w:tcPr>
          <w:p w14:paraId="0C2AE872" w14:textId="6BDB75A5" w:rsidR="00055C28" w:rsidRPr="000D2616" w:rsidRDefault="00055C28" w:rsidP="009631C3">
            <w:pPr>
              <w:pStyle w:val="PlainText"/>
              <w:rPr>
                <w:rFonts w:ascii="Times New Roman" w:hAnsi="Times New Roman"/>
                <w:sz w:val="26"/>
                <w:szCs w:val="26"/>
              </w:rPr>
            </w:pPr>
            <w:r>
              <w:rPr>
                <w:rFonts w:ascii="Times New Roman" w:hAnsi="Times New Roman"/>
                <w:sz w:val="26"/>
                <w:szCs w:val="26"/>
              </w:rPr>
              <w:t xml:space="preserve">biedrības “Latvijas </w:t>
            </w:r>
            <w:proofErr w:type="spellStart"/>
            <w:r>
              <w:rPr>
                <w:rFonts w:ascii="Times New Roman" w:hAnsi="Times New Roman"/>
                <w:sz w:val="26"/>
                <w:szCs w:val="26"/>
              </w:rPr>
              <w:t>Autisma</w:t>
            </w:r>
            <w:proofErr w:type="spellEnd"/>
            <w:r>
              <w:rPr>
                <w:rFonts w:ascii="Times New Roman" w:hAnsi="Times New Roman"/>
                <w:sz w:val="26"/>
                <w:szCs w:val="26"/>
              </w:rPr>
              <w:t xml:space="preserve"> apvienība” priekšsēdētāja</w:t>
            </w:r>
          </w:p>
        </w:tc>
      </w:tr>
      <w:tr w:rsidR="009631C3" w:rsidRPr="000D2616" w14:paraId="751FEF77" w14:textId="77777777" w:rsidTr="00550B13">
        <w:trPr>
          <w:trHeight w:val="425"/>
        </w:trPr>
        <w:tc>
          <w:tcPr>
            <w:tcW w:w="1467" w:type="pct"/>
          </w:tcPr>
          <w:p w14:paraId="7D305241" w14:textId="34D5D4FC" w:rsidR="009631C3" w:rsidRPr="000D2616" w:rsidRDefault="009631C3" w:rsidP="009631C3">
            <w:pPr>
              <w:spacing w:after="0" w:line="240" w:lineRule="auto"/>
              <w:ind w:left="179"/>
              <w:rPr>
                <w:rFonts w:ascii="Times New Roman" w:hAnsi="Times New Roman" w:cs="Times New Roman"/>
                <w:sz w:val="26"/>
                <w:szCs w:val="26"/>
              </w:rPr>
            </w:pPr>
            <w:r w:rsidRPr="000D2616">
              <w:rPr>
                <w:rFonts w:ascii="Times New Roman" w:hAnsi="Times New Roman" w:cs="Times New Roman"/>
                <w:sz w:val="26"/>
                <w:szCs w:val="26"/>
              </w:rPr>
              <w:t xml:space="preserve">Romāns </w:t>
            </w:r>
            <w:proofErr w:type="spellStart"/>
            <w:r w:rsidRPr="000D2616">
              <w:rPr>
                <w:rFonts w:ascii="Times New Roman" w:hAnsi="Times New Roman" w:cs="Times New Roman"/>
                <w:sz w:val="26"/>
                <w:szCs w:val="26"/>
              </w:rPr>
              <w:t>Gagunovs</w:t>
            </w:r>
            <w:proofErr w:type="spellEnd"/>
            <w:r w:rsidRPr="000D2616">
              <w:rPr>
                <w:rFonts w:ascii="Times New Roman" w:hAnsi="Times New Roman" w:cs="Times New Roman"/>
                <w:sz w:val="26"/>
                <w:szCs w:val="26"/>
              </w:rPr>
              <w:t xml:space="preserve"> </w:t>
            </w:r>
          </w:p>
        </w:tc>
        <w:tc>
          <w:tcPr>
            <w:tcW w:w="3533" w:type="pct"/>
            <w:gridSpan w:val="3"/>
          </w:tcPr>
          <w:p w14:paraId="41D074DC" w14:textId="2E679E2C" w:rsidR="009631C3" w:rsidRPr="000D2616" w:rsidRDefault="009631C3" w:rsidP="008B6AA3">
            <w:pPr>
              <w:spacing w:after="0" w:line="240" w:lineRule="auto"/>
              <w:rPr>
                <w:rFonts w:ascii="Times New Roman" w:hAnsi="Times New Roman" w:cs="Times New Roman"/>
                <w:color w:val="1C1C1C"/>
                <w:sz w:val="26"/>
                <w:szCs w:val="26"/>
                <w:shd w:val="clear" w:color="auto" w:fill="FFFFFF"/>
              </w:rPr>
            </w:pPr>
            <w:r w:rsidRPr="000D2616">
              <w:rPr>
                <w:rFonts w:ascii="Times New Roman" w:hAnsi="Times New Roman" w:cs="Times New Roman"/>
                <w:color w:val="1C1C1C"/>
                <w:sz w:val="26"/>
                <w:szCs w:val="26"/>
                <w:shd w:val="clear" w:color="auto" w:fill="FFFFFF"/>
              </w:rPr>
              <w:t>izglītības un zinātnes min</w:t>
            </w:r>
            <w:r w:rsidR="00DA5C19" w:rsidRPr="000D2616">
              <w:rPr>
                <w:rFonts w:ascii="Times New Roman" w:hAnsi="Times New Roman" w:cs="Times New Roman"/>
                <w:color w:val="1C1C1C"/>
                <w:sz w:val="26"/>
                <w:szCs w:val="26"/>
                <w:shd w:val="clear" w:color="auto" w:fill="FFFFFF"/>
              </w:rPr>
              <w:t>i</w:t>
            </w:r>
            <w:r w:rsidRPr="000D2616">
              <w:rPr>
                <w:rFonts w:ascii="Times New Roman" w:hAnsi="Times New Roman" w:cs="Times New Roman"/>
                <w:color w:val="1C1C1C"/>
                <w:sz w:val="26"/>
                <w:szCs w:val="26"/>
                <w:shd w:val="clear" w:color="auto" w:fill="FFFFFF"/>
              </w:rPr>
              <w:t>stres palīgs</w:t>
            </w:r>
          </w:p>
        </w:tc>
      </w:tr>
      <w:tr w:rsidR="00A20709" w:rsidRPr="000D2616" w14:paraId="7E190CDE" w14:textId="77777777" w:rsidTr="00550B13">
        <w:trPr>
          <w:trHeight w:val="425"/>
        </w:trPr>
        <w:tc>
          <w:tcPr>
            <w:tcW w:w="1467" w:type="pct"/>
          </w:tcPr>
          <w:p w14:paraId="7737334D" w14:textId="017E5956" w:rsidR="00A20709" w:rsidRPr="000D2616" w:rsidRDefault="00A20709" w:rsidP="009631C3">
            <w:pPr>
              <w:spacing w:after="0" w:line="240" w:lineRule="auto"/>
              <w:ind w:left="179"/>
              <w:rPr>
                <w:rFonts w:ascii="Times New Roman" w:hAnsi="Times New Roman" w:cs="Times New Roman"/>
                <w:sz w:val="26"/>
                <w:szCs w:val="26"/>
              </w:rPr>
            </w:pPr>
            <w:r>
              <w:rPr>
                <w:rFonts w:ascii="Times New Roman" w:hAnsi="Times New Roman" w:cs="Times New Roman"/>
                <w:sz w:val="26"/>
                <w:szCs w:val="26"/>
              </w:rPr>
              <w:t>Ilze Rudzīte</w:t>
            </w:r>
          </w:p>
        </w:tc>
        <w:tc>
          <w:tcPr>
            <w:tcW w:w="3533" w:type="pct"/>
            <w:gridSpan w:val="3"/>
          </w:tcPr>
          <w:p w14:paraId="1BB80809" w14:textId="2A01CB48" w:rsidR="00B47E57" w:rsidRPr="00B47E57" w:rsidRDefault="00A20709" w:rsidP="00B47E57">
            <w:pPr>
              <w:spacing w:after="0" w:line="240" w:lineRule="auto"/>
              <w:jc w:val="both"/>
              <w:rPr>
                <w:rFonts w:ascii="Times New Roman" w:hAnsi="Times New Roman" w:cs="Times New Roman"/>
                <w:sz w:val="26"/>
                <w:szCs w:val="26"/>
                <w:shd w:val="clear" w:color="auto" w:fill="FFFFFF"/>
              </w:rPr>
            </w:pPr>
            <w:r w:rsidRPr="00B47E57">
              <w:rPr>
                <w:rFonts w:ascii="Times New Roman" w:hAnsi="Times New Roman" w:cs="Times New Roman"/>
                <w:sz w:val="26"/>
                <w:szCs w:val="26"/>
              </w:rPr>
              <w:t>Latvijas Pašvaldību savienības</w:t>
            </w:r>
            <w:r w:rsidR="00B47E57" w:rsidRPr="00B47E57">
              <w:rPr>
                <w:rFonts w:ascii="Times New Roman" w:hAnsi="Times New Roman" w:cs="Times New Roman"/>
                <w:sz w:val="26"/>
                <w:szCs w:val="26"/>
              </w:rPr>
              <w:t xml:space="preserve"> </w:t>
            </w:r>
            <w:r w:rsidR="00064BE4">
              <w:rPr>
                <w:rFonts w:ascii="Times New Roman" w:hAnsi="Times New Roman" w:cs="Times New Roman"/>
                <w:sz w:val="26"/>
                <w:szCs w:val="26"/>
              </w:rPr>
              <w:t>p</w:t>
            </w:r>
            <w:r w:rsidR="00B47E57" w:rsidRPr="00B47E57">
              <w:rPr>
                <w:rFonts w:ascii="Times New Roman" w:hAnsi="Times New Roman" w:cs="Times New Roman"/>
                <w:sz w:val="26"/>
                <w:szCs w:val="26"/>
                <w:shd w:val="clear" w:color="auto" w:fill="FFFFFF"/>
              </w:rPr>
              <w:t>adomniece veselības un sociālajos jautājumos</w:t>
            </w:r>
          </w:p>
        </w:tc>
      </w:tr>
      <w:tr w:rsidR="00E81739" w:rsidRPr="000D2616" w14:paraId="62A60549" w14:textId="77777777" w:rsidTr="00550B13">
        <w:trPr>
          <w:trHeight w:val="570"/>
        </w:trPr>
        <w:tc>
          <w:tcPr>
            <w:tcW w:w="1467" w:type="pct"/>
          </w:tcPr>
          <w:p w14:paraId="4E816901" w14:textId="1A30048B" w:rsidR="00E81739" w:rsidRPr="000D2616" w:rsidRDefault="00E81739" w:rsidP="009631C3">
            <w:pPr>
              <w:spacing w:after="0" w:line="240" w:lineRule="auto"/>
              <w:ind w:left="179"/>
              <w:rPr>
                <w:rFonts w:ascii="Times New Roman" w:hAnsi="Times New Roman" w:cs="Times New Roman"/>
                <w:sz w:val="26"/>
                <w:szCs w:val="26"/>
              </w:rPr>
            </w:pPr>
            <w:r>
              <w:rPr>
                <w:rFonts w:ascii="Times New Roman" w:hAnsi="Times New Roman" w:cs="Times New Roman"/>
                <w:sz w:val="26"/>
                <w:szCs w:val="26"/>
              </w:rPr>
              <w:t>Liene Kauliņa-Bandere</w:t>
            </w:r>
          </w:p>
        </w:tc>
        <w:tc>
          <w:tcPr>
            <w:tcW w:w="3533" w:type="pct"/>
            <w:gridSpan w:val="3"/>
          </w:tcPr>
          <w:p w14:paraId="55A629FF" w14:textId="0652DF13" w:rsidR="00E81739" w:rsidRPr="000D2616" w:rsidRDefault="00E81739" w:rsidP="008B6AA3">
            <w:pPr>
              <w:spacing w:after="0" w:line="240" w:lineRule="auto"/>
              <w:rPr>
                <w:rFonts w:ascii="Times New Roman" w:hAnsi="Times New Roman" w:cs="Times New Roman"/>
                <w:color w:val="1C1C1C"/>
                <w:sz w:val="26"/>
                <w:szCs w:val="26"/>
                <w:shd w:val="clear" w:color="auto" w:fill="FFFFFF"/>
              </w:rPr>
            </w:pPr>
            <w:r>
              <w:rPr>
                <w:rFonts w:ascii="Times New Roman" w:hAnsi="Times New Roman" w:cs="Times New Roman"/>
                <w:color w:val="1C1C1C"/>
                <w:sz w:val="26"/>
                <w:szCs w:val="26"/>
                <w:shd w:val="clear" w:color="auto" w:fill="FFFFFF"/>
              </w:rPr>
              <w:t>Valsts</w:t>
            </w:r>
            <w:r w:rsidR="00550B13">
              <w:rPr>
                <w:rFonts w:ascii="Times New Roman" w:hAnsi="Times New Roman" w:cs="Times New Roman"/>
                <w:color w:val="1C1C1C"/>
                <w:sz w:val="26"/>
                <w:szCs w:val="26"/>
                <w:shd w:val="clear" w:color="auto" w:fill="FFFFFF"/>
              </w:rPr>
              <w:t xml:space="preserve"> bērnu tiesību aizsardzības inspekcijas vadītāja vietniece</w:t>
            </w:r>
          </w:p>
        </w:tc>
      </w:tr>
    </w:tbl>
    <w:p w14:paraId="32C94A9D" w14:textId="77777777" w:rsidR="00325AC5" w:rsidRPr="000D2616"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0D2616">
        <w:rPr>
          <w:rFonts w:ascii="Times New Roman" w:eastAsia="Times New Roman" w:hAnsi="Times New Roman" w:cs="Times New Roman"/>
          <w:b/>
          <w:bCs/>
          <w:sz w:val="26"/>
          <w:szCs w:val="26"/>
          <w:lang w:eastAsia="lv-LV"/>
        </w:rPr>
        <w:t>P</w:t>
      </w:r>
      <w:r w:rsidR="005955A7" w:rsidRPr="000D2616">
        <w:rPr>
          <w:rFonts w:ascii="Times New Roman" w:eastAsia="Times New Roman" w:hAnsi="Times New Roman" w:cs="Times New Roman"/>
          <w:b/>
          <w:bCs/>
          <w:sz w:val="26"/>
          <w:szCs w:val="26"/>
          <w:lang w:eastAsia="lv-LV"/>
        </w:rPr>
        <w:t>ro</w:t>
      </w:r>
      <w:r w:rsidRPr="000D2616">
        <w:rPr>
          <w:rFonts w:ascii="Times New Roman" w:eastAsia="Times New Roman" w:hAnsi="Times New Roman" w:cs="Times New Roman"/>
          <w:b/>
          <w:bCs/>
          <w:sz w:val="26"/>
          <w:szCs w:val="26"/>
          <w:lang w:eastAsia="lv-LV"/>
        </w:rPr>
        <w:t>tokolē:</w:t>
      </w:r>
      <w:r w:rsidRPr="000D2616">
        <w:rPr>
          <w:rFonts w:ascii="Times New Roman" w:eastAsia="Times New Roman" w:hAnsi="Times New Roman" w:cs="Times New Roman"/>
          <w:sz w:val="26"/>
          <w:szCs w:val="26"/>
          <w:lang w:eastAsia="lv-LV"/>
        </w:rPr>
        <w:t xml:space="preserve"> </w:t>
      </w:r>
      <w:r w:rsidR="00B36259" w:rsidRPr="000D2616">
        <w:rPr>
          <w:rFonts w:ascii="Times New Roman" w:eastAsia="Times New Roman" w:hAnsi="Times New Roman" w:cs="Times New Roman"/>
          <w:sz w:val="26"/>
          <w:szCs w:val="26"/>
          <w:lang w:eastAsia="lv-LV"/>
        </w:rPr>
        <w:t>Kristīne Venta-Kittele</w:t>
      </w:r>
      <w:r w:rsidRPr="000D2616">
        <w:rPr>
          <w:rFonts w:ascii="Times New Roman" w:eastAsia="Times New Roman" w:hAnsi="Times New Roman" w:cs="Times New Roman"/>
          <w:sz w:val="26"/>
          <w:szCs w:val="26"/>
          <w:lang w:eastAsia="lv-LV"/>
        </w:rPr>
        <w:t xml:space="preserve">, Labklājības ministrijas Bērnu un ģimenes politikas departamenta </w:t>
      </w:r>
      <w:r w:rsidR="00B36259" w:rsidRPr="000D2616">
        <w:rPr>
          <w:rFonts w:ascii="Times New Roman" w:eastAsia="Times New Roman" w:hAnsi="Times New Roman" w:cs="Times New Roman"/>
          <w:sz w:val="26"/>
          <w:szCs w:val="26"/>
          <w:lang w:eastAsia="lv-LV"/>
        </w:rPr>
        <w:t xml:space="preserve">vecākā </w:t>
      </w:r>
      <w:r w:rsidR="009324A6" w:rsidRPr="000D2616">
        <w:rPr>
          <w:rFonts w:ascii="Times New Roman" w:eastAsia="Times New Roman" w:hAnsi="Times New Roman" w:cs="Times New Roman"/>
          <w:sz w:val="26"/>
          <w:szCs w:val="26"/>
          <w:lang w:eastAsia="lv-LV"/>
        </w:rPr>
        <w:t>eksperte</w:t>
      </w:r>
    </w:p>
    <w:p w14:paraId="5F924373" w14:textId="54E019C7" w:rsidR="00F36C06" w:rsidRPr="000D2616" w:rsidRDefault="007E01CC" w:rsidP="00892FDE">
      <w:pPr>
        <w:spacing w:before="100" w:beforeAutospacing="1" w:after="100" w:afterAutospacing="1" w:line="240" w:lineRule="auto"/>
        <w:rPr>
          <w:rFonts w:ascii="Times New Roman" w:eastAsia="Times New Roman" w:hAnsi="Times New Roman" w:cs="Times New Roman"/>
          <w:sz w:val="26"/>
          <w:szCs w:val="26"/>
          <w:lang w:eastAsia="lv-LV"/>
        </w:rPr>
      </w:pPr>
      <w:r w:rsidRPr="000D2616">
        <w:rPr>
          <w:rFonts w:ascii="Times New Roman" w:eastAsia="Times New Roman" w:hAnsi="Times New Roman" w:cs="Times New Roman"/>
          <w:sz w:val="26"/>
          <w:szCs w:val="26"/>
          <w:lang w:eastAsia="lv-LV"/>
        </w:rPr>
        <w:t>Sēdi sāk plkst.1</w:t>
      </w:r>
      <w:r w:rsidR="009631C3" w:rsidRPr="000D2616">
        <w:rPr>
          <w:rFonts w:ascii="Times New Roman" w:eastAsia="Times New Roman" w:hAnsi="Times New Roman" w:cs="Times New Roman"/>
          <w:sz w:val="26"/>
          <w:szCs w:val="26"/>
          <w:lang w:eastAsia="lv-LV"/>
        </w:rPr>
        <w:t>1</w:t>
      </w:r>
      <w:r w:rsidR="00311C59" w:rsidRPr="000D2616">
        <w:rPr>
          <w:rFonts w:ascii="Times New Roman" w:eastAsia="Times New Roman" w:hAnsi="Times New Roman" w:cs="Times New Roman"/>
          <w:sz w:val="26"/>
          <w:szCs w:val="26"/>
          <w:lang w:eastAsia="lv-LV"/>
        </w:rPr>
        <w:t>:</w:t>
      </w:r>
      <w:r w:rsidR="009631C3" w:rsidRPr="000D2616">
        <w:rPr>
          <w:rFonts w:ascii="Times New Roman" w:eastAsia="Times New Roman" w:hAnsi="Times New Roman" w:cs="Times New Roman"/>
          <w:sz w:val="26"/>
          <w:szCs w:val="26"/>
          <w:lang w:eastAsia="lv-LV"/>
        </w:rPr>
        <w:t>3</w:t>
      </w:r>
      <w:r w:rsidR="00311C59" w:rsidRPr="000D2616">
        <w:rPr>
          <w:rFonts w:ascii="Times New Roman" w:eastAsia="Times New Roman" w:hAnsi="Times New Roman" w:cs="Times New Roman"/>
          <w:sz w:val="26"/>
          <w:szCs w:val="26"/>
          <w:lang w:eastAsia="lv-LV"/>
        </w:rPr>
        <w:t>0 </w:t>
      </w:r>
      <w:bookmarkStart w:id="0" w:name="1"/>
    </w:p>
    <w:p w14:paraId="0BFCA376" w14:textId="77777777" w:rsidR="008E2458" w:rsidRPr="000D2616" w:rsidRDefault="005955A7" w:rsidP="00002EDC">
      <w:pPr>
        <w:tabs>
          <w:tab w:val="left" w:pos="284"/>
        </w:tabs>
        <w:spacing w:after="0" w:line="240" w:lineRule="auto"/>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Darba kārtība:</w:t>
      </w:r>
    </w:p>
    <w:p w14:paraId="09FBAA45" w14:textId="77777777" w:rsidR="009A5CED" w:rsidRPr="000D2616" w:rsidRDefault="009A5CED" w:rsidP="0040286F">
      <w:pPr>
        <w:pStyle w:val="ListParagraph"/>
        <w:numPr>
          <w:ilvl w:val="0"/>
          <w:numId w:val="1"/>
        </w:numPr>
        <w:tabs>
          <w:tab w:val="right" w:pos="9000"/>
        </w:tabs>
        <w:spacing w:after="0" w:line="240" w:lineRule="auto"/>
        <w:jc w:val="both"/>
        <w:rPr>
          <w:rFonts w:ascii="Times New Roman" w:hAnsi="Times New Roman" w:cs="Times New Roman"/>
          <w:sz w:val="26"/>
          <w:szCs w:val="26"/>
        </w:rPr>
      </w:pPr>
      <w:bookmarkStart w:id="1" w:name="_Hlk136034907"/>
      <w:r w:rsidRPr="000D2616">
        <w:rPr>
          <w:rFonts w:ascii="Times New Roman" w:hAnsi="Times New Roman" w:cs="Times New Roman"/>
          <w:sz w:val="26"/>
          <w:szCs w:val="26"/>
        </w:rPr>
        <w:t xml:space="preserve">Valsts apmaksātu pakalpojumu pilnveide bērniem ar  </w:t>
      </w:r>
      <w:proofErr w:type="spellStart"/>
      <w:r w:rsidRPr="000D2616">
        <w:rPr>
          <w:rFonts w:ascii="Times New Roman" w:hAnsi="Times New Roman" w:cs="Times New Roman"/>
          <w:sz w:val="26"/>
          <w:szCs w:val="26"/>
        </w:rPr>
        <w:t>autiskā</w:t>
      </w:r>
      <w:proofErr w:type="spellEnd"/>
      <w:r w:rsidRPr="000D2616">
        <w:rPr>
          <w:rFonts w:ascii="Times New Roman" w:hAnsi="Times New Roman" w:cs="Times New Roman"/>
          <w:sz w:val="26"/>
          <w:szCs w:val="26"/>
        </w:rPr>
        <w:t xml:space="preserve"> spektra traucējumiem.</w:t>
      </w:r>
    </w:p>
    <w:p w14:paraId="232AF78D" w14:textId="77777777" w:rsidR="001D18ED" w:rsidRPr="000D2616" w:rsidRDefault="001D18ED" w:rsidP="0040286F">
      <w:pPr>
        <w:pStyle w:val="ListParagraph"/>
        <w:numPr>
          <w:ilvl w:val="0"/>
          <w:numId w:val="1"/>
        </w:numPr>
        <w:tabs>
          <w:tab w:val="left" w:pos="426"/>
        </w:tabs>
        <w:spacing w:after="0" w:line="240" w:lineRule="auto"/>
        <w:jc w:val="both"/>
        <w:rPr>
          <w:rFonts w:ascii="Times New Roman" w:hAnsi="Times New Roman" w:cs="Times New Roman"/>
          <w:sz w:val="26"/>
          <w:szCs w:val="26"/>
        </w:rPr>
      </w:pPr>
      <w:r w:rsidRPr="000D2616">
        <w:rPr>
          <w:rFonts w:ascii="Times New Roman" w:hAnsi="Times New Roman" w:cs="Times New Roman"/>
          <w:sz w:val="26"/>
          <w:szCs w:val="26"/>
        </w:rPr>
        <w:t>Pārskats par nepilngadīgo noziedzības stāvokli un noziedzīgos nodarījumos cietušajiem bērniem 2022. gadā.</w:t>
      </w:r>
    </w:p>
    <w:p w14:paraId="281D812F" w14:textId="0C045C8C" w:rsidR="000E0D02" w:rsidRPr="000D2616" w:rsidRDefault="001D18ED" w:rsidP="0040286F">
      <w:pPr>
        <w:pStyle w:val="ListParagraph"/>
        <w:numPr>
          <w:ilvl w:val="0"/>
          <w:numId w:val="1"/>
        </w:numPr>
        <w:tabs>
          <w:tab w:val="left" w:pos="426"/>
        </w:tabs>
        <w:spacing w:after="0" w:line="240" w:lineRule="auto"/>
        <w:jc w:val="both"/>
        <w:rPr>
          <w:rStyle w:val="Noklusjumarindkopasfonts2"/>
          <w:rFonts w:ascii="Times New Roman" w:hAnsi="Times New Roman" w:cs="Times New Roman"/>
          <w:sz w:val="26"/>
          <w:szCs w:val="26"/>
        </w:rPr>
      </w:pPr>
      <w:r w:rsidRPr="000D2616">
        <w:rPr>
          <w:rFonts w:ascii="Times New Roman" w:hAnsi="Times New Roman" w:cs="Times New Roman"/>
          <w:sz w:val="26"/>
          <w:szCs w:val="26"/>
        </w:rPr>
        <w:t>Atbalsta pilnveide  bērniem, kuriem ir antisociāla uzvedība vai pastāv šādas uzvedības riski.</w:t>
      </w:r>
      <w:bookmarkEnd w:id="1"/>
    </w:p>
    <w:p w14:paraId="11A127AA" w14:textId="120E3759" w:rsidR="000E0D02" w:rsidRPr="000D2616" w:rsidRDefault="000E0D02" w:rsidP="001D18ED">
      <w:pPr>
        <w:pStyle w:val="ListParagraph"/>
        <w:tabs>
          <w:tab w:val="right" w:pos="9000"/>
        </w:tabs>
        <w:spacing w:after="0" w:line="240" w:lineRule="auto"/>
        <w:ind w:left="567"/>
        <w:jc w:val="both"/>
        <w:rPr>
          <w:rFonts w:ascii="Times New Roman" w:hAnsi="Times New Roman" w:cs="Times New Roman"/>
          <w:sz w:val="26"/>
          <w:szCs w:val="26"/>
        </w:rPr>
      </w:pPr>
      <w:r w:rsidRPr="000D2616">
        <w:rPr>
          <w:rFonts w:ascii="Times New Roman" w:hAnsi="Times New Roman" w:cs="Times New Roman"/>
          <w:sz w:val="26"/>
          <w:szCs w:val="26"/>
        </w:rPr>
        <w:t xml:space="preserve">4. </w:t>
      </w:r>
      <w:r w:rsidR="00F30839" w:rsidRPr="000D2616">
        <w:rPr>
          <w:rFonts w:ascii="Times New Roman" w:hAnsi="Times New Roman" w:cs="Times New Roman"/>
          <w:sz w:val="26"/>
          <w:szCs w:val="26"/>
        </w:rPr>
        <w:t xml:space="preserve"> </w:t>
      </w:r>
      <w:r w:rsidRPr="000D2616">
        <w:rPr>
          <w:rFonts w:ascii="Times New Roman" w:hAnsi="Times New Roman" w:cs="Times New Roman"/>
          <w:sz w:val="26"/>
          <w:szCs w:val="26"/>
        </w:rPr>
        <w:t>Citi jautājumi.</w:t>
      </w:r>
    </w:p>
    <w:p w14:paraId="1E3D983D" w14:textId="77777777" w:rsidR="00A10B98" w:rsidRPr="000D2616" w:rsidRDefault="00A10B98" w:rsidP="00002EDC">
      <w:pPr>
        <w:tabs>
          <w:tab w:val="left" w:pos="284"/>
        </w:tabs>
        <w:spacing w:after="0" w:line="240" w:lineRule="auto"/>
        <w:rPr>
          <w:rFonts w:ascii="Times New Roman" w:eastAsia="Times New Roman" w:hAnsi="Times New Roman" w:cs="Times New Roman"/>
          <w:b/>
          <w:sz w:val="26"/>
          <w:szCs w:val="26"/>
          <w:lang w:eastAsia="lv-LV"/>
        </w:rPr>
      </w:pPr>
    </w:p>
    <w:p w14:paraId="65DFE8EB" w14:textId="334C9F8D" w:rsidR="004C16C7" w:rsidRDefault="004C16C7" w:rsidP="00222889">
      <w:pPr>
        <w:spacing w:after="0" w:line="240" w:lineRule="auto"/>
        <w:rPr>
          <w:rFonts w:ascii="Times New Roman" w:eastAsia="Times New Roman" w:hAnsi="Times New Roman" w:cs="Times New Roman"/>
          <w:b/>
          <w:sz w:val="26"/>
          <w:szCs w:val="26"/>
          <w:lang w:eastAsia="lv-LV"/>
        </w:rPr>
      </w:pPr>
    </w:p>
    <w:p w14:paraId="1D91B526" w14:textId="77777777" w:rsidR="00AD17C6" w:rsidRPr="000D2616" w:rsidRDefault="00AD17C6" w:rsidP="00222889">
      <w:pPr>
        <w:spacing w:after="0" w:line="240" w:lineRule="auto"/>
        <w:rPr>
          <w:rFonts w:ascii="Times New Roman" w:eastAsia="Times New Roman" w:hAnsi="Times New Roman" w:cs="Times New Roman"/>
          <w:b/>
          <w:sz w:val="26"/>
          <w:szCs w:val="26"/>
          <w:lang w:eastAsia="lv-LV"/>
        </w:rPr>
      </w:pPr>
    </w:p>
    <w:p w14:paraId="4DC06F1F" w14:textId="758BEE59" w:rsidR="00EF7C14" w:rsidRPr="000D2616" w:rsidRDefault="00EB39B3" w:rsidP="00AC4C38">
      <w:pPr>
        <w:spacing w:after="0" w:line="240" w:lineRule="auto"/>
        <w:jc w:val="center"/>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1</w:t>
      </w:r>
      <w:r w:rsidR="00EF7C14" w:rsidRPr="000D2616">
        <w:rPr>
          <w:rFonts w:ascii="Times New Roman" w:eastAsia="Times New Roman" w:hAnsi="Times New Roman" w:cs="Times New Roman"/>
          <w:b/>
          <w:sz w:val="26"/>
          <w:szCs w:val="26"/>
          <w:lang w:eastAsia="lv-LV"/>
        </w:rPr>
        <w:t>.</w:t>
      </w:r>
    </w:p>
    <w:p w14:paraId="4ED083B0" w14:textId="4D7BE72A" w:rsidR="00370C03" w:rsidRDefault="00370C03" w:rsidP="00370C03">
      <w:pPr>
        <w:pStyle w:val="ListParagraph"/>
        <w:pBdr>
          <w:bottom w:val="single" w:sz="12" w:space="1" w:color="auto"/>
        </w:pBdr>
        <w:tabs>
          <w:tab w:val="right" w:pos="9000"/>
        </w:tabs>
        <w:spacing w:after="0" w:line="240" w:lineRule="auto"/>
        <w:ind w:left="142"/>
        <w:jc w:val="center"/>
        <w:rPr>
          <w:rFonts w:ascii="Times New Roman" w:hAnsi="Times New Roman" w:cs="Times New Roman"/>
          <w:b/>
          <w:sz w:val="26"/>
          <w:szCs w:val="26"/>
        </w:rPr>
      </w:pPr>
      <w:r w:rsidRPr="00370C03">
        <w:rPr>
          <w:rFonts w:ascii="Times New Roman" w:hAnsi="Times New Roman" w:cs="Times New Roman"/>
          <w:b/>
          <w:sz w:val="26"/>
          <w:szCs w:val="26"/>
        </w:rPr>
        <w:t xml:space="preserve">Valsts apmaksātu pakalpojumu pilnveide bērniem ar  </w:t>
      </w:r>
      <w:proofErr w:type="spellStart"/>
      <w:r w:rsidRPr="00370C03">
        <w:rPr>
          <w:rFonts w:ascii="Times New Roman" w:hAnsi="Times New Roman" w:cs="Times New Roman"/>
          <w:b/>
          <w:sz w:val="26"/>
          <w:szCs w:val="26"/>
        </w:rPr>
        <w:t>autiskā</w:t>
      </w:r>
      <w:proofErr w:type="spellEnd"/>
      <w:r w:rsidRPr="00370C03">
        <w:rPr>
          <w:rFonts w:ascii="Times New Roman" w:hAnsi="Times New Roman" w:cs="Times New Roman"/>
          <w:b/>
          <w:sz w:val="26"/>
          <w:szCs w:val="26"/>
        </w:rPr>
        <w:t xml:space="preserve"> spektra traucējumiem</w:t>
      </w:r>
    </w:p>
    <w:p w14:paraId="256013FF" w14:textId="253929EF" w:rsidR="00370C03" w:rsidRDefault="00370C03" w:rsidP="00370C03">
      <w:pPr>
        <w:pStyle w:val="ListParagraph"/>
        <w:tabs>
          <w:tab w:val="right" w:pos="9000"/>
        </w:tabs>
        <w:spacing w:after="0" w:line="240" w:lineRule="auto"/>
        <w:ind w:left="0"/>
        <w:rPr>
          <w:rFonts w:ascii="Times New Roman" w:hAnsi="Times New Roman" w:cs="Times New Roman"/>
          <w:b/>
          <w:sz w:val="26"/>
          <w:szCs w:val="26"/>
        </w:rPr>
      </w:pPr>
      <w:r>
        <w:rPr>
          <w:rFonts w:ascii="Times New Roman" w:hAnsi="Times New Roman" w:cs="Times New Roman"/>
          <w:b/>
          <w:sz w:val="26"/>
          <w:szCs w:val="26"/>
        </w:rPr>
        <w:t>___________________________________</w:t>
      </w:r>
    </w:p>
    <w:p w14:paraId="55DFFFC9" w14:textId="5F1BEDBA" w:rsidR="00F90822" w:rsidRPr="000D2616" w:rsidRDefault="008426D6" w:rsidP="00F5301B">
      <w:pPr>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w:t>
      </w:r>
      <w:r w:rsidR="00A00455" w:rsidRPr="000D2616">
        <w:rPr>
          <w:rFonts w:ascii="Times New Roman" w:eastAsia="Calibri" w:hAnsi="Times New Roman" w:cs="Times New Roman"/>
          <w:sz w:val="26"/>
          <w:szCs w:val="26"/>
        </w:rPr>
        <w:t xml:space="preserve">ziņo: </w:t>
      </w:r>
      <w:r w:rsidR="000F5FEA" w:rsidRPr="000D2616">
        <w:rPr>
          <w:rFonts w:ascii="Times New Roman" w:eastAsia="Calibri" w:hAnsi="Times New Roman" w:cs="Times New Roman"/>
          <w:sz w:val="26"/>
          <w:szCs w:val="26"/>
        </w:rPr>
        <w:t>I.Kurme</w:t>
      </w:r>
      <w:r w:rsidR="00F90822" w:rsidRPr="000D2616">
        <w:rPr>
          <w:rFonts w:ascii="Times New Roman" w:hAnsi="Times New Roman" w:cs="Times New Roman"/>
          <w:sz w:val="26"/>
          <w:szCs w:val="26"/>
          <w:lang w:eastAsia="lv-LV"/>
        </w:rPr>
        <w:t>)</w:t>
      </w:r>
    </w:p>
    <w:p w14:paraId="0D6492B9" w14:textId="77777777" w:rsidR="00A00455" w:rsidRPr="000D2616" w:rsidRDefault="00A00455" w:rsidP="00F90822">
      <w:pPr>
        <w:autoSpaceDE w:val="0"/>
        <w:autoSpaceDN w:val="0"/>
        <w:adjustRightInd w:val="0"/>
        <w:spacing w:after="0" w:line="240" w:lineRule="auto"/>
        <w:jc w:val="center"/>
        <w:rPr>
          <w:rFonts w:ascii="Times New Roman" w:hAnsi="Times New Roman" w:cs="Times New Roman"/>
          <w:sz w:val="26"/>
          <w:szCs w:val="26"/>
          <w:lang w:eastAsia="lv-LV"/>
        </w:rPr>
      </w:pPr>
    </w:p>
    <w:p w14:paraId="191285DE" w14:textId="79DF2CDF" w:rsidR="000F5FEA" w:rsidRDefault="00A00455" w:rsidP="000C1B95">
      <w:pPr>
        <w:jc w:val="both"/>
        <w:rPr>
          <w:rFonts w:ascii="Times New Roman" w:eastAsia="Calibri" w:hAnsi="Times New Roman" w:cs="Times New Roman"/>
          <w:i/>
          <w:sz w:val="26"/>
          <w:szCs w:val="26"/>
        </w:rPr>
      </w:pPr>
      <w:r w:rsidRPr="000D2616">
        <w:rPr>
          <w:rFonts w:ascii="Times New Roman" w:eastAsia="Calibri" w:hAnsi="Times New Roman" w:cs="Times New Roman"/>
          <w:i/>
          <w:sz w:val="26"/>
          <w:szCs w:val="26"/>
        </w:rPr>
        <w:t>Par apspriežamo jautājumu izsakās:</w:t>
      </w:r>
      <w:r w:rsidR="008C2A64">
        <w:rPr>
          <w:rFonts w:ascii="Times New Roman" w:eastAsia="Calibri" w:hAnsi="Times New Roman" w:cs="Times New Roman"/>
          <w:i/>
          <w:sz w:val="26"/>
          <w:szCs w:val="26"/>
        </w:rPr>
        <w:t xml:space="preserve"> </w:t>
      </w:r>
      <w:proofErr w:type="spellStart"/>
      <w:r w:rsidR="008C2A64">
        <w:rPr>
          <w:rFonts w:ascii="Times New Roman" w:eastAsia="Calibri" w:hAnsi="Times New Roman" w:cs="Times New Roman"/>
          <w:i/>
          <w:sz w:val="26"/>
          <w:szCs w:val="26"/>
        </w:rPr>
        <w:t>L</w:t>
      </w:r>
      <w:r w:rsidR="00395F64">
        <w:rPr>
          <w:rFonts w:ascii="Times New Roman" w:eastAsia="Calibri" w:hAnsi="Times New Roman" w:cs="Times New Roman"/>
          <w:i/>
          <w:sz w:val="26"/>
          <w:szCs w:val="26"/>
        </w:rPr>
        <w:t>.Bērziņa</w:t>
      </w:r>
      <w:proofErr w:type="spellEnd"/>
      <w:r w:rsidR="00395F64">
        <w:rPr>
          <w:rFonts w:ascii="Times New Roman" w:eastAsia="Calibri" w:hAnsi="Times New Roman" w:cs="Times New Roman"/>
          <w:i/>
          <w:sz w:val="26"/>
          <w:szCs w:val="26"/>
        </w:rPr>
        <w:t>,</w:t>
      </w:r>
      <w:r w:rsidR="00BB0D30">
        <w:rPr>
          <w:rFonts w:ascii="Times New Roman" w:eastAsia="Calibri" w:hAnsi="Times New Roman" w:cs="Times New Roman"/>
          <w:i/>
          <w:sz w:val="26"/>
          <w:szCs w:val="26"/>
        </w:rPr>
        <w:t xml:space="preserve"> </w:t>
      </w:r>
      <w:proofErr w:type="spellStart"/>
      <w:r w:rsidR="00BB0D30">
        <w:rPr>
          <w:rFonts w:ascii="Times New Roman" w:eastAsia="Calibri" w:hAnsi="Times New Roman" w:cs="Times New Roman"/>
          <w:i/>
          <w:sz w:val="26"/>
          <w:szCs w:val="26"/>
        </w:rPr>
        <w:t>R.Beļkova</w:t>
      </w:r>
      <w:proofErr w:type="spellEnd"/>
      <w:r w:rsidR="00BB0D30">
        <w:rPr>
          <w:rFonts w:ascii="Times New Roman" w:eastAsia="Calibri" w:hAnsi="Times New Roman" w:cs="Times New Roman"/>
          <w:i/>
          <w:sz w:val="26"/>
          <w:szCs w:val="26"/>
        </w:rPr>
        <w:t xml:space="preserve">, </w:t>
      </w:r>
      <w:r w:rsidR="00395F64">
        <w:rPr>
          <w:rFonts w:ascii="Times New Roman" w:eastAsia="Calibri" w:hAnsi="Times New Roman" w:cs="Times New Roman"/>
          <w:i/>
          <w:sz w:val="26"/>
          <w:szCs w:val="26"/>
        </w:rPr>
        <w:t xml:space="preserve"> </w:t>
      </w:r>
      <w:proofErr w:type="spellStart"/>
      <w:r w:rsidR="00395F64">
        <w:rPr>
          <w:rFonts w:ascii="Times New Roman" w:eastAsia="Calibri" w:hAnsi="Times New Roman" w:cs="Times New Roman"/>
          <w:i/>
          <w:sz w:val="26"/>
          <w:szCs w:val="26"/>
        </w:rPr>
        <w:t>P.Vilks</w:t>
      </w:r>
      <w:proofErr w:type="spellEnd"/>
      <w:r w:rsidR="00395F64">
        <w:rPr>
          <w:rFonts w:ascii="Times New Roman" w:eastAsia="Calibri" w:hAnsi="Times New Roman" w:cs="Times New Roman"/>
          <w:i/>
          <w:sz w:val="26"/>
          <w:szCs w:val="26"/>
        </w:rPr>
        <w:t xml:space="preserve">, </w:t>
      </w:r>
      <w:proofErr w:type="spellStart"/>
      <w:r w:rsidR="00395F64">
        <w:rPr>
          <w:rFonts w:ascii="Times New Roman" w:eastAsia="Calibri" w:hAnsi="Times New Roman" w:cs="Times New Roman"/>
          <w:i/>
          <w:sz w:val="26"/>
          <w:szCs w:val="26"/>
        </w:rPr>
        <w:t>I.Rudzī</w:t>
      </w:r>
      <w:r w:rsidR="00E81739">
        <w:rPr>
          <w:rFonts w:ascii="Times New Roman" w:eastAsia="Calibri" w:hAnsi="Times New Roman" w:cs="Times New Roman"/>
          <w:i/>
          <w:sz w:val="26"/>
          <w:szCs w:val="26"/>
        </w:rPr>
        <w:t>t</w:t>
      </w:r>
      <w:r w:rsidR="00395F64">
        <w:rPr>
          <w:rFonts w:ascii="Times New Roman" w:eastAsia="Calibri" w:hAnsi="Times New Roman" w:cs="Times New Roman"/>
          <w:i/>
          <w:sz w:val="26"/>
          <w:szCs w:val="26"/>
        </w:rPr>
        <w:t>e</w:t>
      </w:r>
      <w:proofErr w:type="spellEnd"/>
      <w:r w:rsidR="00395F64">
        <w:rPr>
          <w:rFonts w:ascii="Times New Roman" w:eastAsia="Calibri" w:hAnsi="Times New Roman" w:cs="Times New Roman"/>
          <w:i/>
          <w:sz w:val="26"/>
          <w:szCs w:val="26"/>
        </w:rPr>
        <w:t xml:space="preserve">, </w:t>
      </w:r>
      <w:proofErr w:type="spellStart"/>
      <w:r w:rsidR="00395F64">
        <w:rPr>
          <w:rFonts w:ascii="Times New Roman" w:eastAsia="Calibri" w:hAnsi="Times New Roman" w:cs="Times New Roman"/>
          <w:i/>
          <w:sz w:val="26"/>
          <w:szCs w:val="26"/>
        </w:rPr>
        <w:t>A.Čakša</w:t>
      </w:r>
      <w:proofErr w:type="spellEnd"/>
      <w:r w:rsidR="00395F64">
        <w:rPr>
          <w:rFonts w:ascii="Times New Roman" w:eastAsia="Calibri" w:hAnsi="Times New Roman" w:cs="Times New Roman"/>
          <w:i/>
          <w:sz w:val="26"/>
          <w:szCs w:val="26"/>
        </w:rPr>
        <w:t xml:space="preserve">, </w:t>
      </w:r>
      <w:proofErr w:type="spellStart"/>
      <w:r w:rsidR="00395F64">
        <w:rPr>
          <w:rFonts w:ascii="Times New Roman" w:eastAsia="Calibri" w:hAnsi="Times New Roman" w:cs="Times New Roman"/>
          <w:i/>
          <w:sz w:val="26"/>
          <w:szCs w:val="26"/>
        </w:rPr>
        <w:t>Ā.Martukāne</w:t>
      </w:r>
      <w:proofErr w:type="spellEnd"/>
      <w:r w:rsidR="00395F64">
        <w:rPr>
          <w:rFonts w:ascii="Times New Roman" w:eastAsia="Calibri" w:hAnsi="Times New Roman" w:cs="Times New Roman"/>
          <w:i/>
          <w:sz w:val="26"/>
          <w:szCs w:val="26"/>
        </w:rPr>
        <w:t>.</w:t>
      </w:r>
    </w:p>
    <w:p w14:paraId="01C95E74" w14:textId="77777777" w:rsidR="00AD17C6" w:rsidRPr="000C1B95" w:rsidRDefault="00AD17C6" w:rsidP="000C1B95">
      <w:pPr>
        <w:jc w:val="both"/>
        <w:rPr>
          <w:rFonts w:ascii="Times New Roman" w:eastAsia="Calibri" w:hAnsi="Times New Roman" w:cs="Times New Roman"/>
          <w:i/>
          <w:sz w:val="26"/>
          <w:szCs w:val="26"/>
        </w:rPr>
      </w:pPr>
    </w:p>
    <w:p w14:paraId="4CC6CCA3" w14:textId="5DCECF01" w:rsidR="000F5FEA" w:rsidRPr="000D2616" w:rsidRDefault="000F5FEA" w:rsidP="000F5FEA">
      <w:pPr>
        <w:spacing w:after="0" w:line="240" w:lineRule="auto"/>
        <w:jc w:val="both"/>
        <w:rPr>
          <w:rFonts w:ascii="Times New Roman" w:hAnsi="Times New Roman" w:cs="Times New Roman"/>
          <w:sz w:val="26"/>
          <w:szCs w:val="26"/>
        </w:rPr>
      </w:pPr>
      <w:proofErr w:type="spellStart"/>
      <w:r w:rsidRPr="000D2616">
        <w:rPr>
          <w:rFonts w:ascii="Times New Roman" w:eastAsia="Calibri" w:hAnsi="Times New Roman" w:cs="Times New Roman"/>
          <w:b/>
          <w:sz w:val="26"/>
          <w:szCs w:val="26"/>
        </w:rPr>
        <w:t>I.Kurme</w:t>
      </w:r>
      <w:proofErr w:type="spellEnd"/>
      <w:r w:rsidRPr="000D2616">
        <w:rPr>
          <w:rFonts w:ascii="Times New Roman" w:eastAsia="Calibri" w:hAnsi="Times New Roman" w:cs="Times New Roman"/>
          <w:b/>
          <w:sz w:val="26"/>
          <w:szCs w:val="26"/>
        </w:rPr>
        <w:t xml:space="preserve">: </w:t>
      </w:r>
      <w:r w:rsidRPr="000D2616">
        <w:rPr>
          <w:rFonts w:ascii="Times New Roman" w:hAnsi="Times New Roman" w:cs="Times New Roman"/>
          <w:sz w:val="26"/>
          <w:szCs w:val="26"/>
        </w:rPr>
        <w:t>iepazīstina Bērnu lietu sadarbības</w:t>
      </w:r>
      <w:r w:rsidRPr="000D2616">
        <w:rPr>
          <w:rFonts w:ascii="Times New Roman" w:hAnsi="Times New Roman" w:cs="Times New Roman"/>
          <w:b/>
          <w:sz w:val="26"/>
          <w:szCs w:val="26"/>
        </w:rPr>
        <w:t xml:space="preserve"> </w:t>
      </w:r>
      <w:r w:rsidRPr="000D2616">
        <w:rPr>
          <w:rFonts w:ascii="Times New Roman" w:hAnsi="Times New Roman" w:cs="Times New Roman"/>
          <w:sz w:val="26"/>
          <w:szCs w:val="26"/>
        </w:rPr>
        <w:t xml:space="preserve">padomes locekļus ar sagatavoto prezentāciju “Bērni ar </w:t>
      </w:r>
      <w:proofErr w:type="spellStart"/>
      <w:r w:rsidRPr="000D2616">
        <w:rPr>
          <w:rFonts w:ascii="Times New Roman" w:hAnsi="Times New Roman" w:cs="Times New Roman"/>
          <w:sz w:val="26"/>
          <w:szCs w:val="26"/>
        </w:rPr>
        <w:t>autiskā</w:t>
      </w:r>
      <w:proofErr w:type="spellEnd"/>
      <w:r w:rsidRPr="000D2616">
        <w:rPr>
          <w:rFonts w:ascii="Times New Roman" w:hAnsi="Times New Roman" w:cs="Times New Roman"/>
          <w:sz w:val="26"/>
          <w:szCs w:val="26"/>
        </w:rPr>
        <w:t xml:space="preserve"> spektra traucējumiem”</w:t>
      </w:r>
      <w:r w:rsidR="0035461F">
        <w:rPr>
          <w:rFonts w:ascii="Times New Roman" w:hAnsi="Times New Roman" w:cs="Times New Roman"/>
          <w:sz w:val="26"/>
          <w:szCs w:val="26"/>
        </w:rPr>
        <w:t xml:space="preserve"> </w:t>
      </w:r>
      <w:r w:rsidRPr="000D2616">
        <w:rPr>
          <w:rFonts w:ascii="Times New Roman" w:hAnsi="Times New Roman" w:cs="Times New Roman"/>
          <w:sz w:val="26"/>
          <w:szCs w:val="26"/>
        </w:rPr>
        <w:t>(1.pielikums).</w:t>
      </w:r>
    </w:p>
    <w:p w14:paraId="262FAD7D" w14:textId="77777777" w:rsidR="000F5FEA" w:rsidRPr="000D2616" w:rsidRDefault="000F5FEA" w:rsidP="00723CA3">
      <w:pPr>
        <w:spacing w:after="0" w:line="240" w:lineRule="auto"/>
        <w:jc w:val="both"/>
        <w:rPr>
          <w:rFonts w:ascii="Times New Roman" w:hAnsi="Times New Roman" w:cs="Times New Roman"/>
          <w:sz w:val="26"/>
          <w:szCs w:val="26"/>
          <w:shd w:val="clear" w:color="auto" w:fill="FFFFFF"/>
        </w:rPr>
      </w:pPr>
    </w:p>
    <w:p w14:paraId="2E6C0621" w14:textId="372AE7A4" w:rsidR="00333A78" w:rsidRPr="00333A78" w:rsidRDefault="000C1B95" w:rsidP="00650C55">
      <w:pPr>
        <w:spacing w:after="0" w:line="240" w:lineRule="auto"/>
        <w:jc w:val="both"/>
        <w:rPr>
          <w:rFonts w:ascii="Times New Roman" w:hAnsi="Times New Roman" w:cs="Times New Roman"/>
          <w:sz w:val="26"/>
          <w:szCs w:val="26"/>
          <w:shd w:val="clear" w:color="auto" w:fill="FFFFFF"/>
        </w:rPr>
      </w:pPr>
      <w:proofErr w:type="spellStart"/>
      <w:r w:rsidRPr="00B805BF">
        <w:rPr>
          <w:rFonts w:ascii="Times New Roman" w:hAnsi="Times New Roman" w:cs="Times New Roman"/>
          <w:b/>
          <w:sz w:val="26"/>
          <w:szCs w:val="26"/>
          <w:shd w:val="clear" w:color="auto" w:fill="FFFFFF"/>
        </w:rPr>
        <w:t>L.Bērziņa</w:t>
      </w:r>
      <w:proofErr w:type="spellEnd"/>
      <w:r w:rsidRPr="00B805BF">
        <w:rPr>
          <w:rFonts w:ascii="Times New Roman" w:hAnsi="Times New Roman" w:cs="Times New Roman"/>
          <w:b/>
          <w:sz w:val="26"/>
          <w:szCs w:val="26"/>
          <w:shd w:val="clear" w:color="auto" w:fill="FFFFFF"/>
        </w:rPr>
        <w:t>:</w:t>
      </w:r>
      <w:r w:rsidR="002A06D7">
        <w:rPr>
          <w:rFonts w:ascii="Times New Roman" w:hAnsi="Times New Roman" w:cs="Times New Roman"/>
          <w:b/>
          <w:sz w:val="26"/>
          <w:szCs w:val="26"/>
          <w:shd w:val="clear" w:color="auto" w:fill="FFFFFF"/>
        </w:rPr>
        <w:t xml:space="preserve"> </w:t>
      </w:r>
      <w:r w:rsidR="002A06D7" w:rsidRPr="002A06D7">
        <w:rPr>
          <w:rFonts w:ascii="Times New Roman" w:hAnsi="Times New Roman" w:cs="Times New Roman"/>
          <w:sz w:val="26"/>
          <w:szCs w:val="26"/>
          <w:shd w:val="clear" w:color="auto" w:fill="FFFFFF"/>
        </w:rPr>
        <w:t>norāda, ka</w:t>
      </w:r>
      <w:r w:rsidR="002A06D7">
        <w:rPr>
          <w:rFonts w:ascii="Times New Roman" w:hAnsi="Times New Roman" w:cs="Times New Roman"/>
          <w:b/>
          <w:sz w:val="26"/>
          <w:szCs w:val="26"/>
          <w:shd w:val="clear" w:color="auto" w:fill="FFFFFF"/>
        </w:rPr>
        <w:t xml:space="preserve"> </w:t>
      </w:r>
      <w:r w:rsidR="002A06D7" w:rsidRPr="002A06D7">
        <w:rPr>
          <w:rFonts w:ascii="Times New Roman" w:hAnsi="Times New Roman" w:cs="Times New Roman"/>
          <w:sz w:val="26"/>
          <w:szCs w:val="26"/>
          <w:shd w:val="clear" w:color="auto" w:fill="FFFFFF"/>
        </w:rPr>
        <w:t>atzinīgi novērtē to, ka</w:t>
      </w:r>
      <w:r w:rsidR="002A06D7">
        <w:rPr>
          <w:rFonts w:ascii="Times New Roman" w:hAnsi="Times New Roman" w:cs="Times New Roman"/>
          <w:sz w:val="26"/>
          <w:szCs w:val="26"/>
          <w:shd w:val="clear" w:color="auto" w:fill="FFFFFF"/>
        </w:rPr>
        <w:t xml:space="preserve"> šis jautājums </w:t>
      </w:r>
      <w:r w:rsidR="00644E05">
        <w:rPr>
          <w:rFonts w:ascii="Times New Roman" w:hAnsi="Times New Roman" w:cs="Times New Roman"/>
          <w:sz w:val="26"/>
          <w:szCs w:val="26"/>
          <w:shd w:val="clear" w:color="auto" w:fill="FFFFFF"/>
        </w:rPr>
        <w:t>par atbalstu ģimenēm</w:t>
      </w:r>
      <w:r w:rsidR="00057854">
        <w:rPr>
          <w:rFonts w:ascii="Times New Roman" w:hAnsi="Times New Roman" w:cs="Times New Roman"/>
          <w:sz w:val="26"/>
          <w:szCs w:val="26"/>
          <w:shd w:val="clear" w:color="auto" w:fill="FFFFFF"/>
        </w:rPr>
        <w:t xml:space="preserve">, kurās ir bērni ar </w:t>
      </w:r>
      <w:proofErr w:type="spellStart"/>
      <w:r w:rsidR="00057854">
        <w:rPr>
          <w:rFonts w:ascii="Times New Roman" w:hAnsi="Times New Roman" w:cs="Times New Roman"/>
          <w:sz w:val="26"/>
          <w:szCs w:val="26"/>
          <w:shd w:val="clear" w:color="auto" w:fill="FFFFFF"/>
        </w:rPr>
        <w:t>autismu</w:t>
      </w:r>
      <w:proofErr w:type="spellEnd"/>
      <w:r w:rsidR="00057854">
        <w:rPr>
          <w:rFonts w:ascii="Times New Roman" w:hAnsi="Times New Roman" w:cs="Times New Roman"/>
          <w:sz w:val="26"/>
          <w:szCs w:val="26"/>
          <w:shd w:val="clear" w:color="auto" w:fill="FFFFFF"/>
        </w:rPr>
        <w:t>,</w:t>
      </w:r>
      <w:r w:rsidR="00644E05">
        <w:rPr>
          <w:rFonts w:ascii="Times New Roman" w:hAnsi="Times New Roman" w:cs="Times New Roman"/>
          <w:sz w:val="26"/>
          <w:szCs w:val="26"/>
          <w:shd w:val="clear" w:color="auto" w:fill="FFFFFF"/>
        </w:rPr>
        <w:t xml:space="preserve"> </w:t>
      </w:r>
      <w:r w:rsidR="002A06D7">
        <w:rPr>
          <w:rFonts w:ascii="Times New Roman" w:hAnsi="Times New Roman" w:cs="Times New Roman"/>
          <w:sz w:val="26"/>
          <w:szCs w:val="26"/>
          <w:shd w:val="clear" w:color="auto" w:fill="FFFFFF"/>
        </w:rPr>
        <w:t>tiek skatīts</w:t>
      </w:r>
      <w:r w:rsidR="00EB21E8">
        <w:rPr>
          <w:rFonts w:ascii="Times New Roman" w:hAnsi="Times New Roman" w:cs="Times New Roman"/>
          <w:sz w:val="26"/>
          <w:szCs w:val="26"/>
          <w:shd w:val="clear" w:color="auto" w:fill="FFFFFF"/>
        </w:rPr>
        <w:t xml:space="preserve"> sistēmiski,</w:t>
      </w:r>
      <w:r w:rsidR="002A06D7">
        <w:rPr>
          <w:rFonts w:ascii="Times New Roman" w:hAnsi="Times New Roman" w:cs="Times New Roman"/>
          <w:sz w:val="26"/>
          <w:szCs w:val="26"/>
          <w:shd w:val="clear" w:color="auto" w:fill="FFFFFF"/>
        </w:rPr>
        <w:t xml:space="preserve"> </w:t>
      </w:r>
      <w:proofErr w:type="spellStart"/>
      <w:r w:rsidR="002A06D7">
        <w:rPr>
          <w:rFonts w:ascii="Times New Roman" w:hAnsi="Times New Roman" w:cs="Times New Roman"/>
          <w:sz w:val="26"/>
          <w:szCs w:val="26"/>
          <w:shd w:val="clear" w:color="auto" w:fill="FFFFFF"/>
        </w:rPr>
        <w:t>starpministriju</w:t>
      </w:r>
      <w:proofErr w:type="spellEnd"/>
      <w:r w:rsidR="002A06D7">
        <w:rPr>
          <w:rFonts w:ascii="Times New Roman" w:hAnsi="Times New Roman" w:cs="Times New Roman"/>
          <w:sz w:val="26"/>
          <w:szCs w:val="26"/>
          <w:shd w:val="clear" w:color="auto" w:fill="FFFFFF"/>
        </w:rPr>
        <w:t xml:space="preserve"> (Veselības ministrija, </w:t>
      </w:r>
      <w:r w:rsidR="002A06D7" w:rsidRPr="00ED3980">
        <w:rPr>
          <w:rFonts w:ascii="Times New Roman" w:eastAsia="Times New Roman" w:hAnsi="Times New Roman" w:cs="Times New Roman"/>
          <w:sz w:val="26"/>
          <w:szCs w:val="26"/>
        </w:rPr>
        <w:t>I</w:t>
      </w:r>
      <w:r w:rsidR="002A06D7">
        <w:rPr>
          <w:rFonts w:ascii="Times New Roman" w:eastAsia="Times New Roman" w:hAnsi="Times New Roman" w:cs="Times New Roman"/>
          <w:sz w:val="26"/>
          <w:szCs w:val="26"/>
        </w:rPr>
        <w:t>zglītības un zinātnes ministrija, Labklājības ministrija) ietvarā</w:t>
      </w:r>
      <w:r w:rsidR="00057854">
        <w:rPr>
          <w:rFonts w:ascii="Times New Roman" w:eastAsia="Times New Roman" w:hAnsi="Times New Roman" w:cs="Times New Roman"/>
          <w:sz w:val="26"/>
          <w:szCs w:val="26"/>
        </w:rPr>
        <w:t>. Šī jautājuma risināšanā</w:t>
      </w:r>
      <w:r w:rsidR="00EB21E8">
        <w:rPr>
          <w:rFonts w:ascii="Times New Roman" w:eastAsia="Times New Roman" w:hAnsi="Times New Roman" w:cs="Times New Roman"/>
          <w:sz w:val="26"/>
          <w:szCs w:val="26"/>
        </w:rPr>
        <w:t xml:space="preserve"> ir nepieciešami speciālisti </w:t>
      </w:r>
      <w:r w:rsidR="00057854">
        <w:rPr>
          <w:rFonts w:ascii="Times New Roman" w:eastAsia="Times New Roman" w:hAnsi="Times New Roman" w:cs="Times New Roman"/>
          <w:sz w:val="26"/>
          <w:szCs w:val="26"/>
        </w:rPr>
        <w:t xml:space="preserve">gan </w:t>
      </w:r>
      <w:r w:rsidR="00EB21E8">
        <w:rPr>
          <w:rFonts w:ascii="Times New Roman" w:eastAsia="Times New Roman" w:hAnsi="Times New Roman" w:cs="Times New Roman"/>
          <w:sz w:val="26"/>
          <w:szCs w:val="26"/>
        </w:rPr>
        <w:t>no valsts</w:t>
      </w:r>
      <w:r w:rsidR="00057854">
        <w:rPr>
          <w:rFonts w:ascii="Times New Roman" w:eastAsia="Times New Roman" w:hAnsi="Times New Roman" w:cs="Times New Roman"/>
          <w:sz w:val="26"/>
          <w:szCs w:val="26"/>
        </w:rPr>
        <w:t xml:space="preserve">, gan arī no </w:t>
      </w:r>
      <w:r w:rsidR="00EB21E8">
        <w:rPr>
          <w:rFonts w:ascii="Times New Roman" w:eastAsia="Times New Roman" w:hAnsi="Times New Roman" w:cs="Times New Roman"/>
          <w:sz w:val="26"/>
          <w:szCs w:val="26"/>
        </w:rPr>
        <w:t xml:space="preserve"> pašvaldību </w:t>
      </w:r>
      <w:r w:rsidR="00644E05">
        <w:rPr>
          <w:rFonts w:ascii="Times New Roman" w:eastAsia="Times New Roman" w:hAnsi="Times New Roman" w:cs="Times New Roman"/>
          <w:sz w:val="26"/>
          <w:szCs w:val="26"/>
        </w:rPr>
        <w:t>institūcijām</w:t>
      </w:r>
      <w:r w:rsidR="00EB21E8">
        <w:rPr>
          <w:rFonts w:ascii="Times New Roman" w:eastAsia="Times New Roman" w:hAnsi="Times New Roman" w:cs="Times New Roman"/>
          <w:sz w:val="26"/>
          <w:szCs w:val="26"/>
        </w:rPr>
        <w:t xml:space="preserve">, kas spēj efektīvi savstarpēji sadarboties. Lielas cerības ir uz šo </w:t>
      </w:r>
      <w:r w:rsidR="00EB21E8" w:rsidRPr="00ED3980">
        <w:rPr>
          <w:rFonts w:ascii="Times New Roman" w:eastAsia="Times New Roman" w:hAnsi="Times New Roman" w:cs="Times New Roman"/>
          <w:sz w:val="26"/>
          <w:szCs w:val="26"/>
        </w:rPr>
        <w:t>Agrīn</w:t>
      </w:r>
      <w:r w:rsidR="00EB21E8">
        <w:rPr>
          <w:rFonts w:ascii="Times New Roman" w:eastAsia="Times New Roman" w:hAnsi="Times New Roman" w:cs="Times New Roman"/>
          <w:sz w:val="26"/>
          <w:szCs w:val="26"/>
        </w:rPr>
        <w:t>o</w:t>
      </w:r>
      <w:r w:rsidR="00EB21E8" w:rsidRPr="00ED3980">
        <w:rPr>
          <w:rFonts w:ascii="Times New Roman" w:eastAsia="Times New Roman" w:hAnsi="Times New Roman" w:cs="Times New Roman"/>
          <w:sz w:val="26"/>
          <w:szCs w:val="26"/>
        </w:rPr>
        <w:t xml:space="preserve"> preventīv</w:t>
      </w:r>
      <w:r w:rsidR="00EB21E8">
        <w:rPr>
          <w:rFonts w:ascii="Times New Roman" w:eastAsia="Times New Roman" w:hAnsi="Times New Roman" w:cs="Times New Roman"/>
          <w:sz w:val="26"/>
          <w:szCs w:val="26"/>
        </w:rPr>
        <w:t>o</w:t>
      </w:r>
      <w:r w:rsidR="00EB21E8" w:rsidRPr="00ED3980">
        <w:rPr>
          <w:rFonts w:ascii="Times New Roman" w:eastAsia="Times New Roman" w:hAnsi="Times New Roman" w:cs="Times New Roman"/>
          <w:sz w:val="26"/>
          <w:szCs w:val="26"/>
        </w:rPr>
        <w:t xml:space="preserve"> atbalsta sistēm</w:t>
      </w:r>
      <w:r w:rsidR="00EB21E8">
        <w:rPr>
          <w:rFonts w:ascii="Times New Roman" w:eastAsia="Times New Roman" w:hAnsi="Times New Roman" w:cs="Times New Roman"/>
          <w:sz w:val="26"/>
          <w:szCs w:val="26"/>
        </w:rPr>
        <w:t>u,</w:t>
      </w:r>
      <w:r w:rsidR="00114B89">
        <w:rPr>
          <w:rFonts w:ascii="Times New Roman" w:eastAsia="Times New Roman" w:hAnsi="Times New Roman" w:cs="Times New Roman"/>
          <w:sz w:val="26"/>
          <w:szCs w:val="26"/>
        </w:rPr>
        <w:t xml:space="preserve"> lai bērni, kuriem ir </w:t>
      </w:r>
      <w:r w:rsidR="00644E05">
        <w:rPr>
          <w:rFonts w:ascii="Times New Roman" w:eastAsia="Times New Roman" w:hAnsi="Times New Roman" w:cs="Times New Roman"/>
          <w:sz w:val="26"/>
          <w:szCs w:val="26"/>
        </w:rPr>
        <w:t xml:space="preserve">speciālas vajadzības, </w:t>
      </w:r>
      <w:proofErr w:type="spellStart"/>
      <w:r w:rsidR="00114B89">
        <w:rPr>
          <w:rFonts w:ascii="Times New Roman" w:eastAsia="Times New Roman" w:hAnsi="Times New Roman" w:cs="Times New Roman"/>
          <w:sz w:val="26"/>
          <w:szCs w:val="26"/>
        </w:rPr>
        <w:t>autisms</w:t>
      </w:r>
      <w:proofErr w:type="spellEnd"/>
      <w:r w:rsidR="00114B89">
        <w:rPr>
          <w:rFonts w:ascii="Times New Roman" w:eastAsia="Times New Roman" w:hAnsi="Times New Roman" w:cs="Times New Roman"/>
          <w:sz w:val="26"/>
          <w:szCs w:val="26"/>
        </w:rPr>
        <w:t xml:space="preserve"> agrīni varētu saņemt nepieciešamo atbalstu un vecāki varētu atgriezties darba tirgū.</w:t>
      </w:r>
      <w:r w:rsidR="00333A78" w:rsidRPr="00333A78">
        <w:rPr>
          <w:rFonts w:ascii="Times New Roman" w:hAnsi="Times New Roman" w:cs="Times New Roman"/>
          <w:sz w:val="26"/>
          <w:szCs w:val="26"/>
          <w:shd w:val="clear" w:color="auto" w:fill="FFFFFF"/>
        </w:rPr>
        <w:t xml:space="preserve"> </w:t>
      </w:r>
      <w:r w:rsidR="00333A78">
        <w:rPr>
          <w:rFonts w:ascii="Times New Roman" w:hAnsi="Times New Roman" w:cs="Times New Roman"/>
          <w:sz w:val="26"/>
          <w:szCs w:val="26"/>
          <w:shd w:val="clear" w:color="auto" w:fill="FFFFFF"/>
        </w:rPr>
        <w:t xml:space="preserve">Pēdējie pētījumi rāda, ka smagos </w:t>
      </w:r>
      <w:proofErr w:type="spellStart"/>
      <w:r w:rsidR="00333A78">
        <w:rPr>
          <w:rFonts w:ascii="Times New Roman" w:hAnsi="Times New Roman" w:cs="Times New Roman"/>
          <w:sz w:val="26"/>
          <w:szCs w:val="26"/>
          <w:shd w:val="clear" w:color="auto" w:fill="FFFFFF"/>
        </w:rPr>
        <w:t>autisma</w:t>
      </w:r>
      <w:proofErr w:type="spellEnd"/>
      <w:r w:rsidR="00333A78">
        <w:rPr>
          <w:rFonts w:ascii="Times New Roman" w:hAnsi="Times New Roman" w:cs="Times New Roman"/>
          <w:sz w:val="26"/>
          <w:szCs w:val="26"/>
          <w:shd w:val="clear" w:color="auto" w:fill="FFFFFF"/>
        </w:rPr>
        <w:t xml:space="preserve"> gadījumos līdz pat 70% viens no bērna vecākiem nestrādā.   </w:t>
      </w:r>
    </w:p>
    <w:p w14:paraId="00CAAF1D" w14:textId="77777777" w:rsidR="001F44D0" w:rsidRDefault="00FF4968" w:rsidP="00650C5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J</w:t>
      </w:r>
      <w:r w:rsidR="00644E05">
        <w:rPr>
          <w:rFonts w:ascii="Times New Roman" w:eastAsia="Times New Roman" w:hAnsi="Times New Roman" w:cs="Times New Roman"/>
          <w:sz w:val="26"/>
          <w:szCs w:val="26"/>
        </w:rPr>
        <w:t>a šie bērni nesaņem agrīnu intervenci, tad viņi neapmeklē izglītības iestādi. Pam</w:t>
      </w:r>
      <w:r w:rsidR="000D3DDE">
        <w:rPr>
          <w:rFonts w:ascii="Times New Roman" w:eastAsia="Times New Roman" w:hAnsi="Times New Roman" w:cs="Times New Roman"/>
          <w:sz w:val="26"/>
          <w:szCs w:val="26"/>
        </w:rPr>
        <w:t>a</w:t>
      </w:r>
      <w:r w:rsidR="00644E05">
        <w:rPr>
          <w:rFonts w:ascii="Times New Roman" w:eastAsia="Times New Roman" w:hAnsi="Times New Roman" w:cs="Times New Roman"/>
          <w:sz w:val="26"/>
          <w:szCs w:val="26"/>
        </w:rPr>
        <w:t>tā</w:t>
      </w:r>
      <w:r w:rsidR="000D3DDE">
        <w:rPr>
          <w:rFonts w:ascii="Times New Roman" w:eastAsia="Times New Roman" w:hAnsi="Times New Roman" w:cs="Times New Roman"/>
          <w:sz w:val="26"/>
          <w:szCs w:val="26"/>
        </w:rPr>
        <w:t xml:space="preserve"> i</w:t>
      </w:r>
      <w:r w:rsidR="00644E05">
        <w:rPr>
          <w:rFonts w:ascii="Times New Roman" w:eastAsia="Times New Roman" w:hAnsi="Times New Roman" w:cs="Times New Roman"/>
          <w:sz w:val="26"/>
          <w:szCs w:val="26"/>
        </w:rPr>
        <w:t>ntervences p</w:t>
      </w:r>
      <w:r w:rsidR="00333A78">
        <w:rPr>
          <w:rFonts w:ascii="Times New Roman" w:eastAsia="Times New Roman" w:hAnsi="Times New Roman" w:cs="Times New Roman"/>
          <w:sz w:val="26"/>
          <w:szCs w:val="26"/>
        </w:rPr>
        <w:t>akalpojumus</w:t>
      </w:r>
      <w:r w:rsidR="000D3DDE">
        <w:rPr>
          <w:rFonts w:ascii="Times New Roman" w:eastAsia="Times New Roman" w:hAnsi="Times New Roman" w:cs="Times New Roman"/>
          <w:sz w:val="26"/>
          <w:szCs w:val="26"/>
        </w:rPr>
        <w:t xml:space="preserve"> </w:t>
      </w:r>
      <w:r w:rsidR="00644E05">
        <w:rPr>
          <w:rFonts w:ascii="Times New Roman" w:eastAsia="Times New Roman" w:hAnsi="Times New Roman" w:cs="Times New Roman"/>
          <w:sz w:val="26"/>
          <w:szCs w:val="26"/>
        </w:rPr>
        <w:t>apmaksā paši vecāki</w:t>
      </w:r>
      <w:r w:rsidR="000D3DDE">
        <w:rPr>
          <w:rFonts w:ascii="Times New Roman" w:eastAsia="Times New Roman" w:hAnsi="Times New Roman" w:cs="Times New Roman"/>
          <w:sz w:val="26"/>
          <w:szCs w:val="26"/>
        </w:rPr>
        <w:t xml:space="preserve"> un līdz ar to vecāki dažu gadu laikā nonāk līdz nabadzības slieksnim, tāpēc arī  ļoti ātri kļūst par sociālā dienesta klientiem. Vienlaikus vecākiem ir ļoti grūti lūgt atbalstu sociālajā dienestā un tādējādi </w:t>
      </w:r>
      <w:r w:rsidR="00057854">
        <w:rPr>
          <w:rFonts w:ascii="Times New Roman" w:eastAsia="Times New Roman" w:hAnsi="Times New Roman" w:cs="Times New Roman"/>
          <w:sz w:val="26"/>
          <w:szCs w:val="26"/>
        </w:rPr>
        <w:t xml:space="preserve">viņi </w:t>
      </w:r>
      <w:r w:rsidR="000D3DDE">
        <w:rPr>
          <w:rFonts w:ascii="Times New Roman" w:eastAsia="Times New Roman" w:hAnsi="Times New Roman" w:cs="Times New Roman"/>
          <w:sz w:val="26"/>
          <w:szCs w:val="26"/>
        </w:rPr>
        <w:t>pēc atbalsta vēršas jau ļoti novēloti.</w:t>
      </w:r>
      <w:r w:rsidR="001F44D0">
        <w:rPr>
          <w:rFonts w:ascii="Times New Roman" w:eastAsia="Times New Roman" w:hAnsi="Times New Roman" w:cs="Times New Roman"/>
          <w:sz w:val="26"/>
          <w:szCs w:val="26"/>
        </w:rPr>
        <w:t xml:space="preserve"> Tāpat v</w:t>
      </w:r>
      <w:r w:rsidR="000D3DDE">
        <w:rPr>
          <w:rFonts w:ascii="Times New Roman" w:eastAsia="Times New Roman" w:hAnsi="Times New Roman" w:cs="Times New Roman"/>
          <w:sz w:val="26"/>
          <w:szCs w:val="26"/>
        </w:rPr>
        <w:t>ec</w:t>
      </w:r>
      <w:r w:rsidR="00057854">
        <w:rPr>
          <w:rFonts w:ascii="Times New Roman" w:eastAsia="Times New Roman" w:hAnsi="Times New Roman" w:cs="Times New Roman"/>
          <w:sz w:val="26"/>
          <w:szCs w:val="26"/>
        </w:rPr>
        <w:t>ā</w:t>
      </w:r>
      <w:r w:rsidR="000D3DDE">
        <w:rPr>
          <w:rFonts w:ascii="Times New Roman" w:eastAsia="Times New Roman" w:hAnsi="Times New Roman" w:cs="Times New Roman"/>
          <w:sz w:val="26"/>
          <w:szCs w:val="26"/>
        </w:rPr>
        <w:t xml:space="preserve">kiem </w:t>
      </w:r>
      <w:r w:rsidR="00333A78">
        <w:rPr>
          <w:rFonts w:ascii="Times New Roman" w:eastAsia="Times New Roman" w:hAnsi="Times New Roman" w:cs="Times New Roman"/>
          <w:sz w:val="26"/>
          <w:szCs w:val="26"/>
        </w:rPr>
        <w:t xml:space="preserve">ir </w:t>
      </w:r>
      <w:r w:rsidR="000D3DDE">
        <w:rPr>
          <w:rFonts w:ascii="Times New Roman" w:eastAsia="Times New Roman" w:hAnsi="Times New Roman" w:cs="Times New Roman"/>
          <w:sz w:val="26"/>
          <w:szCs w:val="26"/>
        </w:rPr>
        <w:t>milzīga stigma bērnam nokārtot invaliditāti.</w:t>
      </w:r>
      <w:r w:rsidR="00333A78">
        <w:rPr>
          <w:rFonts w:ascii="Times New Roman" w:eastAsia="Times New Roman" w:hAnsi="Times New Roman" w:cs="Times New Roman"/>
          <w:sz w:val="26"/>
          <w:szCs w:val="26"/>
        </w:rPr>
        <w:t xml:space="preserve"> </w:t>
      </w:r>
    </w:p>
    <w:p w14:paraId="5E16A4A9" w14:textId="46A75443" w:rsidR="00333A78" w:rsidRPr="00262C9F" w:rsidRDefault="00333A78" w:rsidP="00650C5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Atzinīgi novērtē </w:t>
      </w:r>
      <w:r w:rsidR="00BB0D30">
        <w:rPr>
          <w:rFonts w:ascii="Times New Roman" w:eastAsia="Times New Roman" w:hAnsi="Times New Roman" w:cs="Times New Roman"/>
          <w:sz w:val="26"/>
          <w:szCs w:val="26"/>
        </w:rPr>
        <w:t xml:space="preserve">iepriekš </w:t>
      </w:r>
      <w:r>
        <w:rPr>
          <w:rFonts w:ascii="Times New Roman" w:eastAsia="Times New Roman" w:hAnsi="Times New Roman" w:cs="Times New Roman"/>
          <w:sz w:val="26"/>
          <w:szCs w:val="26"/>
        </w:rPr>
        <w:t>prezentācijā minēto par nepieciešamību informēt sabiedrību, vecākus.</w:t>
      </w:r>
      <w:r w:rsidR="00262C9F">
        <w:rPr>
          <w:rFonts w:ascii="Times New Roman" w:eastAsia="Times New Roman" w:hAnsi="Times New Roman" w:cs="Times New Roman"/>
          <w:sz w:val="26"/>
          <w:szCs w:val="26"/>
        </w:rPr>
        <w:t xml:space="preserve"> </w:t>
      </w:r>
      <w:r>
        <w:rPr>
          <w:rFonts w:ascii="Times New Roman" w:hAnsi="Times New Roman" w:cs="Times New Roman"/>
          <w:sz w:val="26"/>
          <w:szCs w:val="26"/>
          <w:shd w:val="clear" w:color="auto" w:fill="FFFFFF"/>
        </w:rPr>
        <w:t xml:space="preserve">Aicina turpināt strādāt </w:t>
      </w:r>
      <w:r w:rsidR="00996B0E">
        <w:rPr>
          <w:rFonts w:ascii="Times New Roman" w:hAnsi="Times New Roman" w:cs="Times New Roman"/>
          <w:sz w:val="26"/>
          <w:szCs w:val="26"/>
          <w:shd w:val="clear" w:color="auto" w:fill="FFFFFF"/>
        </w:rPr>
        <w:t xml:space="preserve">pie </w:t>
      </w:r>
      <w:r w:rsidR="001F44D0">
        <w:rPr>
          <w:rFonts w:ascii="Times New Roman" w:hAnsi="Times New Roman" w:cs="Times New Roman"/>
          <w:sz w:val="26"/>
          <w:szCs w:val="26"/>
          <w:shd w:val="clear" w:color="auto" w:fill="FFFFFF"/>
        </w:rPr>
        <w:t xml:space="preserve">jautājuma par </w:t>
      </w:r>
      <w:r>
        <w:rPr>
          <w:rFonts w:ascii="Times New Roman" w:hAnsi="Times New Roman" w:cs="Times New Roman"/>
          <w:sz w:val="26"/>
          <w:szCs w:val="26"/>
          <w:shd w:val="clear" w:color="auto" w:fill="FFFFFF"/>
        </w:rPr>
        <w:t>gadījuma vadītāj</w:t>
      </w:r>
      <w:r w:rsidR="00996B0E">
        <w:rPr>
          <w:rFonts w:ascii="Times New Roman" w:hAnsi="Times New Roman" w:cs="Times New Roman"/>
          <w:sz w:val="26"/>
          <w:szCs w:val="26"/>
          <w:shd w:val="clear" w:color="auto" w:fill="FFFFFF"/>
        </w:rPr>
        <w:t xml:space="preserve">a atrašanu </w:t>
      </w:r>
      <w:r>
        <w:rPr>
          <w:rFonts w:ascii="Times New Roman" w:hAnsi="Times New Roman" w:cs="Times New Roman"/>
          <w:sz w:val="26"/>
          <w:szCs w:val="26"/>
          <w:shd w:val="clear" w:color="auto" w:fill="FFFFFF"/>
        </w:rPr>
        <w:t xml:space="preserve">bērna ar </w:t>
      </w:r>
      <w:proofErr w:type="spellStart"/>
      <w:r>
        <w:rPr>
          <w:rFonts w:ascii="Times New Roman" w:hAnsi="Times New Roman" w:cs="Times New Roman"/>
          <w:sz w:val="26"/>
          <w:szCs w:val="26"/>
          <w:shd w:val="clear" w:color="auto" w:fill="FFFFFF"/>
        </w:rPr>
        <w:t>autism</w:t>
      </w:r>
      <w:r w:rsidR="001F44D0">
        <w:rPr>
          <w:rFonts w:ascii="Times New Roman" w:hAnsi="Times New Roman" w:cs="Times New Roman"/>
          <w:sz w:val="26"/>
          <w:szCs w:val="26"/>
          <w:shd w:val="clear" w:color="auto" w:fill="FFFFFF"/>
        </w:rPr>
        <w:t>u</w:t>
      </w:r>
      <w:proofErr w:type="spellEnd"/>
      <w:r>
        <w:rPr>
          <w:rFonts w:ascii="Times New Roman" w:hAnsi="Times New Roman" w:cs="Times New Roman"/>
          <w:sz w:val="26"/>
          <w:szCs w:val="26"/>
          <w:shd w:val="clear" w:color="auto" w:fill="FFFFFF"/>
        </w:rPr>
        <w:t xml:space="preserve"> intervencē</w:t>
      </w:r>
      <w:r w:rsidR="001F44D0">
        <w:rPr>
          <w:rFonts w:ascii="Times New Roman" w:hAnsi="Times New Roman" w:cs="Times New Roman"/>
          <w:sz w:val="26"/>
          <w:szCs w:val="26"/>
          <w:shd w:val="clear" w:color="auto" w:fill="FFFFFF"/>
        </w:rPr>
        <w:t xml:space="preserve">, kas ir ļoti būtiski. </w:t>
      </w:r>
      <w:r>
        <w:rPr>
          <w:rFonts w:ascii="Times New Roman" w:hAnsi="Times New Roman" w:cs="Times New Roman"/>
          <w:sz w:val="26"/>
          <w:szCs w:val="26"/>
          <w:shd w:val="clear" w:color="auto" w:fill="FFFFFF"/>
        </w:rPr>
        <w:t xml:space="preserve">Šobrīd to dara paši vecāki, bet </w:t>
      </w:r>
      <w:r w:rsidR="001F44D0">
        <w:rPr>
          <w:rFonts w:ascii="Times New Roman" w:hAnsi="Times New Roman" w:cs="Times New Roman"/>
          <w:sz w:val="26"/>
          <w:szCs w:val="26"/>
          <w:shd w:val="clear" w:color="auto" w:fill="FFFFFF"/>
        </w:rPr>
        <w:t>katram no šiem vecākiem ir atšķirīgi pieejamie resursi</w:t>
      </w:r>
      <w:r w:rsidR="00996B0E">
        <w:rPr>
          <w:rFonts w:ascii="Times New Roman" w:hAnsi="Times New Roman" w:cs="Times New Roman"/>
          <w:sz w:val="26"/>
          <w:szCs w:val="26"/>
          <w:shd w:val="clear" w:color="auto" w:fill="FFFFFF"/>
        </w:rPr>
        <w:t>, zināšanas</w:t>
      </w:r>
      <w:r w:rsidR="001F44D0">
        <w:rPr>
          <w:rFonts w:ascii="Times New Roman" w:hAnsi="Times New Roman" w:cs="Times New Roman"/>
          <w:sz w:val="26"/>
          <w:szCs w:val="26"/>
          <w:shd w:val="clear" w:color="auto" w:fill="FFFFFF"/>
        </w:rPr>
        <w:t xml:space="preserve"> un atbalsta sistēma</w:t>
      </w:r>
      <w:r w:rsidR="00996B0E">
        <w:rPr>
          <w:rFonts w:ascii="Times New Roman" w:hAnsi="Times New Roman" w:cs="Times New Roman"/>
          <w:sz w:val="26"/>
          <w:szCs w:val="26"/>
          <w:shd w:val="clear" w:color="auto" w:fill="FFFFFF"/>
        </w:rPr>
        <w:t xml:space="preserve"> (bieži vien arī tuvākie radinieki novēršas no šīm ģimenēm)</w:t>
      </w:r>
      <w:r w:rsidR="001F44D0">
        <w:rPr>
          <w:rFonts w:ascii="Times New Roman" w:hAnsi="Times New Roman" w:cs="Times New Roman"/>
          <w:sz w:val="26"/>
          <w:szCs w:val="26"/>
          <w:shd w:val="clear" w:color="auto" w:fill="FFFFFF"/>
        </w:rPr>
        <w:t>.</w:t>
      </w:r>
    </w:p>
    <w:p w14:paraId="3C6B254C" w14:textId="7582A95A" w:rsidR="00BB0D30" w:rsidRDefault="00BB0D30" w:rsidP="00650C55">
      <w:pPr>
        <w:spacing w:after="0" w:line="240" w:lineRule="auto"/>
        <w:jc w:val="both"/>
        <w:rPr>
          <w:rFonts w:ascii="Times New Roman" w:hAnsi="Times New Roman" w:cs="Times New Roman"/>
          <w:sz w:val="26"/>
          <w:szCs w:val="26"/>
          <w:shd w:val="clear" w:color="auto" w:fill="FFFFFF"/>
        </w:rPr>
      </w:pPr>
    </w:p>
    <w:p w14:paraId="680174B6" w14:textId="6966074E" w:rsidR="00BB0D30" w:rsidRPr="00BD561C" w:rsidRDefault="00BB0D30" w:rsidP="00650C55">
      <w:pPr>
        <w:spacing w:after="0" w:line="240" w:lineRule="auto"/>
        <w:jc w:val="both"/>
        <w:rPr>
          <w:rStyle w:val="Strong"/>
          <w:rFonts w:ascii="Times New Roman" w:hAnsi="Times New Roman" w:cs="Times New Roman"/>
          <w:b w:val="0"/>
          <w:bCs w:val="0"/>
          <w:sz w:val="26"/>
          <w:szCs w:val="26"/>
          <w:shd w:val="clear" w:color="auto" w:fill="FFFFFF"/>
        </w:rPr>
      </w:pPr>
      <w:proofErr w:type="spellStart"/>
      <w:r w:rsidRPr="00BB0D30">
        <w:rPr>
          <w:rFonts w:ascii="Times New Roman" w:hAnsi="Times New Roman" w:cs="Times New Roman"/>
          <w:b/>
          <w:sz w:val="26"/>
          <w:szCs w:val="26"/>
          <w:shd w:val="clear" w:color="auto" w:fill="FFFFFF"/>
        </w:rPr>
        <w:t>R.Beļkova</w:t>
      </w:r>
      <w:proofErr w:type="spellEnd"/>
      <w:r w:rsidRPr="00BB0D30">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rPr>
        <w:t xml:space="preserve"> </w:t>
      </w:r>
      <w:r w:rsidRPr="00BB0D30">
        <w:rPr>
          <w:rFonts w:ascii="Times New Roman" w:hAnsi="Times New Roman" w:cs="Times New Roman"/>
          <w:sz w:val="26"/>
          <w:szCs w:val="26"/>
          <w:shd w:val="clear" w:color="auto" w:fill="FFFFFF"/>
        </w:rPr>
        <w:t xml:space="preserve">informē, ka kopš šā gada jūnija ir paplašinājies ārstniecības iestāžu skaits, kas nodrošina agrīnās intervences pakalpojumus bērniem ar </w:t>
      </w:r>
      <w:proofErr w:type="spellStart"/>
      <w:r w:rsidRPr="00BB0D30">
        <w:rPr>
          <w:rFonts w:ascii="Times New Roman" w:hAnsi="Times New Roman" w:cs="Times New Roman"/>
          <w:sz w:val="26"/>
          <w:szCs w:val="26"/>
          <w:shd w:val="clear" w:color="auto" w:fill="FFFFFF"/>
        </w:rPr>
        <w:t>autiskā</w:t>
      </w:r>
      <w:proofErr w:type="spellEnd"/>
      <w:r w:rsidRPr="00BB0D30">
        <w:rPr>
          <w:rFonts w:ascii="Times New Roman" w:hAnsi="Times New Roman" w:cs="Times New Roman"/>
          <w:sz w:val="26"/>
          <w:szCs w:val="26"/>
          <w:shd w:val="clear" w:color="auto" w:fill="FFFFFF"/>
        </w:rPr>
        <w:t xml:space="preserve"> spektra traucējumiem </w:t>
      </w:r>
      <w:r w:rsidR="00BD561C">
        <w:rPr>
          <w:rFonts w:ascii="Times New Roman" w:hAnsi="Times New Roman" w:cs="Times New Roman"/>
          <w:sz w:val="26"/>
          <w:szCs w:val="26"/>
          <w:shd w:val="clear" w:color="auto" w:fill="FFFFFF"/>
        </w:rPr>
        <w:t xml:space="preserve">un patlaban </w:t>
      </w:r>
      <w:r w:rsidR="00416B6F">
        <w:rPr>
          <w:rFonts w:ascii="Times New Roman" w:hAnsi="Times New Roman" w:cs="Times New Roman"/>
          <w:sz w:val="26"/>
          <w:szCs w:val="26"/>
          <w:shd w:val="clear" w:color="auto" w:fill="FFFFFF"/>
        </w:rPr>
        <w:t xml:space="preserve">kopā </w:t>
      </w:r>
      <w:r w:rsidR="00BD561C">
        <w:rPr>
          <w:rFonts w:ascii="Times New Roman" w:hAnsi="Times New Roman" w:cs="Times New Roman"/>
          <w:sz w:val="26"/>
          <w:szCs w:val="26"/>
          <w:shd w:val="clear" w:color="auto" w:fill="FFFFFF"/>
        </w:rPr>
        <w:t xml:space="preserve">tās ir </w:t>
      </w:r>
      <w:r w:rsidRPr="00BD561C">
        <w:rPr>
          <w:rStyle w:val="Strong"/>
          <w:rFonts w:ascii="Times New Roman" w:hAnsi="Times New Roman" w:cs="Times New Roman"/>
          <w:b w:val="0"/>
          <w:color w:val="1E1E1E"/>
          <w:sz w:val="26"/>
          <w:szCs w:val="26"/>
          <w:shd w:val="clear" w:color="auto" w:fill="FFFFFF"/>
        </w:rPr>
        <w:t>7 ārstniecības iestādes.</w:t>
      </w:r>
      <w:r w:rsidR="00BD561C">
        <w:rPr>
          <w:rStyle w:val="Strong"/>
          <w:rFonts w:ascii="Times New Roman" w:hAnsi="Times New Roman" w:cs="Times New Roman"/>
          <w:b w:val="0"/>
          <w:bCs w:val="0"/>
          <w:sz w:val="26"/>
          <w:szCs w:val="26"/>
          <w:shd w:val="clear" w:color="auto" w:fill="FFFFFF"/>
        </w:rPr>
        <w:t xml:space="preserve"> </w:t>
      </w:r>
      <w:r w:rsidR="00BD561C" w:rsidRPr="00BD561C">
        <w:rPr>
          <w:rStyle w:val="Strong"/>
          <w:rFonts w:ascii="Times New Roman" w:hAnsi="Times New Roman" w:cs="Times New Roman"/>
          <w:b w:val="0"/>
          <w:sz w:val="26"/>
          <w:szCs w:val="26"/>
          <w:shd w:val="clear" w:color="auto" w:fill="FFFFFF"/>
        </w:rPr>
        <w:t xml:space="preserve">Savukārt </w:t>
      </w:r>
      <w:proofErr w:type="spellStart"/>
      <w:r w:rsidR="00BD561C">
        <w:rPr>
          <w:rStyle w:val="Strong"/>
          <w:rFonts w:ascii="Times New Roman" w:hAnsi="Times New Roman" w:cs="Times New Roman"/>
          <w:b w:val="0"/>
          <w:sz w:val="26"/>
          <w:szCs w:val="26"/>
          <w:shd w:val="clear" w:color="auto" w:fill="FFFFFF"/>
        </w:rPr>
        <w:t>autiskā</w:t>
      </w:r>
      <w:proofErr w:type="spellEnd"/>
      <w:r w:rsidR="00BD561C">
        <w:rPr>
          <w:rStyle w:val="Strong"/>
          <w:rFonts w:ascii="Times New Roman" w:hAnsi="Times New Roman" w:cs="Times New Roman"/>
          <w:b w:val="0"/>
          <w:sz w:val="26"/>
          <w:szCs w:val="26"/>
          <w:shd w:val="clear" w:color="auto" w:fill="FFFFFF"/>
        </w:rPr>
        <w:t xml:space="preserve"> spektra</w:t>
      </w:r>
      <w:r w:rsidR="00BD561C" w:rsidRPr="00BD561C">
        <w:rPr>
          <w:rStyle w:val="Strong"/>
          <w:rFonts w:ascii="Times New Roman" w:hAnsi="Times New Roman" w:cs="Times New Roman"/>
          <w:b w:val="0"/>
          <w:sz w:val="26"/>
          <w:szCs w:val="26"/>
          <w:shd w:val="clear" w:color="auto" w:fill="FFFFFF"/>
        </w:rPr>
        <w:t xml:space="preserve"> raksturīgo simptomu atklāšanai valsts apmaksāts ADOS tests ir pieejams 10 ārstniecības iestādēs.</w:t>
      </w:r>
    </w:p>
    <w:p w14:paraId="79E70A2E" w14:textId="069F4B59" w:rsidR="00416B6F" w:rsidRPr="00416B6F" w:rsidRDefault="008D4E77" w:rsidP="00650C55">
      <w:pPr>
        <w:spacing w:after="0" w:line="240" w:lineRule="auto"/>
        <w:jc w:val="both"/>
        <w:rPr>
          <w:rFonts w:ascii="Times New Roman" w:hAnsi="Times New Roman" w:cs="Times New Roman"/>
          <w:spacing w:val="-5"/>
          <w:sz w:val="26"/>
          <w:szCs w:val="26"/>
          <w:shd w:val="clear" w:color="auto" w:fill="FFFFFF"/>
        </w:rPr>
      </w:pPr>
      <w:r>
        <w:rPr>
          <w:rFonts w:ascii="Times New Roman" w:hAnsi="Times New Roman" w:cs="Times New Roman"/>
          <w:sz w:val="26"/>
          <w:szCs w:val="26"/>
          <w:shd w:val="clear" w:color="auto" w:fill="FFFFFF"/>
        </w:rPr>
        <w:t>A</w:t>
      </w:r>
      <w:r w:rsidRPr="00BB0D30">
        <w:rPr>
          <w:rFonts w:ascii="Times New Roman" w:hAnsi="Times New Roman" w:cs="Times New Roman"/>
          <w:sz w:val="26"/>
          <w:szCs w:val="26"/>
          <w:shd w:val="clear" w:color="auto" w:fill="FFFFFF"/>
        </w:rPr>
        <w:t>grīnās intervences pakalpojumus</w:t>
      </w:r>
      <w:r w:rsidR="00416B6F" w:rsidRPr="00416B6F">
        <w:rPr>
          <w:rFonts w:ascii="Times New Roman" w:hAnsi="Times New Roman" w:cs="Times New Roman"/>
          <w:spacing w:val="-5"/>
          <w:sz w:val="26"/>
          <w:szCs w:val="26"/>
          <w:shd w:val="clear" w:color="auto" w:fill="FFFFFF"/>
        </w:rPr>
        <w:t xml:space="preserve"> ir agrīnu pasākumu kopums, kas tiek nodrošināts, kad ir aizdomas par </w:t>
      </w:r>
      <w:proofErr w:type="spellStart"/>
      <w:r w:rsidR="00416B6F">
        <w:rPr>
          <w:rFonts w:ascii="Times New Roman" w:hAnsi="Times New Roman" w:cs="Times New Roman"/>
          <w:spacing w:val="-5"/>
          <w:sz w:val="26"/>
          <w:szCs w:val="26"/>
          <w:shd w:val="clear" w:color="auto" w:fill="FFFFFF"/>
        </w:rPr>
        <w:t>autiskā</w:t>
      </w:r>
      <w:proofErr w:type="spellEnd"/>
      <w:r w:rsidR="00416B6F">
        <w:rPr>
          <w:rFonts w:ascii="Times New Roman" w:hAnsi="Times New Roman" w:cs="Times New Roman"/>
          <w:spacing w:val="-5"/>
          <w:sz w:val="26"/>
          <w:szCs w:val="26"/>
          <w:shd w:val="clear" w:color="auto" w:fill="FFFFFF"/>
        </w:rPr>
        <w:t xml:space="preserve"> spektra traucējumiem</w:t>
      </w:r>
      <w:r w:rsidR="00416B6F" w:rsidRPr="00416B6F">
        <w:rPr>
          <w:rFonts w:ascii="Times New Roman" w:hAnsi="Times New Roman" w:cs="Times New Roman"/>
          <w:spacing w:val="-5"/>
          <w:sz w:val="26"/>
          <w:szCs w:val="26"/>
          <w:shd w:val="clear" w:color="auto" w:fill="FFFFFF"/>
        </w:rPr>
        <w:t xml:space="preserve"> vai </w:t>
      </w:r>
      <w:proofErr w:type="spellStart"/>
      <w:r w:rsidR="00416B6F">
        <w:rPr>
          <w:rFonts w:ascii="Times New Roman" w:hAnsi="Times New Roman" w:cs="Times New Roman"/>
          <w:spacing w:val="-5"/>
          <w:sz w:val="26"/>
          <w:szCs w:val="26"/>
          <w:shd w:val="clear" w:color="auto" w:fill="FFFFFF"/>
        </w:rPr>
        <w:t>autiskā</w:t>
      </w:r>
      <w:proofErr w:type="spellEnd"/>
      <w:r w:rsidR="00416B6F">
        <w:rPr>
          <w:rFonts w:ascii="Times New Roman" w:hAnsi="Times New Roman" w:cs="Times New Roman"/>
          <w:spacing w:val="-5"/>
          <w:sz w:val="26"/>
          <w:szCs w:val="26"/>
          <w:shd w:val="clear" w:color="auto" w:fill="FFFFFF"/>
        </w:rPr>
        <w:t xml:space="preserve"> spektra traucējumi </w:t>
      </w:r>
      <w:r w:rsidR="00416B6F" w:rsidRPr="00416B6F">
        <w:rPr>
          <w:rFonts w:ascii="Times New Roman" w:hAnsi="Times New Roman" w:cs="Times New Roman"/>
          <w:spacing w:val="-5"/>
          <w:sz w:val="26"/>
          <w:szCs w:val="26"/>
          <w:shd w:val="clear" w:color="auto" w:fill="FFFFFF"/>
        </w:rPr>
        <w:t>ir tikko diagnosticēt</w:t>
      </w:r>
      <w:r w:rsidR="00416B6F">
        <w:rPr>
          <w:rFonts w:ascii="Times New Roman" w:hAnsi="Times New Roman" w:cs="Times New Roman"/>
          <w:spacing w:val="-5"/>
          <w:sz w:val="26"/>
          <w:szCs w:val="26"/>
          <w:shd w:val="clear" w:color="auto" w:fill="FFFFFF"/>
        </w:rPr>
        <w:t>i</w:t>
      </w:r>
      <w:r w:rsidR="00416B6F" w:rsidRPr="00416B6F">
        <w:rPr>
          <w:rFonts w:ascii="Times New Roman" w:hAnsi="Times New Roman" w:cs="Times New Roman"/>
          <w:spacing w:val="-5"/>
          <w:sz w:val="26"/>
          <w:szCs w:val="26"/>
          <w:shd w:val="clear" w:color="auto" w:fill="FFFFFF"/>
        </w:rPr>
        <w:t>. </w:t>
      </w:r>
      <w:r w:rsidR="00416B6F" w:rsidRPr="00416B6F">
        <w:rPr>
          <w:rFonts w:ascii="Times New Roman" w:hAnsi="Times New Roman" w:cs="Times New Roman"/>
          <w:sz w:val="26"/>
          <w:szCs w:val="26"/>
          <w:shd w:val="clear" w:color="auto" w:fill="FFFFFF"/>
        </w:rPr>
        <w:t>ADOS testa,  agrīnās intervences pakalpojuma saņemšanai ir nepieciešams ģimenes ārsta, psihiatra  vai ārsta speciālista nosūtījums.</w:t>
      </w:r>
    </w:p>
    <w:p w14:paraId="279787FF" w14:textId="281A418B" w:rsidR="00416B6F" w:rsidRDefault="00416B6F" w:rsidP="00650C55">
      <w:pPr>
        <w:spacing w:after="0" w:line="240" w:lineRule="auto"/>
        <w:jc w:val="both"/>
        <w:rPr>
          <w:rFonts w:ascii="Times New Roman" w:hAnsi="Times New Roman" w:cs="Times New Roman"/>
          <w:spacing w:val="-5"/>
          <w:sz w:val="26"/>
          <w:szCs w:val="26"/>
          <w:shd w:val="clear" w:color="auto" w:fill="FFFFFF"/>
        </w:rPr>
      </w:pPr>
    </w:p>
    <w:p w14:paraId="71B2B546" w14:textId="3CA5F91C" w:rsidR="007D5B67" w:rsidRDefault="008D4E77" w:rsidP="00650C55">
      <w:pPr>
        <w:spacing w:after="0" w:line="240" w:lineRule="auto"/>
        <w:jc w:val="both"/>
        <w:rPr>
          <w:rFonts w:ascii="Times New Roman" w:hAnsi="Times New Roman" w:cs="Times New Roman"/>
          <w:color w:val="212529"/>
          <w:sz w:val="26"/>
          <w:szCs w:val="26"/>
          <w:shd w:val="clear" w:color="auto" w:fill="FFFFFF"/>
        </w:rPr>
      </w:pPr>
      <w:proofErr w:type="spellStart"/>
      <w:r w:rsidRPr="00645BB6">
        <w:rPr>
          <w:rFonts w:ascii="Times New Roman" w:hAnsi="Times New Roman" w:cs="Times New Roman"/>
          <w:b/>
          <w:spacing w:val="-5"/>
          <w:sz w:val="26"/>
          <w:szCs w:val="26"/>
          <w:shd w:val="clear" w:color="auto" w:fill="FFFFFF"/>
        </w:rPr>
        <w:t>P.Vilks</w:t>
      </w:r>
      <w:proofErr w:type="spellEnd"/>
      <w:r w:rsidRPr="00645BB6">
        <w:rPr>
          <w:rFonts w:ascii="Times New Roman" w:hAnsi="Times New Roman" w:cs="Times New Roman"/>
          <w:b/>
          <w:spacing w:val="-5"/>
          <w:sz w:val="26"/>
          <w:szCs w:val="26"/>
          <w:shd w:val="clear" w:color="auto" w:fill="FFFFFF"/>
        </w:rPr>
        <w:t>:</w:t>
      </w:r>
      <w:r>
        <w:rPr>
          <w:rFonts w:ascii="Times New Roman" w:hAnsi="Times New Roman" w:cs="Times New Roman"/>
          <w:spacing w:val="-5"/>
          <w:sz w:val="26"/>
          <w:szCs w:val="26"/>
          <w:shd w:val="clear" w:color="auto" w:fill="FFFFFF"/>
        </w:rPr>
        <w:t xml:space="preserve"> norāda, ka </w:t>
      </w:r>
      <w:r w:rsidR="00645BB6">
        <w:rPr>
          <w:rFonts w:ascii="Times New Roman" w:hAnsi="Times New Roman" w:cs="Times New Roman"/>
          <w:spacing w:val="-5"/>
          <w:sz w:val="26"/>
          <w:szCs w:val="26"/>
          <w:shd w:val="clear" w:color="auto" w:fill="FFFFFF"/>
        </w:rPr>
        <w:t>gadījum</w:t>
      </w:r>
      <w:r w:rsidR="007D5B67">
        <w:rPr>
          <w:rFonts w:ascii="Times New Roman" w:hAnsi="Times New Roman" w:cs="Times New Roman"/>
          <w:spacing w:val="-5"/>
          <w:sz w:val="26"/>
          <w:szCs w:val="26"/>
          <w:shd w:val="clear" w:color="auto" w:fill="FFFFFF"/>
        </w:rPr>
        <w:t>a</w:t>
      </w:r>
      <w:r w:rsidR="00645BB6">
        <w:rPr>
          <w:rFonts w:ascii="Times New Roman" w:hAnsi="Times New Roman" w:cs="Times New Roman"/>
          <w:spacing w:val="-5"/>
          <w:sz w:val="26"/>
          <w:szCs w:val="26"/>
          <w:shd w:val="clear" w:color="auto" w:fill="FFFFFF"/>
        </w:rPr>
        <w:t xml:space="preserve"> koordinators</w:t>
      </w:r>
      <w:r w:rsidR="007D5B67" w:rsidRPr="007D5B67">
        <w:rPr>
          <w:rFonts w:ascii="Times New Roman" w:hAnsi="Times New Roman" w:cs="Times New Roman"/>
          <w:spacing w:val="-5"/>
          <w:sz w:val="26"/>
          <w:szCs w:val="26"/>
          <w:shd w:val="clear" w:color="auto" w:fill="FFFFFF"/>
        </w:rPr>
        <w:t xml:space="preserve"> </w:t>
      </w:r>
      <w:r w:rsidR="007D5B67">
        <w:rPr>
          <w:rFonts w:ascii="Times New Roman" w:hAnsi="Times New Roman" w:cs="Times New Roman"/>
          <w:spacing w:val="-5"/>
          <w:sz w:val="26"/>
          <w:szCs w:val="26"/>
          <w:shd w:val="clear" w:color="auto" w:fill="FFFFFF"/>
        </w:rPr>
        <w:t>ir vajadzīgs ne tikai tajos gadījumos</w:t>
      </w:r>
      <w:r w:rsidR="00645BB6">
        <w:rPr>
          <w:rFonts w:ascii="Times New Roman" w:hAnsi="Times New Roman" w:cs="Times New Roman"/>
          <w:spacing w:val="-5"/>
          <w:sz w:val="26"/>
          <w:szCs w:val="26"/>
          <w:shd w:val="clear" w:color="auto" w:fill="FFFFFF"/>
        </w:rPr>
        <w:t>, lai nodrošinātu nep</w:t>
      </w:r>
      <w:r w:rsidR="00270A6C">
        <w:rPr>
          <w:rFonts w:ascii="Times New Roman" w:hAnsi="Times New Roman" w:cs="Times New Roman"/>
          <w:spacing w:val="-5"/>
          <w:sz w:val="26"/>
          <w:szCs w:val="26"/>
          <w:shd w:val="clear" w:color="auto" w:fill="FFFFFF"/>
        </w:rPr>
        <w:t>i</w:t>
      </w:r>
      <w:r w:rsidR="00645BB6">
        <w:rPr>
          <w:rFonts w:ascii="Times New Roman" w:hAnsi="Times New Roman" w:cs="Times New Roman"/>
          <w:spacing w:val="-5"/>
          <w:sz w:val="26"/>
          <w:szCs w:val="26"/>
          <w:shd w:val="clear" w:color="auto" w:fill="FFFFFF"/>
        </w:rPr>
        <w:t xml:space="preserve">eciešamo atbalstu </w:t>
      </w:r>
      <w:r w:rsidR="00270A6C">
        <w:rPr>
          <w:rFonts w:ascii="Times New Roman" w:hAnsi="Times New Roman" w:cs="Times New Roman"/>
          <w:spacing w:val="-5"/>
          <w:sz w:val="26"/>
          <w:szCs w:val="26"/>
          <w:shd w:val="clear" w:color="auto" w:fill="FFFFFF"/>
        </w:rPr>
        <w:t>bērn</w:t>
      </w:r>
      <w:r w:rsidR="007D5B67">
        <w:rPr>
          <w:rFonts w:ascii="Times New Roman" w:hAnsi="Times New Roman" w:cs="Times New Roman"/>
          <w:spacing w:val="-5"/>
          <w:sz w:val="26"/>
          <w:szCs w:val="26"/>
          <w:shd w:val="clear" w:color="auto" w:fill="FFFFFF"/>
        </w:rPr>
        <w:t>iem</w:t>
      </w:r>
      <w:r w:rsidR="00270A6C">
        <w:rPr>
          <w:rFonts w:ascii="Times New Roman" w:hAnsi="Times New Roman" w:cs="Times New Roman"/>
          <w:spacing w:val="-5"/>
          <w:sz w:val="26"/>
          <w:szCs w:val="26"/>
          <w:shd w:val="clear" w:color="auto" w:fill="FFFFFF"/>
        </w:rPr>
        <w:t xml:space="preserve"> </w:t>
      </w:r>
      <w:r w:rsidR="00D57E13">
        <w:rPr>
          <w:rFonts w:ascii="Times New Roman" w:hAnsi="Times New Roman" w:cs="Times New Roman"/>
          <w:spacing w:val="-5"/>
          <w:sz w:val="26"/>
          <w:szCs w:val="26"/>
          <w:shd w:val="clear" w:color="auto" w:fill="FFFFFF"/>
        </w:rPr>
        <w:t>a</w:t>
      </w:r>
      <w:r w:rsidR="00270A6C">
        <w:rPr>
          <w:rFonts w:ascii="Times New Roman" w:hAnsi="Times New Roman" w:cs="Times New Roman"/>
          <w:spacing w:val="-5"/>
          <w:sz w:val="26"/>
          <w:szCs w:val="26"/>
          <w:shd w:val="clear" w:color="auto" w:fill="FFFFFF"/>
        </w:rPr>
        <w:t xml:space="preserve">r </w:t>
      </w:r>
      <w:proofErr w:type="spellStart"/>
      <w:r w:rsidR="00270A6C">
        <w:rPr>
          <w:rFonts w:ascii="Times New Roman" w:hAnsi="Times New Roman" w:cs="Times New Roman"/>
          <w:spacing w:val="-5"/>
          <w:sz w:val="26"/>
          <w:szCs w:val="26"/>
          <w:shd w:val="clear" w:color="auto" w:fill="FFFFFF"/>
        </w:rPr>
        <w:t>autiskā</w:t>
      </w:r>
      <w:proofErr w:type="spellEnd"/>
      <w:r w:rsidR="00270A6C">
        <w:rPr>
          <w:rFonts w:ascii="Times New Roman" w:hAnsi="Times New Roman" w:cs="Times New Roman"/>
          <w:spacing w:val="-5"/>
          <w:sz w:val="26"/>
          <w:szCs w:val="26"/>
          <w:shd w:val="clear" w:color="auto" w:fill="FFFFFF"/>
        </w:rPr>
        <w:t xml:space="preserve"> spektra traucējumiem, bet ir vajadzīgs </w:t>
      </w:r>
      <w:r w:rsidR="00270A6C">
        <w:rPr>
          <w:rFonts w:ascii="Times New Roman" w:hAnsi="Times New Roman" w:cs="Times New Roman"/>
          <w:spacing w:val="-5"/>
          <w:sz w:val="26"/>
          <w:szCs w:val="26"/>
          <w:shd w:val="clear" w:color="auto" w:fill="FFFFFF"/>
        </w:rPr>
        <w:lastRenderedPageBreak/>
        <w:t xml:space="preserve">arī koordinators, </w:t>
      </w:r>
      <w:r w:rsidR="00645BB6">
        <w:rPr>
          <w:rFonts w:ascii="Times New Roman" w:hAnsi="Times New Roman" w:cs="Times New Roman"/>
          <w:spacing w:val="-5"/>
          <w:sz w:val="26"/>
          <w:szCs w:val="26"/>
          <w:shd w:val="clear" w:color="auto" w:fill="FFFFFF"/>
        </w:rPr>
        <w:t>kas koordinē</w:t>
      </w:r>
      <w:r w:rsidR="00270A6C">
        <w:rPr>
          <w:rFonts w:ascii="Times New Roman" w:hAnsi="Times New Roman" w:cs="Times New Roman"/>
          <w:spacing w:val="-5"/>
          <w:sz w:val="26"/>
          <w:szCs w:val="26"/>
          <w:shd w:val="clear" w:color="auto" w:fill="FFFFFF"/>
        </w:rPr>
        <w:t xml:space="preserve"> </w:t>
      </w:r>
      <w:r w:rsidR="007D5B67">
        <w:rPr>
          <w:rFonts w:ascii="Times New Roman" w:hAnsi="Times New Roman" w:cs="Times New Roman"/>
          <w:spacing w:val="-5"/>
          <w:sz w:val="26"/>
          <w:szCs w:val="26"/>
          <w:shd w:val="clear" w:color="auto" w:fill="FFFFFF"/>
        </w:rPr>
        <w:t xml:space="preserve">bērna </w:t>
      </w:r>
      <w:r w:rsidR="00270A6C">
        <w:rPr>
          <w:rFonts w:ascii="Times New Roman" w:eastAsia="Times New Roman" w:hAnsi="Times New Roman" w:cs="Times New Roman"/>
          <w:sz w:val="26"/>
          <w:szCs w:val="26"/>
        </w:rPr>
        <w:t>a</w:t>
      </w:r>
      <w:r w:rsidR="00270A6C" w:rsidRPr="00ED3980">
        <w:rPr>
          <w:rFonts w:ascii="Times New Roman" w:eastAsia="Times New Roman" w:hAnsi="Times New Roman" w:cs="Times New Roman"/>
          <w:sz w:val="26"/>
          <w:szCs w:val="26"/>
        </w:rPr>
        <w:t>grīn</w:t>
      </w:r>
      <w:r w:rsidR="00270A6C">
        <w:rPr>
          <w:rFonts w:ascii="Times New Roman" w:eastAsia="Times New Roman" w:hAnsi="Times New Roman" w:cs="Times New Roman"/>
          <w:sz w:val="26"/>
          <w:szCs w:val="26"/>
        </w:rPr>
        <w:t>o</w:t>
      </w:r>
      <w:r w:rsidR="00270A6C" w:rsidRPr="00ED3980">
        <w:rPr>
          <w:rFonts w:ascii="Times New Roman" w:eastAsia="Times New Roman" w:hAnsi="Times New Roman" w:cs="Times New Roman"/>
          <w:sz w:val="26"/>
          <w:szCs w:val="26"/>
        </w:rPr>
        <w:t xml:space="preserve"> preventīv</w:t>
      </w:r>
      <w:r w:rsidR="00270A6C">
        <w:rPr>
          <w:rFonts w:ascii="Times New Roman" w:eastAsia="Times New Roman" w:hAnsi="Times New Roman" w:cs="Times New Roman"/>
          <w:sz w:val="26"/>
          <w:szCs w:val="26"/>
        </w:rPr>
        <w:t>o</w:t>
      </w:r>
      <w:r w:rsidR="00270A6C" w:rsidRPr="00ED3980">
        <w:rPr>
          <w:rFonts w:ascii="Times New Roman" w:eastAsia="Times New Roman" w:hAnsi="Times New Roman" w:cs="Times New Roman"/>
          <w:sz w:val="26"/>
          <w:szCs w:val="26"/>
        </w:rPr>
        <w:t xml:space="preserve"> atbalsta sistēm</w:t>
      </w:r>
      <w:r w:rsidR="00270A6C">
        <w:rPr>
          <w:rFonts w:ascii="Times New Roman" w:eastAsia="Times New Roman" w:hAnsi="Times New Roman" w:cs="Times New Roman"/>
          <w:sz w:val="26"/>
          <w:szCs w:val="26"/>
        </w:rPr>
        <w:t>u kopumā</w:t>
      </w:r>
      <w:r w:rsidR="007D5B67">
        <w:rPr>
          <w:rFonts w:ascii="Times New Roman" w:eastAsia="Times New Roman" w:hAnsi="Times New Roman" w:cs="Times New Roman"/>
          <w:sz w:val="26"/>
          <w:szCs w:val="26"/>
        </w:rPr>
        <w:t xml:space="preserve"> </w:t>
      </w:r>
      <w:r w:rsidR="007D5B67" w:rsidRPr="007D5B67">
        <w:rPr>
          <w:rFonts w:ascii="Times New Roman" w:hAnsi="Times New Roman" w:cs="Times New Roman"/>
          <w:color w:val="212529"/>
          <w:sz w:val="26"/>
          <w:szCs w:val="26"/>
          <w:shd w:val="clear" w:color="auto" w:fill="FFFFFF"/>
        </w:rPr>
        <w:t>(bērniem ar dažād</w:t>
      </w:r>
      <w:r w:rsidR="007D5B67">
        <w:rPr>
          <w:rFonts w:ascii="Times New Roman" w:hAnsi="Times New Roman" w:cs="Times New Roman"/>
          <w:color w:val="212529"/>
          <w:sz w:val="26"/>
          <w:szCs w:val="26"/>
          <w:shd w:val="clear" w:color="auto" w:fill="FFFFFF"/>
        </w:rPr>
        <w:t>ā</w:t>
      </w:r>
      <w:r w:rsidR="007D5B67" w:rsidRPr="007D5B67">
        <w:rPr>
          <w:rFonts w:ascii="Times New Roman" w:hAnsi="Times New Roman" w:cs="Times New Roman"/>
          <w:color w:val="212529"/>
          <w:sz w:val="26"/>
          <w:szCs w:val="26"/>
          <w:shd w:val="clear" w:color="auto" w:fill="FFFFFF"/>
        </w:rPr>
        <w:t>m cit</w:t>
      </w:r>
      <w:r w:rsidR="007D5B67">
        <w:rPr>
          <w:rFonts w:ascii="Times New Roman" w:hAnsi="Times New Roman" w:cs="Times New Roman"/>
          <w:color w:val="212529"/>
          <w:sz w:val="26"/>
          <w:szCs w:val="26"/>
          <w:shd w:val="clear" w:color="auto" w:fill="FFFFFF"/>
        </w:rPr>
        <w:t>ām</w:t>
      </w:r>
      <w:r w:rsidR="007D5B67" w:rsidRPr="007D5B67">
        <w:rPr>
          <w:rFonts w:ascii="Times New Roman" w:hAnsi="Times New Roman" w:cs="Times New Roman"/>
          <w:color w:val="212529"/>
          <w:sz w:val="26"/>
          <w:szCs w:val="26"/>
          <w:shd w:val="clear" w:color="auto" w:fill="FFFFFF"/>
        </w:rPr>
        <w:t xml:space="preserve"> att</w:t>
      </w:r>
      <w:r w:rsidR="007D5B67">
        <w:rPr>
          <w:rFonts w:ascii="Times New Roman" w:hAnsi="Times New Roman" w:cs="Times New Roman"/>
          <w:color w:val="212529"/>
          <w:sz w:val="26"/>
          <w:szCs w:val="26"/>
          <w:shd w:val="clear" w:color="auto" w:fill="FFFFFF"/>
        </w:rPr>
        <w:t xml:space="preserve">īstības </w:t>
      </w:r>
      <w:r w:rsidR="007D5B67" w:rsidRPr="007D5B67">
        <w:rPr>
          <w:rFonts w:ascii="Times New Roman" w:hAnsi="Times New Roman" w:cs="Times New Roman"/>
          <w:color w:val="212529"/>
          <w:sz w:val="26"/>
          <w:szCs w:val="26"/>
          <w:shd w:val="clear" w:color="auto" w:fill="FFFFFF"/>
        </w:rPr>
        <w:t>grūtībām</w:t>
      </w:r>
      <w:r w:rsidR="007D5B67">
        <w:rPr>
          <w:rFonts w:ascii="Times New Roman" w:hAnsi="Times New Roman" w:cs="Times New Roman"/>
          <w:color w:val="212529"/>
          <w:sz w:val="26"/>
          <w:szCs w:val="26"/>
          <w:shd w:val="clear" w:color="auto" w:fill="FFFFFF"/>
        </w:rPr>
        <w:t>/traucējumiem</w:t>
      </w:r>
      <w:r w:rsidR="007D5B67" w:rsidRPr="007D5B67">
        <w:rPr>
          <w:rFonts w:ascii="Times New Roman" w:hAnsi="Times New Roman" w:cs="Times New Roman"/>
          <w:color w:val="212529"/>
          <w:sz w:val="26"/>
          <w:szCs w:val="26"/>
          <w:shd w:val="clear" w:color="auto" w:fill="FFFFFF"/>
        </w:rPr>
        <w:t xml:space="preserve"> vai to veidošanās risku</w:t>
      </w:r>
      <w:r w:rsidR="007D5B67">
        <w:rPr>
          <w:rFonts w:ascii="Times New Roman" w:hAnsi="Times New Roman" w:cs="Times New Roman"/>
          <w:color w:val="212529"/>
          <w:sz w:val="26"/>
          <w:szCs w:val="26"/>
          <w:shd w:val="clear" w:color="auto" w:fill="FFFFFF"/>
        </w:rPr>
        <w:t>).</w:t>
      </w:r>
    </w:p>
    <w:p w14:paraId="77EAD6DB" w14:textId="07417AC9" w:rsidR="004D1D2C" w:rsidRDefault="004D1D2C" w:rsidP="00650C55">
      <w:pPr>
        <w:spacing w:after="0" w:line="240" w:lineRule="auto"/>
        <w:jc w:val="both"/>
        <w:rPr>
          <w:rFonts w:ascii="Times New Roman" w:hAnsi="Times New Roman" w:cs="Times New Roman"/>
          <w:color w:val="212529"/>
          <w:sz w:val="26"/>
          <w:szCs w:val="26"/>
          <w:shd w:val="clear" w:color="auto" w:fill="FFFFFF"/>
        </w:rPr>
      </w:pPr>
    </w:p>
    <w:p w14:paraId="1EEB9A13" w14:textId="59A33A5A" w:rsidR="0031707D" w:rsidRPr="0031707D" w:rsidRDefault="004D1D2C" w:rsidP="0031707D">
      <w:pPr>
        <w:spacing w:after="0" w:line="240" w:lineRule="auto"/>
        <w:jc w:val="both"/>
        <w:rPr>
          <w:rFonts w:ascii="Times New Roman" w:hAnsi="Times New Roman" w:cs="Times New Roman"/>
          <w:sz w:val="26"/>
          <w:szCs w:val="26"/>
        </w:rPr>
      </w:pPr>
      <w:proofErr w:type="spellStart"/>
      <w:r w:rsidRPr="004D1D2C">
        <w:rPr>
          <w:rFonts w:ascii="Times New Roman" w:hAnsi="Times New Roman" w:cs="Times New Roman"/>
          <w:b/>
          <w:color w:val="212529"/>
          <w:sz w:val="26"/>
          <w:szCs w:val="26"/>
          <w:shd w:val="clear" w:color="auto" w:fill="FFFFFF"/>
        </w:rPr>
        <w:t>E.Siliņa</w:t>
      </w:r>
      <w:proofErr w:type="spellEnd"/>
      <w:r w:rsidRPr="004D1D2C">
        <w:rPr>
          <w:rFonts w:ascii="Times New Roman" w:hAnsi="Times New Roman" w:cs="Times New Roman"/>
          <w:b/>
          <w:color w:val="212529"/>
          <w:sz w:val="26"/>
          <w:szCs w:val="26"/>
          <w:shd w:val="clear" w:color="auto" w:fill="FFFFFF"/>
        </w:rPr>
        <w:t>:</w:t>
      </w:r>
      <w:r>
        <w:rPr>
          <w:rFonts w:ascii="Times New Roman" w:hAnsi="Times New Roman" w:cs="Times New Roman"/>
          <w:color w:val="212529"/>
          <w:sz w:val="26"/>
          <w:szCs w:val="26"/>
          <w:shd w:val="clear" w:color="auto" w:fill="FFFFFF"/>
        </w:rPr>
        <w:t xml:space="preserve"> </w:t>
      </w:r>
      <w:r w:rsidR="00A42DC5">
        <w:rPr>
          <w:rFonts w:ascii="Times New Roman" w:hAnsi="Times New Roman" w:cs="Times New Roman"/>
          <w:color w:val="212529"/>
          <w:sz w:val="26"/>
          <w:szCs w:val="26"/>
          <w:shd w:val="clear" w:color="auto" w:fill="FFFFFF"/>
        </w:rPr>
        <w:t xml:space="preserve">norāda, ka patlaban vēl ir daudz neskaidrību, tādējādi </w:t>
      </w:r>
      <w:r>
        <w:rPr>
          <w:rFonts w:ascii="Times New Roman" w:hAnsi="Times New Roman" w:cs="Times New Roman"/>
          <w:color w:val="212529"/>
          <w:sz w:val="26"/>
          <w:szCs w:val="26"/>
          <w:shd w:val="clear" w:color="auto" w:fill="FFFFFF"/>
        </w:rPr>
        <w:t xml:space="preserve">rosina, ka diskusija </w:t>
      </w:r>
      <w:r w:rsidR="00A42DC5">
        <w:rPr>
          <w:rFonts w:ascii="Times New Roman" w:hAnsi="Times New Roman" w:cs="Times New Roman"/>
          <w:color w:val="212529"/>
          <w:sz w:val="26"/>
          <w:szCs w:val="26"/>
          <w:shd w:val="clear" w:color="auto" w:fill="FFFFFF"/>
        </w:rPr>
        <w:t xml:space="preserve">par koordinatoru </w:t>
      </w:r>
      <w:r w:rsidR="00525A87">
        <w:rPr>
          <w:rFonts w:ascii="Times New Roman" w:hAnsi="Times New Roman" w:cs="Times New Roman"/>
          <w:color w:val="212529"/>
          <w:sz w:val="26"/>
          <w:szCs w:val="26"/>
          <w:shd w:val="clear" w:color="auto" w:fill="FFFFFF"/>
        </w:rPr>
        <w:t>būtu</w:t>
      </w:r>
      <w:r>
        <w:rPr>
          <w:rFonts w:ascii="Times New Roman" w:hAnsi="Times New Roman" w:cs="Times New Roman"/>
          <w:color w:val="212529"/>
          <w:sz w:val="26"/>
          <w:szCs w:val="26"/>
          <w:shd w:val="clear" w:color="auto" w:fill="FFFFFF"/>
        </w:rPr>
        <w:t xml:space="preserve"> jāturpina</w:t>
      </w:r>
      <w:r w:rsidR="00A42DC5">
        <w:rPr>
          <w:rFonts w:ascii="Times New Roman" w:hAnsi="Times New Roman" w:cs="Times New Roman"/>
          <w:color w:val="212529"/>
          <w:sz w:val="26"/>
          <w:szCs w:val="26"/>
          <w:shd w:val="clear" w:color="auto" w:fill="FFFFFF"/>
        </w:rPr>
        <w:t>.</w:t>
      </w:r>
      <w:r w:rsidR="0031707D" w:rsidRPr="0031707D">
        <w:rPr>
          <w:rFonts w:ascii="Times New Roman" w:eastAsia="Times New Roman" w:hAnsi="Times New Roman" w:cs="Times New Roman"/>
          <w:sz w:val="26"/>
          <w:szCs w:val="26"/>
        </w:rPr>
        <w:t xml:space="preserve"> </w:t>
      </w:r>
      <w:r w:rsidR="0031707D" w:rsidRPr="006D4C1D">
        <w:rPr>
          <w:rFonts w:ascii="Times New Roman" w:eastAsia="Times New Roman" w:hAnsi="Times New Roman" w:cs="Times New Roman"/>
          <w:sz w:val="26"/>
          <w:szCs w:val="26"/>
        </w:rPr>
        <w:t xml:space="preserve"> </w:t>
      </w:r>
      <w:r w:rsidR="0031707D">
        <w:rPr>
          <w:rFonts w:ascii="Times New Roman" w:eastAsia="Times New Roman" w:hAnsi="Times New Roman" w:cs="Times New Roman"/>
          <w:sz w:val="26"/>
          <w:szCs w:val="26"/>
        </w:rPr>
        <w:t>L</w:t>
      </w:r>
      <w:r w:rsidR="0031707D" w:rsidRPr="006D4C1D">
        <w:rPr>
          <w:rFonts w:ascii="Times New Roman" w:eastAsia="Times New Roman" w:hAnsi="Times New Roman" w:cs="Times New Roman"/>
          <w:sz w:val="26"/>
          <w:szCs w:val="26"/>
        </w:rPr>
        <w:t>īdz 2024.gada janv</w:t>
      </w:r>
      <w:r w:rsidR="0031707D">
        <w:rPr>
          <w:rFonts w:ascii="Times New Roman" w:eastAsia="Times New Roman" w:hAnsi="Times New Roman" w:cs="Times New Roman"/>
          <w:sz w:val="26"/>
          <w:szCs w:val="26"/>
        </w:rPr>
        <w:t>ā</w:t>
      </w:r>
      <w:r w:rsidR="0031707D" w:rsidRPr="006D4C1D">
        <w:rPr>
          <w:rFonts w:ascii="Times New Roman" w:eastAsia="Times New Roman" w:hAnsi="Times New Roman" w:cs="Times New Roman"/>
          <w:sz w:val="26"/>
          <w:szCs w:val="26"/>
        </w:rPr>
        <w:t>rim</w:t>
      </w:r>
      <w:r w:rsidR="0031707D" w:rsidRPr="006D4C1D">
        <w:rPr>
          <w:rFonts w:ascii="Times New Roman" w:eastAsia="Times New Roman" w:hAnsi="Times New Roman" w:cs="Times New Roman"/>
          <w:b/>
          <w:sz w:val="26"/>
          <w:szCs w:val="26"/>
        </w:rPr>
        <w:t xml:space="preserve"> </w:t>
      </w:r>
      <w:r w:rsidR="0031707D" w:rsidRPr="009352A3">
        <w:rPr>
          <w:rFonts w:ascii="Times New Roman" w:eastAsia="Times New Roman" w:hAnsi="Times New Roman" w:cs="Times New Roman"/>
          <w:sz w:val="26"/>
          <w:szCs w:val="26"/>
        </w:rPr>
        <w:t>vajadzētu</w:t>
      </w:r>
      <w:r w:rsidR="0031707D">
        <w:rPr>
          <w:rFonts w:ascii="Times New Roman" w:eastAsia="Times New Roman" w:hAnsi="Times New Roman" w:cs="Times New Roman"/>
          <w:sz w:val="26"/>
          <w:szCs w:val="26"/>
        </w:rPr>
        <w:t xml:space="preserve"> izstrādāt ceļa karti par to, ko Valsts kancelejas </w:t>
      </w:r>
      <w:proofErr w:type="spellStart"/>
      <w:r w:rsidR="0031707D">
        <w:rPr>
          <w:rFonts w:ascii="Times New Roman" w:eastAsia="Times New Roman" w:hAnsi="Times New Roman" w:cs="Times New Roman"/>
          <w:sz w:val="26"/>
          <w:szCs w:val="26"/>
        </w:rPr>
        <w:t>Pārresoru</w:t>
      </w:r>
      <w:proofErr w:type="spellEnd"/>
      <w:r w:rsidR="0031707D">
        <w:rPr>
          <w:rFonts w:ascii="Times New Roman" w:eastAsia="Times New Roman" w:hAnsi="Times New Roman" w:cs="Times New Roman"/>
          <w:sz w:val="26"/>
          <w:szCs w:val="26"/>
        </w:rPr>
        <w:t xml:space="preserve"> koordinācijas departaments un katra ministrija dara.</w:t>
      </w:r>
    </w:p>
    <w:p w14:paraId="4F828559" w14:textId="77777777" w:rsidR="0031707D" w:rsidRPr="00416B6F" w:rsidRDefault="0031707D" w:rsidP="0031707D">
      <w:pPr>
        <w:spacing w:after="0" w:line="240" w:lineRule="auto"/>
        <w:jc w:val="both"/>
        <w:rPr>
          <w:rFonts w:ascii="Times New Roman" w:hAnsi="Times New Roman" w:cs="Times New Roman"/>
          <w:spacing w:val="-5"/>
          <w:sz w:val="26"/>
          <w:szCs w:val="26"/>
          <w:shd w:val="clear" w:color="auto" w:fill="FFFFFF"/>
        </w:rPr>
      </w:pPr>
    </w:p>
    <w:p w14:paraId="43ABA6D6" w14:textId="01694619" w:rsidR="00645BB6" w:rsidRDefault="00905615" w:rsidP="00650C55">
      <w:pPr>
        <w:spacing w:after="0" w:line="240" w:lineRule="auto"/>
        <w:jc w:val="both"/>
        <w:rPr>
          <w:rFonts w:ascii="Times New Roman" w:hAnsi="Times New Roman" w:cs="Times New Roman"/>
          <w:sz w:val="26"/>
          <w:szCs w:val="26"/>
        </w:rPr>
      </w:pPr>
      <w:proofErr w:type="spellStart"/>
      <w:r>
        <w:rPr>
          <w:rFonts w:ascii="Times New Roman" w:eastAsia="Times New Roman" w:hAnsi="Times New Roman" w:cs="Times New Roman"/>
          <w:b/>
          <w:sz w:val="26"/>
          <w:szCs w:val="26"/>
        </w:rPr>
        <w:t>I.Rudzīte</w:t>
      </w:r>
      <w:proofErr w:type="spellEnd"/>
      <w:r>
        <w:rPr>
          <w:rFonts w:ascii="Times New Roman" w:eastAsia="Times New Roman" w:hAnsi="Times New Roman" w:cs="Times New Roman"/>
          <w:b/>
          <w:sz w:val="26"/>
          <w:szCs w:val="26"/>
        </w:rPr>
        <w:t xml:space="preserve">: </w:t>
      </w:r>
      <w:r w:rsidRPr="00905615">
        <w:rPr>
          <w:rFonts w:ascii="Times New Roman" w:eastAsia="Times New Roman" w:hAnsi="Times New Roman" w:cs="Times New Roman"/>
          <w:sz w:val="26"/>
          <w:szCs w:val="26"/>
        </w:rPr>
        <w:t xml:space="preserve">norāda, ka </w:t>
      </w:r>
      <w:r w:rsidRPr="00905615">
        <w:rPr>
          <w:rFonts w:ascii="Times New Roman" w:hAnsi="Times New Roman" w:cs="Times New Roman"/>
          <w:sz w:val="26"/>
          <w:szCs w:val="26"/>
        </w:rPr>
        <w:t xml:space="preserve">pašreizējā situācijā atbalsts, kas iesaistīts katrā </w:t>
      </w:r>
      <w:r>
        <w:rPr>
          <w:rFonts w:ascii="Times New Roman" w:hAnsi="Times New Roman" w:cs="Times New Roman"/>
          <w:sz w:val="26"/>
          <w:szCs w:val="26"/>
        </w:rPr>
        <w:t>sektorā (veselība, izglītība, labklājība)</w:t>
      </w:r>
      <w:r w:rsidRPr="00905615">
        <w:rPr>
          <w:rFonts w:ascii="Times New Roman" w:hAnsi="Times New Roman" w:cs="Times New Roman"/>
          <w:sz w:val="26"/>
          <w:szCs w:val="26"/>
        </w:rPr>
        <w:t xml:space="preserve"> ir ļoti sadrumstalots, līdz ar to neveidojas arī starpdisciplināra sadarbība</w:t>
      </w:r>
      <w:r>
        <w:rPr>
          <w:rFonts w:ascii="Times New Roman" w:hAnsi="Times New Roman" w:cs="Times New Roman"/>
          <w:sz w:val="26"/>
          <w:szCs w:val="26"/>
        </w:rPr>
        <w:t>.</w:t>
      </w:r>
      <w:r w:rsidR="00A42DC5">
        <w:rPr>
          <w:rFonts w:ascii="Times New Roman" w:hAnsi="Times New Roman" w:cs="Times New Roman"/>
          <w:sz w:val="26"/>
          <w:szCs w:val="26"/>
        </w:rPr>
        <w:t xml:space="preserve"> Vienlaikus piekrīt, ka neskatoties uz to, ka diskusijas par koordinatora nepieciešamību ir bijušas daudz un dažādos formātos, tās ir jāturpina, lai nonāktu pie labākā risinājuma.</w:t>
      </w:r>
    </w:p>
    <w:p w14:paraId="3EB2CE6D" w14:textId="6CA5FEEB" w:rsidR="006D4C1D" w:rsidRDefault="006D4C1D" w:rsidP="00650C55">
      <w:pPr>
        <w:spacing w:after="0" w:line="240" w:lineRule="auto"/>
        <w:jc w:val="both"/>
        <w:rPr>
          <w:rFonts w:ascii="Times New Roman" w:hAnsi="Times New Roman" w:cs="Times New Roman"/>
          <w:sz w:val="26"/>
          <w:szCs w:val="26"/>
        </w:rPr>
      </w:pPr>
    </w:p>
    <w:p w14:paraId="2E784945" w14:textId="46528B33" w:rsidR="0031707D" w:rsidRDefault="006D4C1D" w:rsidP="00650C55">
      <w:pPr>
        <w:spacing w:after="0" w:line="240" w:lineRule="auto"/>
        <w:jc w:val="both"/>
        <w:rPr>
          <w:rFonts w:ascii="Times New Roman" w:hAnsi="Times New Roman" w:cs="Times New Roman"/>
          <w:sz w:val="26"/>
          <w:szCs w:val="26"/>
          <w:shd w:val="clear" w:color="auto" w:fill="FFFFFF"/>
        </w:rPr>
      </w:pPr>
      <w:proofErr w:type="spellStart"/>
      <w:r w:rsidRPr="006D4C1D">
        <w:rPr>
          <w:rFonts w:ascii="Times New Roman" w:hAnsi="Times New Roman" w:cs="Times New Roman"/>
          <w:b/>
          <w:sz w:val="26"/>
          <w:szCs w:val="26"/>
        </w:rPr>
        <w:t>A.Martukāne</w:t>
      </w:r>
      <w:proofErr w:type="spellEnd"/>
      <w:r>
        <w:rPr>
          <w:rFonts w:ascii="Times New Roman" w:hAnsi="Times New Roman" w:cs="Times New Roman"/>
          <w:sz w:val="26"/>
          <w:szCs w:val="26"/>
        </w:rPr>
        <w:t xml:space="preserve">: norāda, ka vajadzētu izmantot to bāzi, kur  jau </w:t>
      </w:r>
      <w:r w:rsidR="009352A3">
        <w:rPr>
          <w:rFonts w:ascii="Times New Roman" w:hAnsi="Times New Roman" w:cs="Times New Roman"/>
          <w:sz w:val="26"/>
          <w:szCs w:val="26"/>
        </w:rPr>
        <w:t>patlab</w:t>
      </w:r>
      <w:r w:rsidR="0031707D">
        <w:rPr>
          <w:rFonts w:ascii="Times New Roman" w:hAnsi="Times New Roman" w:cs="Times New Roman"/>
          <w:sz w:val="26"/>
          <w:szCs w:val="26"/>
        </w:rPr>
        <w:t>a</w:t>
      </w:r>
      <w:r w:rsidR="009352A3">
        <w:rPr>
          <w:rFonts w:ascii="Times New Roman" w:hAnsi="Times New Roman" w:cs="Times New Roman"/>
          <w:sz w:val="26"/>
          <w:szCs w:val="26"/>
        </w:rPr>
        <w:t>n</w:t>
      </w:r>
      <w:r w:rsidR="0031707D">
        <w:rPr>
          <w:rFonts w:ascii="Times New Roman" w:hAnsi="Times New Roman" w:cs="Times New Roman"/>
          <w:sz w:val="26"/>
          <w:szCs w:val="26"/>
        </w:rPr>
        <w:t xml:space="preserve"> </w:t>
      </w:r>
      <w:r>
        <w:rPr>
          <w:rFonts w:ascii="Times New Roman" w:hAnsi="Times New Roman" w:cs="Times New Roman"/>
          <w:sz w:val="26"/>
          <w:szCs w:val="26"/>
        </w:rPr>
        <w:t>kaut kas</w:t>
      </w:r>
      <w:r w:rsidR="00B87A1F">
        <w:rPr>
          <w:rFonts w:ascii="Times New Roman" w:hAnsi="Times New Roman" w:cs="Times New Roman"/>
          <w:sz w:val="26"/>
          <w:szCs w:val="26"/>
        </w:rPr>
        <w:t xml:space="preserve"> pastāv</w:t>
      </w:r>
      <w:r>
        <w:rPr>
          <w:rFonts w:ascii="Times New Roman" w:hAnsi="Times New Roman" w:cs="Times New Roman"/>
          <w:sz w:val="26"/>
          <w:szCs w:val="26"/>
        </w:rPr>
        <w:t xml:space="preserve">, </w:t>
      </w:r>
      <w:r w:rsidR="0031707D">
        <w:rPr>
          <w:rFonts w:ascii="Times New Roman" w:hAnsi="Times New Roman" w:cs="Times New Roman"/>
          <w:sz w:val="26"/>
          <w:szCs w:val="26"/>
        </w:rPr>
        <w:t xml:space="preserve">kur ir pieejami speciālisti. </w:t>
      </w:r>
      <w:proofErr w:type="spellStart"/>
      <w:r w:rsidR="0031707D">
        <w:rPr>
          <w:rStyle w:val="Emphasis"/>
          <w:rFonts w:ascii="Times New Roman" w:hAnsi="Times New Roman" w:cs="Times New Roman"/>
          <w:bCs/>
          <w:i w:val="0"/>
          <w:iCs w:val="0"/>
          <w:sz w:val="26"/>
          <w:szCs w:val="26"/>
          <w:shd w:val="clear" w:color="auto" w:fill="FFFFFF"/>
        </w:rPr>
        <w:t>Ā</w:t>
      </w:r>
      <w:r w:rsidRPr="006D4C1D">
        <w:rPr>
          <w:rStyle w:val="Emphasis"/>
          <w:rFonts w:ascii="Times New Roman" w:hAnsi="Times New Roman" w:cs="Times New Roman"/>
          <w:bCs/>
          <w:i w:val="0"/>
          <w:iCs w:val="0"/>
          <w:sz w:val="26"/>
          <w:szCs w:val="26"/>
          <w:shd w:val="clear" w:color="auto" w:fill="FFFFFF"/>
        </w:rPr>
        <w:t>rpusģimenes</w:t>
      </w:r>
      <w:proofErr w:type="spellEnd"/>
      <w:r w:rsidRPr="006D4C1D">
        <w:rPr>
          <w:rStyle w:val="Emphasis"/>
          <w:rFonts w:ascii="Times New Roman" w:hAnsi="Times New Roman" w:cs="Times New Roman"/>
          <w:bCs/>
          <w:i w:val="0"/>
          <w:iCs w:val="0"/>
          <w:sz w:val="26"/>
          <w:szCs w:val="26"/>
          <w:shd w:val="clear" w:color="auto" w:fill="FFFFFF"/>
        </w:rPr>
        <w:t xml:space="preserve"> aprūpes</w:t>
      </w:r>
      <w:r w:rsidRPr="006D4C1D">
        <w:rPr>
          <w:rFonts w:ascii="Times New Roman" w:hAnsi="Times New Roman" w:cs="Times New Roman"/>
          <w:sz w:val="26"/>
          <w:szCs w:val="26"/>
          <w:shd w:val="clear" w:color="auto" w:fill="FFFFFF"/>
        </w:rPr>
        <w:t> atbalsta centr</w:t>
      </w:r>
      <w:r>
        <w:rPr>
          <w:rFonts w:ascii="Times New Roman" w:hAnsi="Times New Roman" w:cs="Times New Roman"/>
          <w:sz w:val="26"/>
          <w:szCs w:val="26"/>
          <w:shd w:val="clear" w:color="auto" w:fill="FFFFFF"/>
        </w:rPr>
        <w:t xml:space="preserve">i varētu būt tie, kuros būtu </w:t>
      </w:r>
      <w:r w:rsidR="00B87A1F">
        <w:rPr>
          <w:rFonts w:ascii="Times New Roman" w:hAnsi="Times New Roman" w:cs="Times New Roman"/>
          <w:sz w:val="26"/>
          <w:szCs w:val="26"/>
          <w:shd w:val="clear" w:color="auto" w:fill="FFFFFF"/>
        </w:rPr>
        <w:t>šie</w:t>
      </w:r>
      <w:r w:rsidR="0031707D">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gadījuma koordinatori</w:t>
      </w:r>
      <w:r w:rsidR="0031707D">
        <w:rPr>
          <w:rFonts w:ascii="Times New Roman" w:hAnsi="Times New Roman" w:cs="Times New Roman"/>
          <w:sz w:val="26"/>
          <w:szCs w:val="26"/>
          <w:shd w:val="clear" w:color="auto" w:fill="FFFFFF"/>
        </w:rPr>
        <w:t>.</w:t>
      </w:r>
    </w:p>
    <w:p w14:paraId="19A061D1" w14:textId="77777777" w:rsidR="0031707D" w:rsidRDefault="0031707D" w:rsidP="00650C55">
      <w:pPr>
        <w:spacing w:after="0" w:line="240" w:lineRule="auto"/>
        <w:jc w:val="both"/>
        <w:rPr>
          <w:rFonts w:ascii="Times New Roman" w:hAnsi="Times New Roman" w:cs="Times New Roman"/>
          <w:sz w:val="26"/>
          <w:szCs w:val="26"/>
          <w:shd w:val="clear" w:color="auto" w:fill="FFFFFF"/>
        </w:rPr>
      </w:pPr>
    </w:p>
    <w:bookmarkEnd w:id="0"/>
    <w:p w14:paraId="4CD63370" w14:textId="2EB1CE4A" w:rsidR="00740568" w:rsidRPr="0031707D" w:rsidRDefault="00B3326A" w:rsidP="0031707D">
      <w:pPr>
        <w:tabs>
          <w:tab w:val="left" w:pos="567"/>
        </w:tabs>
        <w:spacing w:after="0" w:line="240" w:lineRule="auto"/>
        <w:ind w:right="-1"/>
        <w:jc w:val="both"/>
        <w:rPr>
          <w:rFonts w:ascii="Times New Roman" w:eastAsia="Calibri" w:hAnsi="Times New Roman" w:cs="Times New Roman"/>
          <w:sz w:val="26"/>
          <w:szCs w:val="26"/>
        </w:rPr>
      </w:pPr>
      <w:r w:rsidRPr="000D2616">
        <w:rPr>
          <w:rFonts w:ascii="Times New Roman" w:eastAsia="Calibri" w:hAnsi="Times New Roman" w:cs="Times New Roman"/>
          <w:b/>
          <w:sz w:val="26"/>
          <w:szCs w:val="26"/>
        </w:rPr>
        <w:t>Nolemj</w:t>
      </w:r>
      <w:r w:rsidRPr="000D2616">
        <w:rPr>
          <w:rFonts w:ascii="Times New Roman" w:eastAsia="Calibri" w:hAnsi="Times New Roman" w:cs="Times New Roman"/>
          <w:sz w:val="26"/>
          <w:szCs w:val="26"/>
        </w:rPr>
        <w:t>:</w:t>
      </w:r>
      <w:r w:rsidR="008C2997">
        <w:rPr>
          <w:rFonts w:ascii="Times New Roman" w:eastAsia="Calibri" w:hAnsi="Times New Roman" w:cs="Times New Roman"/>
          <w:sz w:val="26"/>
          <w:szCs w:val="26"/>
        </w:rPr>
        <w:t xml:space="preserve"> </w:t>
      </w:r>
    </w:p>
    <w:p w14:paraId="6FF7AFA6" w14:textId="1732FA2B" w:rsidR="000C1B95" w:rsidRPr="00ED3980" w:rsidRDefault="000C1B95" w:rsidP="0040286F">
      <w:pPr>
        <w:pStyle w:val="ListParagraph"/>
        <w:numPr>
          <w:ilvl w:val="0"/>
          <w:numId w:val="2"/>
        </w:numPr>
        <w:autoSpaceDE w:val="0"/>
        <w:autoSpaceDN w:val="0"/>
        <w:adjustRightInd w:val="0"/>
        <w:spacing w:after="0" w:line="240" w:lineRule="auto"/>
        <w:contextualSpacing w:val="0"/>
        <w:jc w:val="both"/>
        <w:rPr>
          <w:rFonts w:ascii="Times New Roman" w:eastAsia="Times New Roman" w:hAnsi="Times New Roman" w:cs="Times New Roman"/>
          <w:sz w:val="26"/>
          <w:szCs w:val="26"/>
        </w:rPr>
      </w:pPr>
      <w:r w:rsidRPr="00ED3980">
        <w:rPr>
          <w:rFonts w:ascii="Times New Roman" w:eastAsia="Times New Roman" w:hAnsi="Times New Roman" w:cs="Times New Roman"/>
          <w:sz w:val="26"/>
          <w:szCs w:val="26"/>
        </w:rPr>
        <w:t xml:space="preserve">Agrīnā preventīvā atbalsta sistēmas ietvarā veidot vienotu redzējumu un konkrētus starpresoru risinājumus par atbalsta sistēmu bērniem ar </w:t>
      </w:r>
      <w:proofErr w:type="spellStart"/>
      <w:r w:rsidRPr="00ED3980">
        <w:rPr>
          <w:rFonts w:ascii="Times New Roman" w:eastAsia="Times New Roman" w:hAnsi="Times New Roman" w:cs="Times New Roman"/>
          <w:sz w:val="26"/>
          <w:szCs w:val="26"/>
        </w:rPr>
        <w:t>autismu</w:t>
      </w:r>
      <w:proofErr w:type="spellEnd"/>
      <w:r w:rsidRPr="00ED3980">
        <w:rPr>
          <w:rFonts w:ascii="Times New Roman" w:eastAsia="Times New Roman" w:hAnsi="Times New Roman" w:cs="Times New Roman"/>
          <w:sz w:val="26"/>
          <w:szCs w:val="26"/>
        </w:rPr>
        <w:t xml:space="preserve"> un viņu ģimenēm, kā arī </w:t>
      </w:r>
      <w:r w:rsidR="00ED3980" w:rsidRPr="00ED3980">
        <w:rPr>
          <w:rFonts w:ascii="Times New Roman" w:eastAsia="Times New Roman" w:hAnsi="Times New Roman" w:cs="Times New Roman"/>
          <w:sz w:val="26"/>
          <w:szCs w:val="26"/>
        </w:rPr>
        <w:t xml:space="preserve">turpināt diskusiju, lai </w:t>
      </w:r>
      <w:r w:rsidRPr="00ED3980">
        <w:rPr>
          <w:rFonts w:ascii="Times New Roman" w:eastAsia="Times New Roman" w:hAnsi="Times New Roman" w:cs="Times New Roman"/>
          <w:sz w:val="26"/>
          <w:szCs w:val="26"/>
        </w:rPr>
        <w:t>vienot</w:t>
      </w:r>
      <w:r w:rsidR="00ED3980" w:rsidRPr="00ED3980">
        <w:rPr>
          <w:rFonts w:ascii="Times New Roman" w:eastAsia="Times New Roman" w:hAnsi="Times New Roman" w:cs="Times New Roman"/>
          <w:sz w:val="26"/>
          <w:szCs w:val="26"/>
        </w:rPr>
        <w:t>o</w:t>
      </w:r>
      <w:r w:rsidRPr="00ED3980">
        <w:rPr>
          <w:rFonts w:ascii="Times New Roman" w:eastAsia="Times New Roman" w:hAnsi="Times New Roman" w:cs="Times New Roman"/>
          <w:sz w:val="26"/>
          <w:szCs w:val="26"/>
        </w:rPr>
        <w:t xml:space="preserve">s par speciālistu (koordinatoru) lomu, kompetencēm un praktisko atrašanās vietu atbalsta sistēmā ģimenēm, kurās aug bērni ar </w:t>
      </w:r>
      <w:proofErr w:type="spellStart"/>
      <w:r w:rsidRPr="00ED3980">
        <w:rPr>
          <w:rFonts w:ascii="Times New Roman" w:eastAsia="Times New Roman" w:hAnsi="Times New Roman" w:cs="Times New Roman"/>
          <w:sz w:val="26"/>
          <w:szCs w:val="26"/>
        </w:rPr>
        <w:t>autiskā</w:t>
      </w:r>
      <w:proofErr w:type="spellEnd"/>
      <w:r w:rsidRPr="00ED3980">
        <w:rPr>
          <w:rFonts w:ascii="Times New Roman" w:eastAsia="Times New Roman" w:hAnsi="Times New Roman" w:cs="Times New Roman"/>
          <w:sz w:val="26"/>
          <w:szCs w:val="26"/>
        </w:rPr>
        <w:t xml:space="preserve"> spektra traucējumiem;</w:t>
      </w:r>
    </w:p>
    <w:p w14:paraId="6BCE6AFE" w14:textId="3CD767B1" w:rsidR="000C1B95" w:rsidRPr="0031707D" w:rsidRDefault="000C1B95" w:rsidP="0040286F">
      <w:pPr>
        <w:pStyle w:val="ListParagraph"/>
        <w:numPr>
          <w:ilvl w:val="0"/>
          <w:numId w:val="2"/>
        </w:numPr>
        <w:autoSpaceDE w:val="0"/>
        <w:autoSpaceDN w:val="0"/>
        <w:adjustRightInd w:val="0"/>
        <w:spacing w:after="0" w:line="240" w:lineRule="auto"/>
        <w:contextualSpacing w:val="0"/>
        <w:jc w:val="both"/>
        <w:rPr>
          <w:rFonts w:ascii="Times New Roman" w:eastAsia="Times New Roman" w:hAnsi="Times New Roman" w:cs="Times New Roman"/>
          <w:sz w:val="26"/>
          <w:szCs w:val="26"/>
        </w:rPr>
      </w:pPr>
      <w:r w:rsidRPr="0031707D">
        <w:rPr>
          <w:rFonts w:ascii="Times New Roman" w:eastAsia="Times New Roman" w:hAnsi="Times New Roman" w:cs="Times New Roman"/>
          <w:sz w:val="26"/>
          <w:szCs w:val="26"/>
        </w:rPr>
        <w:t>2024.gada</w:t>
      </w:r>
      <w:r w:rsidR="0031707D">
        <w:rPr>
          <w:rFonts w:ascii="Times New Roman" w:eastAsia="Times New Roman" w:hAnsi="Times New Roman" w:cs="Times New Roman"/>
          <w:sz w:val="26"/>
          <w:szCs w:val="26"/>
        </w:rPr>
        <w:t xml:space="preserve"> budžeta</w:t>
      </w:r>
      <w:r w:rsidRPr="0031707D">
        <w:rPr>
          <w:rFonts w:ascii="Times New Roman" w:eastAsia="Times New Roman" w:hAnsi="Times New Roman" w:cs="Times New Roman"/>
          <w:sz w:val="26"/>
          <w:szCs w:val="26"/>
        </w:rPr>
        <w:t xml:space="preserve"> ietvaros pieprasīt finanšu resursus L</w:t>
      </w:r>
      <w:r w:rsidR="00B805BF" w:rsidRPr="0031707D">
        <w:rPr>
          <w:rFonts w:ascii="Times New Roman" w:eastAsia="Times New Roman" w:hAnsi="Times New Roman" w:cs="Times New Roman"/>
          <w:sz w:val="26"/>
          <w:szCs w:val="26"/>
        </w:rPr>
        <w:t>abklājības ministrijas</w:t>
      </w:r>
      <w:r w:rsidRPr="0031707D">
        <w:rPr>
          <w:rFonts w:ascii="Times New Roman" w:eastAsia="Times New Roman" w:hAnsi="Times New Roman" w:cs="Times New Roman"/>
          <w:sz w:val="26"/>
          <w:szCs w:val="26"/>
        </w:rPr>
        <w:t xml:space="preserve"> īstenotā projekta turpināšanai, tādejādi stiprinot vecākus un papildus resursus ieguldot sabiedrības izglītošanā un informēšanā;</w:t>
      </w:r>
    </w:p>
    <w:p w14:paraId="68EB7746" w14:textId="2AEA4155" w:rsidR="000C1B95" w:rsidRPr="00ED3980" w:rsidRDefault="000C1B95" w:rsidP="0040286F">
      <w:pPr>
        <w:pStyle w:val="ListParagraph"/>
        <w:numPr>
          <w:ilvl w:val="0"/>
          <w:numId w:val="2"/>
        </w:numPr>
        <w:autoSpaceDE w:val="0"/>
        <w:autoSpaceDN w:val="0"/>
        <w:adjustRightInd w:val="0"/>
        <w:spacing w:after="0" w:line="240" w:lineRule="auto"/>
        <w:contextualSpacing w:val="0"/>
        <w:jc w:val="both"/>
        <w:rPr>
          <w:rFonts w:ascii="Times New Roman" w:eastAsia="Times New Roman" w:hAnsi="Times New Roman" w:cs="Times New Roman"/>
          <w:sz w:val="26"/>
          <w:szCs w:val="26"/>
        </w:rPr>
      </w:pPr>
      <w:r w:rsidRPr="00ED3980">
        <w:rPr>
          <w:rFonts w:ascii="Times New Roman" w:eastAsia="Times New Roman" w:hAnsi="Times New Roman" w:cs="Times New Roman"/>
          <w:sz w:val="26"/>
          <w:szCs w:val="26"/>
        </w:rPr>
        <w:t>I</w:t>
      </w:r>
      <w:r w:rsidR="00B805BF">
        <w:rPr>
          <w:rFonts w:ascii="Times New Roman" w:eastAsia="Times New Roman" w:hAnsi="Times New Roman" w:cs="Times New Roman"/>
          <w:sz w:val="26"/>
          <w:szCs w:val="26"/>
        </w:rPr>
        <w:t>zglītības un zinātnes ministrijai</w:t>
      </w:r>
      <w:r w:rsidRPr="00ED3980">
        <w:rPr>
          <w:rFonts w:ascii="Times New Roman" w:eastAsia="Times New Roman" w:hAnsi="Times New Roman" w:cs="Times New Roman"/>
          <w:sz w:val="26"/>
          <w:szCs w:val="26"/>
        </w:rPr>
        <w:t xml:space="preserve"> iekļaujošas izglītības risinājumu izstrādes procesā vērtēt atbalsta pasākumu nepieciešamību bērnu ar </w:t>
      </w:r>
      <w:proofErr w:type="spellStart"/>
      <w:r w:rsidRPr="00ED3980">
        <w:rPr>
          <w:rFonts w:ascii="Times New Roman" w:eastAsia="Times New Roman" w:hAnsi="Times New Roman" w:cs="Times New Roman"/>
          <w:sz w:val="26"/>
          <w:szCs w:val="26"/>
        </w:rPr>
        <w:t>autiskā</w:t>
      </w:r>
      <w:proofErr w:type="spellEnd"/>
      <w:r w:rsidRPr="00ED3980">
        <w:rPr>
          <w:rFonts w:ascii="Times New Roman" w:eastAsia="Times New Roman" w:hAnsi="Times New Roman" w:cs="Times New Roman"/>
          <w:sz w:val="26"/>
          <w:szCs w:val="26"/>
        </w:rPr>
        <w:t xml:space="preserve"> spektra traucējumiem vajadzību nodrošināšanai izglītības vidē</w:t>
      </w:r>
      <w:r w:rsidR="00B87A1F">
        <w:rPr>
          <w:rFonts w:ascii="Times New Roman" w:eastAsia="Times New Roman" w:hAnsi="Times New Roman" w:cs="Times New Roman"/>
          <w:sz w:val="26"/>
          <w:szCs w:val="26"/>
        </w:rPr>
        <w:t>;</w:t>
      </w:r>
    </w:p>
    <w:p w14:paraId="323F2BBD" w14:textId="063F382F" w:rsidR="00B805BF" w:rsidRPr="00B805BF" w:rsidRDefault="000C1B95" w:rsidP="0040286F">
      <w:pPr>
        <w:pStyle w:val="ListParagraph"/>
        <w:numPr>
          <w:ilvl w:val="0"/>
          <w:numId w:val="2"/>
        </w:numPr>
        <w:autoSpaceDE w:val="0"/>
        <w:autoSpaceDN w:val="0"/>
        <w:adjustRightInd w:val="0"/>
        <w:spacing w:after="0" w:line="240" w:lineRule="auto"/>
        <w:contextualSpacing w:val="0"/>
        <w:jc w:val="both"/>
        <w:rPr>
          <w:rFonts w:ascii="Times New Roman" w:eastAsia="Times New Roman" w:hAnsi="Times New Roman" w:cs="Times New Roman"/>
          <w:sz w:val="26"/>
          <w:szCs w:val="26"/>
        </w:rPr>
      </w:pPr>
      <w:r w:rsidRPr="00D57E13">
        <w:rPr>
          <w:rFonts w:ascii="Times New Roman" w:eastAsia="Times New Roman" w:hAnsi="Times New Roman" w:cs="Times New Roman"/>
          <w:sz w:val="26"/>
          <w:szCs w:val="26"/>
        </w:rPr>
        <w:t>L</w:t>
      </w:r>
      <w:r w:rsidR="00B805BF" w:rsidRPr="00D57E13">
        <w:rPr>
          <w:rFonts w:ascii="Times New Roman" w:eastAsia="Times New Roman" w:hAnsi="Times New Roman" w:cs="Times New Roman"/>
          <w:sz w:val="26"/>
          <w:szCs w:val="26"/>
        </w:rPr>
        <w:t>abklājības ministrijai</w:t>
      </w:r>
      <w:r w:rsidRPr="00D57E13">
        <w:rPr>
          <w:rFonts w:ascii="Times New Roman" w:eastAsia="Times New Roman" w:hAnsi="Times New Roman" w:cs="Times New Roman"/>
          <w:sz w:val="26"/>
          <w:szCs w:val="26"/>
        </w:rPr>
        <w:t xml:space="preserve"> turpināt saskaņošanas procesu, lai pilnveidotu </w:t>
      </w:r>
      <w:r w:rsidRPr="00ED3980">
        <w:rPr>
          <w:rFonts w:ascii="Times New Roman" w:eastAsia="Times New Roman" w:hAnsi="Times New Roman" w:cs="Times New Roman"/>
          <w:sz w:val="26"/>
          <w:szCs w:val="26"/>
        </w:rPr>
        <w:t>ziņojumu “</w:t>
      </w:r>
      <w:r w:rsidRPr="00D57E13">
        <w:rPr>
          <w:rFonts w:ascii="Times New Roman" w:eastAsia="Times New Roman" w:hAnsi="Times New Roman" w:cs="Times New Roman"/>
          <w:sz w:val="26"/>
          <w:szCs w:val="26"/>
        </w:rPr>
        <w:t>Bērni ar </w:t>
      </w:r>
      <w:proofErr w:type="spellStart"/>
      <w:r w:rsidRPr="00D57E13">
        <w:rPr>
          <w:rFonts w:ascii="Times New Roman" w:eastAsia="Times New Roman" w:hAnsi="Times New Roman" w:cs="Times New Roman"/>
          <w:sz w:val="26"/>
          <w:szCs w:val="26"/>
        </w:rPr>
        <w:t>autiskā</w:t>
      </w:r>
      <w:proofErr w:type="spellEnd"/>
      <w:r w:rsidRPr="00D57E13">
        <w:rPr>
          <w:rFonts w:ascii="Times New Roman" w:eastAsia="Times New Roman" w:hAnsi="Times New Roman" w:cs="Times New Roman"/>
          <w:sz w:val="26"/>
          <w:szCs w:val="26"/>
        </w:rPr>
        <w:t xml:space="preserve"> spektra traucējumiem”. </w:t>
      </w:r>
    </w:p>
    <w:p w14:paraId="2C4BB2F0" w14:textId="2E05DEC0" w:rsidR="000C1B95" w:rsidRPr="00B805BF" w:rsidRDefault="000C1B95" w:rsidP="00B805BF">
      <w:pPr>
        <w:pStyle w:val="ListParagraph"/>
        <w:autoSpaceDE w:val="0"/>
        <w:autoSpaceDN w:val="0"/>
        <w:adjustRightInd w:val="0"/>
        <w:spacing w:after="0" w:line="240" w:lineRule="auto"/>
        <w:contextualSpacing w:val="0"/>
        <w:jc w:val="both"/>
        <w:rPr>
          <w:rFonts w:ascii="Times New Roman" w:eastAsia="Times New Roman" w:hAnsi="Times New Roman" w:cs="Times New Roman"/>
          <w:sz w:val="26"/>
          <w:szCs w:val="26"/>
        </w:rPr>
      </w:pPr>
      <w:r w:rsidRPr="00D57E13">
        <w:rPr>
          <w:rFonts w:ascii="Times New Roman" w:eastAsia="Times New Roman" w:hAnsi="Times New Roman" w:cs="Times New Roman"/>
          <w:sz w:val="26"/>
          <w:szCs w:val="26"/>
        </w:rPr>
        <w:t>Precizēto ziņojumu nosūtīt elektroniskai saskaņošanai B</w:t>
      </w:r>
      <w:r w:rsidR="00B805BF" w:rsidRPr="00D57E13">
        <w:rPr>
          <w:rFonts w:ascii="Times New Roman" w:eastAsia="Times New Roman" w:hAnsi="Times New Roman" w:cs="Times New Roman"/>
          <w:sz w:val="26"/>
          <w:szCs w:val="26"/>
        </w:rPr>
        <w:t xml:space="preserve">ērnu lietu sadarbības padomes </w:t>
      </w:r>
      <w:r w:rsidRPr="00D57E13">
        <w:rPr>
          <w:rFonts w:ascii="Times New Roman" w:eastAsia="Times New Roman" w:hAnsi="Times New Roman" w:cs="Times New Roman"/>
          <w:sz w:val="26"/>
          <w:szCs w:val="26"/>
        </w:rPr>
        <w:t>locekļiem. Pēc saskaņošanas to iesniegt labklājības ministrei.</w:t>
      </w:r>
    </w:p>
    <w:p w14:paraId="02C3842D" w14:textId="38C07ABC" w:rsidR="0068231B" w:rsidRDefault="0068231B" w:rsidP="000F5FEA">
      <w:pPr>
        <w:spacing w:after="0" w:line="240" w:lineRule="auto"/>
        <w:jc w:val="both"/>
        <w:rPr>
          <w:rFonts w:ascii="Times New Roman" w:eastAsia="Times New Roman" w:hAnsi="Times New Roman" w:cs="Times New Roman"/>
          <w:sz w:val="26"/>
          <w:szCs w:val="26"/>
        </w:rPr>
      </w:pPr>
    </w:p>
    <w:p w14:paraId="4B315E21" w14:textId="77777777" w:rsidR="00AD17C6" w:rsidRPr="00ED3980" w:rsidRDefault="00AD17C6" w:rsidP="000F5FEA">
      <w:pPr>
        <w:spacing w:after="0" w:line="240" w:lineRule="auto"/>
        <w:jc w:val="both"/>
        <w:rPr>
          <w:rFonts w:ascii="Times New Roman" w:eastAsia="Times New Roman" w:hAnsi="Times New Roman" w:cs="Times New Roman"/>
          <w:sz w:val="26"/>
          <w:szCs w:val="26"/>
        </w:rPr>
      </w:pPr>
    </w:p>
    <w:p w14:paraId="2F47E072" w14:textId="77777777" w:rsidR="00EB39B3" w:rsidRPr="000D2616" w:rsidRDefault="00EB39B3" w:rsidP="00EB39B3">
      <w:pPr>
        <w:spacing w:after="0" w:line="240" w:lineRule="auto"/>
        <w:jc w:val="center"/>
        <w:rPr>
          <w:rFonts w:ascii="Times New Roman" w:eastAsia="Times New Roman" w:hAnsi="Times New Roman" w:cs="Times New Roman"/>
          <w:b/>
          <w:sz w:val="26"/>
          <w:szCs w:val="26"/>
          <w:lang w:eastAsia="lv-LV"/>
        </w:rPr>
      </w:pPr>
      <w:r w:rsidRPr="000D2616">
        <w:rPr>
          <w:rFonts w:ascii="Times New Roman" w:eastAsia="Times New Roman" w:hAnsi="Times New Roman" w:cs="Times New Roman"/>
          <w:b/>
          <w:sz w:val="26"/>
          <w:szCs w:val="26"/>
          <w:lang w:eastAsia="lv-LV"/>
        </w:rPr>
        <w:t>2.</w:t>
      </w:r>
    </w:p>
    <w:p w14:paraId="4E402C50" w14:textId="5404A0CF" w:rsidR="000F5FEA" w:rsidRPr="000D2616" w:rsidRDefault="000F5FEA" w:rsidP="006C5794">
      <w:pPr>
        <w:pStyle w:val="ListParagraph"/>
        <w:tabs>
          <w:tab w:val="left" w:pos="426"/>
        </w:tabs>
        <w:spacing w:after="0" w:line="240" w:lineRule="auto"/>
        <w:ind w:left="915"/>
        <w:jc w:val="center"/>
        <w:rPr>
          <w:rFonts w:ascii="Times New Roman" w:hAnsi="Times New Roman" w:cs="Times New Roman"/>
          <w:b/>
          <w:sz w:val="26"/>
          <w:szCs w:val="26"/>
        </w:rPr>
      </w:pPr>
      <w:r w:rsidRPr="000D2616">
        <w:rPr>
          <w:rFonts w:ascii="Times New Roman" w:hAnsi="Times New Roman" w:cs="Times New Roman"/>
          <w:b/>
          <w:sz w:val="26"/>
          <w:szCs w:val="26"/>
        </w:rPr>
        <w:t>Pārskats par nepilngadīgo noziedzības stāvokli un noziedzīgos nodarījumos cietušajiem bērniem 2022.gadā</w:t>
      </w:r>
    </w:p>
    <w:p w14:paraId="35A9C903" w14:textId="77777777" w:rsidR="00EB39B3" w:rsidRPr="000D2616" w:rsidRDefault="00EB39B3" w:rsidP="004D318A">
      <w:pPr>
        <w:pBdr>
          <w:bottom w:val="single" w:sz="12" w:space="1" w:color="auto"/>
        </w:pBdr>
        <w:tabs>
          <w:tab w:val="left" w:pos="284"/>
        </w:tabs>
        <w:spacing w:after="0" w:line="240" w:lineRule="auto"/>
        <w:outlineLvl w:val="0"/>
        <w:rPr>
          <w:rFonts w:ascii="Times New Roman" w:hAnsi="Times New Roman" w:cs="Times New Roman"/>
          <w:color w:val="000000"/>
          <w:sz w:val="26"/>
          <w:szCs w:val="26"/>
          <w:lang w:eastAsia="lv-LV"/>
        </w:rPr>
      </w:pPr>
    </w:p>
    <w:p w14:paraId="0032518A" w14:textId="6A98949E" w:rsidR="000D2B07" w:rsidRPr="000D2616" w:rsidRDefault="00EB39B3" w:rsidP="000D2B07">
      <w:pPr>
        <w:autoSpaceDE w:val="0"/>
        <w:autoSpaceDN w:val="0"/>
        <w:adjustRightInd w:val="0"/>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w:t>
      </w:r>
      <w:r w:rsidR="00A921D4" w:rsidRPr="000D2616">
        <w:rPr>
          <w:rFonts w:ascii="Times New Roman" w:eastAsia="Calibri" w:hAnsi="Times New Roman" w:cs="Times New Roman"/>
          <w:sz w:val="26"/>
          <w:szCs w:val="26"/>
        </w:rPr>
        <w:t>ziņo:</w:t>
      </w:r>
      <w:r w:rsidR="00041EC6" w:rsidRPr="000D2616">
        <w:rPr>
          <w:rFonts w:ascii="Times New Roman" w:eastAsia="Calibri" w:hAnsi="Times New Roman" w:cs="Times New Roman"/>
          <w:sz w:val="26"/>
          <w:szCs w:val="26"/>
        </w:rPr>
        <w:t xml:space="preserve"> </w:t>
      </w:r>
      <w:proofErr w:type="spellStart"/>
      <w:r w:rsidR="000F5FEA" w:rsidRPr="000D2616">
        <w:rPr>
          <w:rFonts w:ascii="Times New Roman" w:eastAsia="Calibri" w:hAnsi="Times New Roman" w:cs="Times New Roman"/>
          <w:sz w:val="26"/>
          <w:szCs w:val="26"/>
        </w:rPr>
        <w:t>I.Putāne</w:t>
      </w:r>
      <w:proofErr w:type="spellEnd"/>
      <w:r w:rsidR="000F5FEA" w:rsidRPr="000D2616">
        <w:rPr>
          <w:rFonts w:ascii="Times New Roman" w:eastAsia="Calibri" w:hAnsi="Times New Roman" w:cs="Times New Roman"/>
          <w:sz w:val="26"/>
          <w:szCs w:val="26"/>
        </w:rPr>
        <w:t xml:space="preserve">, </w:t>
      </w:r>
      <w:proofErr w:type="spellStart"/>
      <w:r w:rsidR="006C5794" w:rsidRPr="000D2616">
        <w:rPr>
          <w:rFonts w:ascii="Times New Roman" w:eastAsia="Calibri" w:hAnsi="Times New Roman" w:cs="Times New Roman"/>
          <w:sz w:val="26"/>
          <w:szCs w:val="26"/>
        </w:rPr>
        <w:t>I.Linde</w:t>
      </w:r>
      <w:proofErr w:type="spellEnd"/>
      <w:r w:rsidR="006C5794" w:rsidRPr="000D2616">
        <w:rPr>
          <w:rFonts w:ascii="Times New Roman" w:eastAsia="Calibri" w:hAnsi="Times New Roman" w:cs="Times New Roman"/>
          <w:sz w:val="26"/>
          <w:szCs w:val="26"/>
        </w:rPr>
        <w:t xml:space="preserve">, </w:t>
      </w:r>
      <w:proofErr w:type="spellStart"/>
      <w:r w:rsidR="006C5794" w:rsidRPr="000D2616">
        <w:rPr>
          <w:rFonts w:ascii="Times New Roman" w:eastAsia="Calibri" w:hAnsi="Times New Roman" w:cs="Times New Roman"/>
          <w:sz w:val="26"/>
          <w:szCs w:val="26"/>
        </w:rPr>
        <w:t>I.Brīnuma</w:t>
      </w:r>
      <w:proofErr w:type="spellEnd"/>
      <w:r w:rsidR="00A5191E" w:rsidRPr="000D2616">
        <w:rPr>
          <w:rFonts w:ascii="Times New Roman" w:hAnsi="Times New Roman" w:cs="Times New Roman"/>
          <w:sz w:val="26"/>
          <w:szCs w:val="26"/>
          <w:lang w:eastAsia="lv-LV"/>
        </w:rPr>
        <w:t xml:space="preserve"> </w:t>
      </w:r>
      <w:r w:rsidRPr="000D2616">
        <w:rPr>
          <w:rFonts w:ascii="Times New Roman" w:hAnsi="Times New Roman" w:cs="Times New Roman"/>
          <w:sz w:val="26"/>
          <w:szCs w:val="26"/>
          <w:lang w:eastAsia="lv-LV"/>
        </w:rPr>
        <w:t>)</w:t>
      </w:r>
    </w:p>
    <w:p w14:paraId="26B6EB52" w14:textId="77777777" w:rsidR="000D2B07" w:rsidRPr="000D2616" w:rsidRDefault="000D2B07" w:rsidP="000D2B07">
      <w:pPr>
        <w:autoSpaceDE w:val="0"/>
        <w:autoSpaceDN w:val="0"/>
        <w:adjustRightInd w:val="0"/>
        <w:spacing w:after="0" w:line="240" w:lineRule="auto"/>
        <w:jc w:val="center"/>
        <w:rPr>
          <w:rFonts w:ascii="Times New Roman" w:hAnsi="Times New Roman" w:cs="Times New Roman"/>
          <w:sz w:val="26"/>
          <w:szCs w:val="26"/>
          <w:lang w:eastAsia="lv-LV"/>
        </w:rPr>
      </w:pPr>
    </w:p>
    <w:p w14:paraId="0CF90586" w14:textId="67323378" w:rsidR="00222889" w:rsidRPr="000D2616" w:rsidRDefault="00541EC6" w:rsidP="005411B6">
      <w:pPr>
        <w:autoSpaceDE w:val="0"/>
        <w:autoSpaceDN w:val="0"/>
        <w:adjustRightInd w:val="0"/>
        <w:spacing w:after="0" w:line="240" w:lineRule="auto"/>
        <w:jc w:val="both"/>
        <w:rPr>
          <w:rFonts w:ascii="Times New Roman" w:hAnsi="Times New Roman" w:cs="Times New Roman"/>
          <w:sz w:val="26"/>
          <w:szCs w:val="26"/>
          <w:lang w:eastAsia="lv-LV"/>
        </w:rPr>
      </w:pPr>
      <w:r w:rsidRPr="000D2616">
        <w:rPr>
          <w:rFonts w:ascii="Times New Roman" w:eastAsia="Calibri" w:hAnsi="Times New Roman" w:cs="Times New Roman"/>
          <w:i/>
          <w:sz w:val="26"/>
          <w:szCs w:val="26"/>
        </w:rPr>
        <w:t>Par apspriežamo jautājumu izsakās:</w:t>
      </w:r>
      <w:r w:rsidR="005F0EEC" w:rsidRPr="000D2616">
        <w:rPr>
          <w:rFonts w:ascii="Times New Roman" w:eastAsia="Calibri" w:hAnsi="Times New Roman" w:cs="Times New Roman"/>
          <w:i/>
          <w:sz w:val="26"/>
          <w:szCs w:val="26"/>
        </w:rPr>
        <w:t xml:space="preserve"> </w:t>
      </w:r>
      <w:proofErr w:type="spellStart"/>
      <w:r w:rsidR="0068231B">
        <w:rPr>
          <w:rFonts w:ascii="Times New Roman" w:eastAsia="Calibri" w:hAnsi="Times New Roman" w:cs="Times New Roman"/>
          <w:i/>
          <w:sz w:val="26"/>
          <w:szCs w:val="26"/>
        </w:rPr>
        <w:t>K.Ķipēna</w:t>
      </w:r>
      <w:proofErr w:type="spellEnd"/>
      <w:r w:rsidR="0068231B">
        <w:rPr>
          <w:rFonts w:ascii="Times New Roman" w:eastAsia="Calibri" w:hAnsi="Times New Roman" w:cs="Times New Roman"/>
          <w:i/>
          <w:sz w:val="26"/>
          <w:szCs w:val="26"/>
        </w:rPr>
        <w:t xml:space="preserve">, </w:t>
      </w:r>
      <w:proofErr w:type="spellStart"/>
      <w:r w:rsidR="002A0EF0">
        <w:rPr>
          <w:rFonts w:ascii="Times New Roman" w:eastAsia="Calibri" w:hAnsi="Times New Roman" w:cs="Times New Roman"/>
          <w:i/>
          <w:sz w:val="26"/>
          <w:szCs w:val="26"/>
        </w:rPr>
        <w:t>J.Bekmanis</w:t>
      </w:r>
      <w:proofErr w:type="spellEnd"/>
      <w:r w:rsidR="002A0EF0">
        <w:rPr>
          <w:rFonts w:ascii="Times New Roman" w:eastAsia="Calibri" w:hAnsi="Times New Roman" w:cs="Times New Roman"/>
          <w:i/>
          <w:sz w:val="26"/>
          <w:szCs w:val="26"/>
        </w:rPr>
        <w:t>,</w:t>
      </w:r>
      <w:r w:rsidR="0069162B">
        <w:rPr>
          <w:rFonts w:ascii="Times New Roman" w:eastAsia="Calibri" w:hAnsi="Times New Roman" w:cs="Times New Roman"/>
          <w:i/>
          <w:sz w:val="26"/>
          <w:szCs w:val="26"/>
        </w:rPr>
        <w:t xml:space="preserve"> </w:t>
      </w:r>
      <w:proofErr w:type="spellStart"/>
      <w:r w:rsidR="0069162B">
        <w:rPr>
          <w:rFonts w:ascii="Times New Roman" w:eastAsia="Calibri" w:hAnsi="Times New Roman" w:cs="Times New Roman"/>
          <w:i/>
          <w:sz w:val="26"/>
          <w:szCs w:val="26"/>
        </w:rPr>
        <w:t>I.Ortveina</w:t>
      </w:r>
      <w:proofErr w:type="spellEnd"/>
      <w:r w:rsidR="0069162B">
        <w:rPr>
          <w:rFonts w:ascii="Times New Roman" w:eastAsia="Calibri" w:hAnsi="Times New Roman" w:cs="Times New Roman"/>
          <w:i/>
          <w:sz w:val="26"/>
          <w:szCs w:val="26"/>
        </w:rPr>
        <w:t xml:space="preserve">, </w:t>
      </w:r>
      <w:proofErr w:type="spellStart"/>
      <w:r w:rsidR="0069162B">
        <w:rPr>
          <w:rFonts w:ascii="Times New Roman" w:eastAsia="Calibri" w:hAnsi="Times New Roman" w:cs="Times New Roman"/>
          <w:i/>
          <w:sz w:val="26"/>
          <w:szCs w:val="26"/>
        </w:rPr>
        <w:t>V.Pavlovska</w:t>
      </w:r>
      <w:proofErr w:type="spellEnd"/>
      <w:r w:rsidR="0069162B">
        <w:rPr>
          <w:rFonts w:ascii="Times New Roman" w:eastAsia="Calibri" w:hAnsi="Times New Roman" w:cs="Times New Roman"/>
          <w:i/>
          <w:sz w:val="26"/>
          <w:szCs w:val="26"/>
        </w:rPr>
        <w:t xml:space="preserve">, </w:t>
      </w:r>
      <w:proofErr w:type="spellStart"/>
      <w:r w:rsidR="0069162B">
        <w:rPr>
          <w:rFonts w:ascii="Times New Roman" w:eastAsia="Calibri" w:hAnsi="Times New Roman" w:cs="Times New Roman"/>
          <w:i/>
          <w:sz w:val="26"/>
          <w:szCs w:val="26"/>
        </w:rPr>
        <w:t>Ā.Martukāne</w:t>
      </w:r>
      <w:proofErr w:type="spellEnd"/>
      <w:r w:rsidR="0069162B">
        <w:rPr>
          <w:rFonts w:ascii="Times New Roman" w:eastAsia="Calibri" w:hAnsi="Times New Roman" w:cs="Times New Roman"/>
          <w:i/>
          <w:sz w:val="26"/>
          <w:szCs w:val="26"/>
        </w:rPr>
        <w:t>,</w:t>
      </w:r>
      <w:r w:rsidR="002A0EF0">
        <w:rPr>
          <w:rFonts w:ascii="Times New Roman" w:eastAsia="Calibri" w:hAnsi="Times New Roman" w:cs="Times New Roman"/>
          <w:i/>
          <w:sz w:val="26"/>
          <w:szCs w:val="26"/>
        </w:rPr>
        <w:t xml:space="preserve"> </w:t>
      </w:r>
      <w:proofErr w:type="spellStart"/>
      <w:r w:rsidR="00130B99" w:rsidRPr="000D2616">
        <w:rPr>
          <w:rFonts w:ascii="Times New Roman" w:eastAsia="Calibri" w:hAnsi="Times New Roman" w:cs="Times New Roman"/>
          <w:i/>
          <w:sz w:val="26"/>
          <w:szCs w:val="26"/>
        </w:rPr>
        <w:t>L.Skutāne</w:t>
      </w:r>
      <w:proofErr w:type="spellEnd"/>
      <w:r w:rsidR="000B551E">
        <w:rPr>
          <w:rFonts w:ascii="Times New Roman" w:eastAsia="Calibri" w:hAnsi="Times New Roman" w:cs="Times New Roman"/>
          <w:i/>
          <w:sz w:val="26"/>
          <w:szCs w:val="26"/>
        </w:rPr>
        <w:t xml:space="preserve">. </w:t>
      </w:r>
    </w:p>
    <w:p w14:paraId="3C44C5E7" w14:textId="77777777" w:rsidR="00541EC6" w:rsidRPr="000D2616" w:rsidRDefault="00541EC6" w:rsidP="00222889">
      <w:pPr>
        <w:spacing w:after="0" w:line="240" w:lineRule="auto"/>
        <w:jc w:val="both"/>
        <w:rPr>
          <w:rFonts w:ascii="Times New Roman" w:eastAsia="Calibri" w:hAnsi="Times New Roman" w:cs="Times New Roman"/>
          <w:i/>
          <w:sz w:val="26"/>
          <w:szCs w:val="26"/>
        </w:rPr>
      </w:pPr>
    </w:p>
    <w:p w14:paraId="6DEC6621" w14:textId="5C2D38F2" w:rsidR="00722AC8" w:rsidRPr="000D2616" w:rsidRDefault="006C5794" w:rsidP="0068231B">
      <w:pPr>
        <w:spacing w:after="0" w:line="240" w:lineRule="auto"/>
        <w:jc w:val="both"/>
        <w:rPr>
          <w:rFonts w:ascii="Times New Roman" w:hAnsi="Times New Roman" w:cs="Times New Roman"/>
          <w:sz w:val="26"/>
          <w:szCs w:val="26"/>
        </w:rPr>
      </w:pPr>
      <w:proofErr w:type="spellStart"/>
      <w:r w:rsidRPr="000D2616">
        <w:rPr>
          <w:rFonts w:ascii="Times New Roman" w:eastAsia="Calibri" w:hAnsi="Times New Roman" w:cs="Times New Roman"/>
          <w:b/>
          <w:bCs/>
          <w:iCs/>
          <w:sz w:val="26"/>
          <w:szCs w:val="26"/>
        </w:rPr>
        <w:t>I.Putāne</w:t>
      </w:r>
      <w:proofErr w:type="spellEnd"/>
      <w:r w:rsidR="008D5A6E" w:rsidRPr="000D2616">
        <w:rPr>
          <w:rFonts w:ascii="Times New Roman" w:eastAsia="Calibri" w:hAnsi="Times New Roman" w:cs="Times New Roman"/>
          <w:b/>
          <w:bCs/>
          <w:iCs/>
          <w:sz w:val="26"/>
          <w:szCs w:val="26"/>
        </w:rPr>
        <w:t xml:space="preserve">: </w:t>
      </w:r>
      <w:bookmarkStart w:id="2" w:name="_Hlk136859709"/>
      <w:r w:rsidR="00142794" w:rsidRPr="000D2616">
        <w:rPr>
          <w:rFonts w:ascii="Times New Roman" w:hAnsi="Times New Roman" w:cs="Times New Roman"/>
          <w:sz w:val="26"/>
          <w:szCs w:val="26"/>
        </w:rPr>
        <w:t>i</w:t>
      </w:r>
      <w:r w:rsidR="008D5A6E" w:rsidRPr="000D2616">
        <w:rPr>
          <w:rFonts w:ascii="Times New Roman" w:hAnsi="Times New Roman" w:cs="Times New Roman"/>
          <w:sz w:val="26"/>
          <w:szCs w:val="26"/>
        </w:rPr>
        <w:t>epazīstina Bērnu lietu sadarbības</w:t>
      </w:r>
      <w:r w:rsidR="008D5A6E" w:rsidRPr="000D2616">
        <w:rPr>
          <w:rFonts w:ascii="Times New Roman" w:hAnsi="Times New Roman" w:cs="Times New Roman"/>
          <w:b/>
          <w:sz w:val="26"/>
          <w:szCs w:val="26"/>
        </w:rPr>
        <w:t xml:space="preserve"> </w:t>
      </w:r>
      <w:r w:rsidR="008D5A6E" w:rsidRPr="000D2616">
        <w:rPr>
          <w:rFonts w:ascii="Times New Roman" w:hAnsi="Times New Roman" w:cs="Times New Roman"/>
          <w:sz w:val="26"/>
          <w:szCs w:val="26"/>
        </w:rPr>
        <w:t xml:space="preserve">padomes locekļus </w:t>
      </w:r>
      <w:bookmarkEnd w:id="2"/>
      <w:r w:rsidR="008D5A6E" w:rsidRPr="000D2616">
        <w:rPr>
          <w:rFonts w:ascii="Times New Roman" w:hAnsi="Times New Roman" w:cs="Times New Roman"/>
          <w:sz w:val="26"/>
          <w:szCs w:val="26"/>
        </w:rPr>
        <w:t xml:space="preserve">ar sagatavoto prezentāciju </w:t>
      </w:r>
      <w:r w:rsidRPr="000D2616">
        <w:rPr>
          <w:rFonts w:ascii="Times New Roman" w:hAnsi="Times New Roman" w:cs="Times New Roman"/>
          <w:sz w:val="26"/>
          <w:szCs w:val="26"/>
        </w:rPr>
        <w:t>“Pārskats par nepilngadīgo noziedzības stāvokli un noziedzīgos nodarījumos cietušajiem bērniem 2022. gadā”</w:t>
      </w:r>
      <w:r w:rsidR="00342A11" w:rsidRPr="000D2616">
        <w:rPr>
          <w:rFonts w:ascii="Times New Roman" w:hAnsi="Times New Roman" w:cs="Times New Roman"/>
          <w:sz w:val="26"/>
          <w:szCs w:val="26"/>
        </w:rPr>
        <w:t xml:space="preserve"> (2.pielikums)</w:t>
      </w:r>
      <w:r w:rsidR="009669EC" w:rsidRPr="000D2616">
        <w:rPr>
          <w:rFonts w:ascii="Times New Roman" w:hAnsi="Times New Roman" w:cs="Times New Roman"/>
          <w:sz w:val="26"/>
          <w:szCs w:val="26"/>
        </w:rPr>
        <w:t>.</w:t>
      </w:r>
    </w:p>
    <w:p w14:paraId="0FEA70D1" w14:textId="2FF6BC85" w:rsidR="00342A11" w:rsidRPr="000D2616" w:rsidRDefault="00342A11" w:rsidP="006F7816">
      <w:pPr>
        <w:spacing w:after="0" w:line="240" w:lineRule="auto"/>
        <w:jc w:val="both"/>
        <w:rPr>
          <w:rFonts w:ascii="Times New Roman" w:hAnsi="Times New Roman" w:cs="Times New Roman"/>
          <w:sz w:val="26"/>
          <w:szCs w:val="26"/>
        </w:rPr>
      </w:pPr>
    </w:p>
    <w:p w14:paraId="76C7DACA" w14:textId="579207B3" w:rsidR="00E039AD" w:rsidRDefault="0068231B" w:rsidP="006F7816">
      <w:pPr>
        <w:spacing w:after="0" w:line="240" w:lineRule="auto"/>
        <w:jc w:val="both"/>
        <w:rPr>
          <w:rFonts w:ascii="Times New Roman" w:hAnsi="Times New Roman" w:cs="Times New Roman"/>
          <w:b/>
          <w:sz w:val="26"/>
          <w:szCs w:val="26"/>
        </w:rPr>
      </w:pPr>
      <w:proofErr w:type="spellStart"/>
      <w:r w:rsidRPr="0068231B">
        <w:rPr>
          <w:rFonts w:ascii="Times New Roman" w:hAnsi="Times New Roman" w:cs="Times New Roman"/>
          <w:b/>
          <w:sz w:val="26"/>
          <w:szCs w:val="26"/>
        </w:rPr>
        <w:lastRenderedPageBreak/>
        <w:t>I.Linde</w:t>
      </w:r>
      <w:proofErr w:type="spellEnd"/>
      <w:r w:rsidRPr="0068231B">
        <w:rPr>
          <w:rFonts w:ascii="Times New Roman" w:hAnsi="Times New Roman" w:cs="Times New Roman"/>
          <w:b/>
          <w:sz w:val="26"/>
          <w:szCs w:val="26"/>
        </w:rPr>
        <w:t>:</w:t>
      </w:r>
      <w:r>
        <w:rPr>
          <w:rFonts w:ascii="Times New Roman" w:hAnsi="Times New Roman" w:cs="Times New Roman"/>
          <w:b/>
          <w:sz w:val="26"/>
          <w:szCs w:val="26"/>
        </w:rPr>
        <w:t xml:space="preserve"> </w:t>
      </w:r>
      <w:r w:rsidR="00E3105F" w:rsidRPr="00E3105F">
        <w:rPr>
          <w:rFonts w:ascii="Times New Roman" w:hAnsi="Times New Roman" w:cs="Times New Roman"/>
          <w:sz w:val="26"/>
          <w:szCs w:val="26"/>
        </w:rPr>
        <w:t xml:space="preserve">iepazīstina </w:t>
      </w:r>
      <w:r w:rsidR="00E3105F" w:rsidRPr="000D2616">
        <w:rPr>
          <w:rFonts w:ascii="Times New Roman" w:hAnsi="Times New Roman" w:cs="Times New Roman"/>
          <w:sz w:val="26"/>
          <w:szCs w:val="26"/>
        </w:rPr>
        <w:t>Bērnu lietu sadarbības</w:t>
      </w:r>
      <w:r w:rsidR="00E3105F" w:rsidRPr="000D2616">
        <w:rPr>
          <w:rFonts w:ascii="Times New Roman" w:hAnsi="Times New Roman" w:cs="Times New Roman"/>
          <w:b/>
          <w:sz w:val="26"/>
          <w:szCs w:val="26"/>
        </w:rPr>
        <w:t xml:space="preserve"> </w:t>
      </w:r>
      <w:r w:rsidR="00E3105F" w:rsidRPr="000D2616">
        <w:rPr>
          <w:rFonts w:ascii="Times New Roman" w:hAnsi="Times New Roman" w:cs="Times New Roman"/>
          <w:sz w:val="26"/>
          <w:szCs w:val="26"/>
        </w:rPr>
        <w:t>padomes locekļus ar sagatavoto prezentāciju</w:t>
      </w:r>
      <w:r w:rsidR="00E3105F" w:rsidRPr="00E3105F">
        <w:rPr>
          <w:rFonts w:ascii="Times New Roman" w:hAnsi="Times New Roman" w:cs="Times New Roman"/>
          <w:sz w:val="26"/>
          <w:szCs w:val="26"/>
        </w:rPr>
        <w:t xml:space="preserve"> </w:t>
      </w:r>
      <w:r w:rsidR="00E3105F">
        <w:rPr>
          <w:rFonts w:ascii="Times New Roman" w:hAnsi="Times New Roman" w:cs="Times New Roman"/>
          <w:sz w:val="26"/>
          <w:szCs w:val="26"/>
        </w:rPr>
        <w:t>p</w:t>
      </w:r>
      <w:r w:rsidR="00E3105F" w:rsidRPr="00E3105F">
        <w:rPr>
          <w:rFonts w:ascii="Times New Roman" w:hAnsi="Times New Roman" w:cs="Times New Roman"/>
          <w:sz w:val="26"/>
          <w:szCs w:val="26"/>
        </w:rPr>
        <w:t>ar Valsts probācijas dienesta darb</w:t>
      </w:r>
      <w:r w:rsidR="00E3105F">
        <w:rPr>
          <w:rFonts w:ascii="Times New Roman" w:hAnsi="Times New Roman" w:cs="Times New Roman"/>
          <w:sz w:val="26"/>
          <w:szCs w:val="26"/>
        </w:rPr>
        <w:t>u</w:t>
      </w:r>
      <w:r w:rsidR="00E3105F" w:rsidRPr="00E3105F">
        <w:rPr>
          <w:rFonts w:ascii="Times New Roman" w:hAnsi="Times New Roman" w:cs="Times New Roman"/>
          <w:sz w:val="26"/>
          <w:szCs w:val="26"/>
        </w:rPr>
        <w:t xml:space="preserve"> ar bērniem</w:t>
      </w:r>
      <w:r w:rsidR="000B3C5D">
        <w:rPr>
          <w:rFonts w:ascii="Times New Roman" w:hAnsi="Times New Roman" w:cs="Times New Roman"/>
          <w:sz w:val="26"/>
          <w:szCs w:val="26"/>
        </w:rPr>
        <w:t xml:space="preserve"> </w:t>
      </w:r>
      <w:r w:rsidR="00E3105F" w:rsidRPr="00E3105F">
        <w:rPr>
          <w:rFonts w:ascii="Times New Roman" w:hAnsi="Times New Roman" w:cs="Times New Roman"/>
          <w:sz w:val="26"/>
          <w:szCs w:val="26"/>
        </w:rPr>
        <w:t>(2.pielikum</w:t>
      </w:r>
      <w:r w:rsidR="000B3C5D">
        <w:rPr>
          <w:rFonts w:ascii="Times New Roman" w:hAnsi="Times New Roman" w:cs="Times New Roman"/>
          <w:sz w:val="26"/>
          <w:szCs w:val="26"/>
        </w:rPr>
        <w:t>a slaids Nr.13.-</w:t>
      </w:r>
      <w:r w:rsidR="0069162B">
        <w:rPr>
          <w:rFonts w:ascii="Times New Roman" w:hAnsi="Times New Roman" w:cs="Times New Roman"/>
          <w:sz w:val="26"/>
          <w:szCs w:val="26"/>
        </w:rPr>
        <w:t>18.</w:t>
      </w:r>
      <w:r w:rsidR="00E3105F">
        <w:rPr>
          <w:rFonts w:ascii="Times New Roman" w:hAnsi="Times New Roman" w:cs="Times New Roman"/>
          <w:sz w:val="26"/>
          <w:szCs w:val="26"/>
        </w:rPr>
        <w:t>).</w:t>
      </w:r>
    </w:p>
    <w:p w14:paraId="2F035784" w14:textId="2E412A10" w:rsidR="0068231B" w:rsidRDefault="0068231B" w:rsidP="006F7816">
      <w:pPr>
        <w:spacing w:after="0" w:line="240" w:lineRule="auto"/>
        <w:jc w:val="both"/>
        <w:rPr>
          <w:rFonts w:ascii="Times New Roman" w:hAnsi="Times New Roman" w:cs="Times New Roman"/>
          <w:b/>
          <w:sz w:val="26"/>
          <w:szCs w:val="26"/>
        </w:rPr>
      </w:pPr>
    </w:p>
    <w:p w14:paraId="49737910" w14:textId="4BD3D005" w:rsidR="00366D9D" w:rsidRDefault="0068231B" w:rsidP="005A3EA3">
      <w:pPr>
        <w:spacing w:after="0" w:line="240" w:lineRule="auto"/>
        <w:jc w:val="both"/>
        <w:rPr>
          <w:rFonts w:ascii="Times New Roman" w:hAnsi="Times New Roman" w:cs="Times New Roman"/>
          <w:sz w:val="26"/>
          <w:szCs w:val="26"/>
        </w:rPr>
      </w:pPr>
      <w:proofErr w:type="spellStart"/>
      <w:r>
        <w:rPr>
          <w:rFonts w:ascii="Times New Roman" w:hAnsi="Times New Roman" w:cs="Times New Roman"/>
          <w:b/>
          <w:sz w:val="26"/>
          <w:szCs w:val="26"/>
        </w:rPr>
        <w:t>I.Brīnuma</w:t>
      </w:r>
      <w:proofErr w:type="spellEnd"/>
      <w:r>
        <w:rPr>
          <w:rFonts w:ascii="Times New Roman" w:hAnsi="Times New Roman" w:cs="Times New Roman"/>
          <w:b/>
          <w:sz w:val="26"/>
          <w:szCs w:val="26"/>
        </w:rPr>
        <w:t>:</w:t>
      </w:r>
      <w:r w:rsidR="00E3105F">
        <w:rPr>
          <w:rFonts w:ascii="Times New Roman" w:hAnsi="Times New Roman" w:cs="Times New Roman"/>
          <w:b/>
          <w:sz w:val="26"/>
          <w:szCs w:val="26"/>
        </w:rPr>
        <w:t xml:space="preserve"> </w:t>
      </w:r>
      <w:r w:rsidR="005A3EA3">
        <w:rPr>
          <w:rFonts w:ascii="Times New Roman" w:hAnsi="Times New Roman" w:cs="Times New Roman"/>
          <w:sz w:val="26"/>
          <w:szCs w:val="26"/>
        </w:rPr>
        <w:t xml:space="preserve">ziņo par Pārskatā ietverto informāciju attiecībā uz </w:t>
      </w:r>
      <w:r w:rsidR="000B3C5D">
        <w:rPr>
          <w:rFonts w:ascii="Times New Roman" w:hAnsi="Times New Roman" w:cs="Times New Roman"/>
          <w:sz w:val="26"/>
          <w:szCs w:val="26"/>
        </w:rPr>
        <w:t xml:space="preserve">saņemtajām sūdzībām par </w:t>
      </w:r>
      <w:r w:rsidR="00E3105F" w:rsidRPr="000B3C5D">
        <w:rPr>
          <w:rFonts w:ascii="Times New Roman" w:hAnsi="Times New Roman" w:cs="Times New Roman"/>
          <w:sz w:val="26"/>
          <w:szCs w:val="26"/>
        </w:rPr>
        <w:t>b</w:t>
      </w:r>
      <w:r w:rsidR="000B3C5D" w:rsidRPr="000B3C5D">
        <w:rPr>
          <w:rFonts w:ascii="Times New Roman" w:hAnsi="Times New Roman" w:cs="Times New Roman"/>
          <w:sz w:val="26"/>
          <w:szCs w:val="26"/>
        </w:rPr>
        <w:t>ē</w:t>
      </w:r>
      <w:r w:rsidR="00E3105F" w:rsidRPr="000B3C5D">
        <w:rPr>
          <w:rFonts w:ascii="Times New Roman" w:hAnsi="Times New Roman" w:cs="Times New Roman"/>
          <w:sz w:val="26"/>
          <w:szCs w:val="26"/>
        </w:rPr>
        <w:t>rn</w:t>
      </w:r>
      <w:r w:rsidR="000B3C5D">
        <w:rPr>
          <w:rFonts w:ascii="Times New Roman" w:hAnsi="Times New Roman" w:cs="Times New Roman"/>
          <w:sz w:val="26"/>
          <w:szCs w:val="26"/>
        </w:rPr>
        <w:t>u</w:t>
      </w:r>
      <w:r w:rsidR="00E3105F" w:rsidRPr="000B3C5D">
        <w:rPr>
          <w:rFonts w:ascii="Times New Roman" w:hAnsi="Times New Roman" w:cs="Times New Roman"/>
          <w:sz w:val="26"/>
          <w:szCs w:val="26"/>
        </w:rPr>
        <w:t xml:space="preserve"> tiesību pārkāpumiem</w:t>
      </w:r>
      <w:r w:rsidR="000B3C5D">
        <w:rPr>
          <w:rFonts w:ascii="Times New Roman" w:hAnsi="Times New Roman" w:cs="Times New Roman"/>
          <w:sz w:val="26"/>
          <w:szCs w:val="26"/>
        </w:rPr>
        <w:t xml:space="preserve"> un Valsts bērnu tiesību aizsardzības inspekcijas  darbu (2.pielikuma slaids Nr. 22-26).</w:t>
      </w:r>
    </w:p>
    <w:p w14:paraId="17E02696" w14:textId="77777777" w:rsidR="00262C9F" w:rsidRDefault="00262C9F" w:rsidP="005A3EA3">
      <w:pPr>
        <w:spacing w:after="0" w:line="240" w:lineRule="auto"/>
        <w:jc w:val="both"/>
        <w:rPr>
          <w:rFonts w:ascii="Times New Roman" w:hAnsi="Times New Roman" w:cs="Times New Roman"/>
          <w:sz w:val="26"/>
          <w:szCs w:val="26"/>
        </w:rPr>
      </w:pPr>
    </w:p>
    <w:p w14:paraId="67814B65" w14:textId="35BBC8EF" w:rsidR="00366D9D" w:rsidRPr="004E4F6E" w:rsidRDefault="00366D9D" w:rsidP="00262C9F">
      <w:pPr>
        <w:spacing w:after="0" w:line="240" w:lineRule="auto"/>
        <w:jc w:val="both"/>
        <w:rPr>
          <w:rFonts w:ascii="Times New Roman" w:hAnsi="Times New Roman" w:cs="Times New Roman"/>
          <w:sz w:val="26"/>
          <w:szCs w:val="26"/>
        </w:rPr>
      </w:pPr>
      <w:proofErr w:type="spellStart"/>
      <w:r w:rsidRPr="00366D9D">
        <w:rPr>
          <w:rFonts w:ascii="Times New Roman" w:hAnsi="Times New Roman" w:cs="Times New Roman"/>
          <w:b/>
          <w:sz w:val="26"/>
          <w:szCs w:val="26"/>
        </w:rPr>
        <w:t>Ā.Martukāne</w:t>
      </w:r>
      <w:proofErr w:type="spellEnd"/>
      <w:r w:rsidRPr="00366D9D">
        <w:rPr>
          <w:rFonts w:ascii="Times New Roman" w:hAnsi="Times New Roman" w:cs="Times New Roman"/>
          <w:b/>
          <w:sz w:val="26"/>
          <w:szCs w:val="26"/>
        </w:rPr>
        <w:t>:</w:t>
      </w:r>
      <w:r w:rsidR="004E4F6E">
        <w:rPr>
          <w:rFonts w:ascii="Times New Roman" w:hAnsi="Times New Roman" w:cs="Times New Roman"/>
          <w:b/>
          <w:sz w:val="26"/>
          <w:szCs w:val="26"/>
        </w:rPr>
        <w:t xml:space="preserve"> </w:t>
      </w:r>
      <w:r w:rsidR="004E4F6E" w:rsidRPr="004E4F6E">
        <w:rPr>
          <w:rFonts w:ascii="Times New Roman" w:hAnsi="Times New Roman" w:cs="Times New Roman"/>
          <w:sz w:val="26"/>
          <w:szCs w:val="26"/>
        </w:rPr>
        <w:t>norāda, ka nevaram gaidīt, ka samazināsies smēķēšana</w:t>
      </w:r>
      <w:r w:rsidR="00B87A1F">
        <w:rPr>
          <w:rFonts w:ascii="Times New Roman" w:hAnsi="Times New Roman" w:cs="Times New Roman"/>
          <w:sz w:val="26"/>
          <w:szCs w:val="26"/>
        </w:rPr>
        <w:t>s</w:t>
      </w:r>
      <w:r w:rsidR="00390FDD">
        <w:rPr>
          <w:rFonts w:ascii="Times New Roman" w:hAnsi="Times New Roman" w:cs="Times New Roman"/>
          <w:sz w:val="26"/>
          <w:szCs w:val="26"/>
        </w:rPr>
        <w:t xml:space="preserve"> izplatība bērnu vidū</w:t>
      </w:r>
      <w:r w:rsidR="004E4F6E" w:rsidRPr="004E4F6E">
        <w:rPr>
          <w:rFonts w:ascii="Times New Roman" w:hAnsi="Times New Roman" w:cs="Times New Roman"/>
          <w:sz w:val="26"/>
          <w:szCs w:val="26"/>
        </w:rPr>
        <w:t xml:space="preserve">, ja </w:t>
      </w:r>
      <w:r w:rsidR="004E4F6E">
        <w:rPr>
          <w:rFonts w:ascii="Times New Roman" w:hAnsi="Times New Roman" w:cs="Times New Roman"/>
          <w:sz w:val="26"/>
          <w:szCs w:val="26"/>
        </w:rPr>
        <w:t>apkārtējie pieaugušie bērna klātbūtnē regulāri smēķē. Bērni</w:t>
      </w:r>
      <w:r w:rsidR="00390FDD">
        <w:rPr>
          <w:rFonts w:ascii="Times New Roman" w:hAnsi="Times New Roman" w:cs="Times New Roman"/>
          <w:sz w:val="26"/>
          <w:szCs w:val="26"/>
        </w:rPr>
        <w:t>em</w:t>
      </w:r>
      <w:r w:rsidR="004E4F6E">
        <w:rPr>
          <w:rFonts w:ascii="Times New Roman" w:hAnsi="Times New Roman" w:cs="Times New Roman"/>
          <w:sz w:val="26"/>
          <w:szCs w:val="26"/>
        </w:rPr>
        <w:t xml:space="preserve"> tiek uzlikti </w:t>
      </w:r>
      <w:r w:rsidR="003C00B8">
        <w:rPr>
          <w:rFonts w:ascii="Times New Roman" w:hAnsi="Times New Roman" w:cs="Times New Roman"/>
          <w:sz w:val="26"/>
          <w:szCs w:val="26"/>
        </w:rPr>
        <w:t xml:space="preserve">administratīvie sodi, </w:t>
      </w:r>
      <w:r w:rsidR="004E4F6E">
        <w:rPr>
          <w:rFonts w:ascii="Times New Roman" w:hAnsi="Times New Roman" w:cs="Times New Roman"/>
          <w:sz w:val="26"/>
          <w:szCs w:val="26"/>
        </w:rPr>
        <w:t xml:space="preserve"> bet </w:t>
      </w:r>
      <w:r w:rsidR="003C00B8">
        <w:rPr>
          <w:rFonts w:ascii="Times New Roman" w:hAnsi="Times New Roman" w:cs="Times New Roman"/>
          <w:sz w:val="26"/>
          <w:szCs w:val="26"/>
        </w:rPr>
        <w:t xml:space="preserve">pret pieaugušajiem esam ļoti toleranti. Jāmaina fokuss no bērnu sodīšanas, bet nopietnāk ir jāstrādā pie tā, lai policija sauktu pie atbildības </w:t>
      </w:r>
      <w:r w:rsidR="00390FDD">
        <w:rPr>
          <w:rFonts w:ascii="Times New Roman" w:hAnsi="Times New Roman" w:cs="Times New Roman"/>
          <w:sz w:val="26"/>
          <w:szCs w:val="26"/>
        </w:rPr>
        <w:t xml:space="preserve">tieši </w:t>
      </w:r>
      <w:r w:rsidR="003C00B8">
        <w:rPr>
          <w:rFonts w:ascii="Times New Roman" w:hAnsi="Times New Roman" w:cs="Times New Roman"/>
          <w:sz w:val="26"/>
          <w:szCs w:val="26"/>
        </w:rPr>
        <w:t>pieaugušos, kuri pārkāpj noteiktos smēķēšanas ierobežojumus.</w:t>
      </w:r>
    </w:p>
    <w:p w14:paraId="6E251790" w14:textId="2005EE65" w:rsidR="00366D9D" w:rsidRDefault="00366D9D" w:rsidP="005A3EA3">
      <w:pPr>
        <w:spacing w:after="0" w:line="240" w:lineRule="auto"/>
        <w:jc w:val="both"/>
        <w:rPr>
          <w:rFonts w:ascii="Times New Roman" w:hAnsi="Times New Roman" w:cs="Times New Roman"/>
          <w:b/>
          <w:sz w:val="26"/>
          <w:szCs w:val="26"/>
        </w:rPr>
      </w:pPr>
    </w:p>
    <w:p w14:paraId="34DB4354" w14:textId="2ACF2AED" w:rsidR="003C00B8" w:rsidRPr="00262C9F" w:rsidRDefault="00366D9D" w:rsidP="005A3EA3">
      <w:pPr>
        <w:spacing w:after="0" w:line="240" w:lineRule="auto"/>
        <w:jc w:val="both"/>
        <w:rPr>
          <w:rFonts w:ascii="Times New Roman" w:hAnsi="Times New Roman" w:cs="Times New Roman"/>
          <w:sz w:val="26"/>
          <w:szCs w:val="26"/>
        </w:rPr>
      </w:pPr>
      <w:proofErr w:type="spellStart"/>
      <w:r>
        <w:rPr>
          <w:rFonts w:ascii="Times New Roman" w:hAnsi="Times New Roman" w:cs="Times New Roman"/>
          <w:b/>
          <w:sz w:val="26"/>
          <w:szCs w:val="26"/>
        </w:rPr>
        <w:t>V.Pavlovska</w:t>
      </w:r>
      <w:proofErr w:type="spellEnd"/>
      <w:r>
        <w:rPr>
          <w:rFonts w:ascii="Times New Roman" w:hAnsi="Times New Roman" w:cs="Times New Roman"/>
          <w:b/>
          <w:sz w:val="26"/>
          <w:szCs w:val="26"/>
        </w:rPr>
        <w:t xml:space="preserve">: </w:t>
      </w:r>
      <w:r w:rsidR="003C00B8" w:rsidRPr="003C00B8">
        <w:rPr>
          <w:rFonts w:ascii="Times New Roman" w:hAnsi="Times New Roman" w:cs="Times New Roman"/>
          <w:sz w:val="26"/>
          <w:szCs w:val="26"/>
        </w:rPr>
        <w:t xml:space="preserve">paskaidro, ka </w:t>
      </w:r>
      <w:r w:rsidR="003C00B8">
        <w:rPr>
          <w:rFonts w:ascii="Times New Roman" w:hAnsi="Times New Roman" w:cs="Times New Roman"/>
          <w:sz w:val="26"/>
          <w:szCs w:val="26"/>
        </w:rPr>
        <w:t xml:space="preserve">policija </w:t>
      </w:r>
      <w:r w:rsidR="003C00B8" w:rsidRPr="003C00B8">
        <w:rPr>
          <w:rFonts w:ascii="Times New Roman" w:hAnsi="Times New Roman" w:cs="Times New Roman"/>
          <w:sz w:val="26"/>
          <w:szCs w:val="26"/>
        </w:rPr>
        <w:t>bērn</w:t>
      </w:r>
      <w:r w:rsidR="003C00B8">
        <w:rPr>
          <w:rFonts w:ascii="Times New Roman" w:hAnsi="Times New Roman" w:cs="Times New Roman"/>
          <w:sz w:val="26"/>
          <w:szCs w:val="26"/>
        </w:rPr>
        <w:t>us</w:t>
      </w:r>
      <w:r w:rsidR="003C00B8" w:rsidRPr="003C00B8">
        <w:rPr>
          <w:rFonts w:ascii="Times New Roman" w:hAnsi="Times New Roman" w:cs="Times New Roman"/>
          <w:sz w:val="26"/>
          <w:szCs w:val="26"/>
        </w:rPr>
        <w:t xml:space="preserve"> nesod</w:t>
      </w:r>
      <w:r w:rsidR="003C00B8">
        <w:rPr>
          <w:rFonts w:ascii="Times New Roman" w:hAnsi="Times New Roman" w:cs="Times New Roman"/>
          <w:sz w:val="26"/>
          <w:szCs w:val="26"/>
        </w:rPr>
        <w:t>a</w:t>
      </w:r>
      <w:r w:rsidR="003C00B8" w:rsidRPr="003C00B8">
        <w:rPr>
          <w:rFonts w:ascii="Times New Roman" w:hAnsi="Times New Roman" w:cs="Times New Roman"/>
          <w:sz w:val="26"/>
          <w:szCs w:val="26"/>
        </w:rPr>
        <w:t xml:space="preserve"> par smēķēšanu.</w:t>
      </w:r>
      <w:r w:rsidR="003C00B8">
        <w:rPr>
          <w:rFonts w:ascii="Times New Roman" w:hAnsi="Times New Roman" w:cs="Times New Roman"/>
          <w:sz w:val="26"/>
          <w:szCs w:val="26"/>
        </w:rPr>
        <w:t xml:space="preserve"> Policija lietā lēmumu par administratīvo pārkāpumu </w:t>
      </w:r>
      <w:proofErr w:type="spellStart"/>
      <w:r w:rsidR="003C00B8">
        <w:rPr>
          <w:rFonts w:ascii="Times New Roman" w:hAnsi="Times New Roman" w:cs="Times New Roman"/>
          <w:sz w:val="26"/>
          <w:szCs w:val="26"/>
        </w:rPr>
        <w:t>nosūta</w:t>
      </w:r>
      <w:proofErr w:type="spellEnd"/>
      <w:r w:rsidR="003C00B8">
        <w:rPr>
          <w:rFonts w:ascii="Times New Roman" w:hAnsi="Times New Roman" w:cs="Times New Roman"/>
          <w:sz w:val="26"/>
          <w:szCs w:val="26"/>
        </w:rPr>
        <w:t xml:space="preserve"> administratīvajai komisijai, kura lemj par bērna nosūtīšanu pie attiecīgā speciālista (atkarību </w:t>
      </w:r>
      <w:r w:rsidR="00B87A1F">
        <w:rPr>
          <w:rFonts w:ascii="Times New Roman" w:hAnsi="Times New Roman" w:cs="Times New Roman"/>
          <w:sz w:val="26"/>
          <w:szCs w:val="26"/>
        </w:rPr>
        <w:t xml:space="preserve">profilakses </w:t>
      </w:r>
      <w:r w:rsidR="003C00B8">
        <w:rPr>
          <w:rFonts w:ascii="Times New Roman" w:hAnsi="Times New Roman" w:cs="Times New Roman"/>
          <w:sz w:val="26"/>
          <w:szCs w:val="26"/>
        </w:rPr>
        <w:t>speciālists, psihologs u.c.).</w:t>
      </w:r>
    </w:p>
    <w:tbl>
      <w:tblPr>
        <w:tblW w:w="5000" w:type="pct"/>
        <w:tblCellSpacing w:w="0" w:type="dxa"/>
        <w:tblCellMar>
          <w:left w:w="0" w:type="dxa"/>
          <w:right w:w="0" w:type="dxa"/>
        </w:tblCellMar>
        <w:tblLook w:val="04A0" w:firstRow="1" w:lastRow="0" w:firstColumn="1" w:lastColumn="0" w:noHBand="0" w:noVBand="1"/>
      </w:tblPr>
      <w:tblGrid>
        <w:gridCol w:w="9069"/>
      </w:tblGrid>
      <w:tr w:rsidR="00F64BCE" w:rsidRPr="003C00B8" w14:paraId="4137A8E5" w14:textId="77777777" w:rsidTr="00E33CA7">
        <w:trPr>
          <w:tblCellSpacing w:w="0" w:type="dxa"/>
        </w:trPr>
        <w:tc>
          <w:tcPr>
            <w:tcW w:w="0" w:type="auto"/>
            <w:tcBorders>
              <w:top w:val="single" w:sz="6" w:space="0" w:color="FFFFFF"/>
              <w:right w:val="single" w:sz="2" w:space="0" w:color="FFFFFF"/>
            </w:tcBorders>
            <w:shd w:val="clear" w:color="auto" w:fill="F8F8F8"/>
            <w:tcMar>
              <w:top w:w="45" w:type="dxa"/>
              <w:left w:w="15" w:type="dxa"/>
              <w:bottom w:w="45" w:type="dxa"/>
              <w:right w:w="15" w:type="dxa"/>
            </w:tcMar>
            <w:hideMark/>
          </w:tcPr>
          <w:p w14:paraId="701DC5BC" w14:textId="37E1EFCC" w:rsidR="00F64BCE" w:rsidRPr="003C00B8" w:rsidRDefault="003C00B8" w:rsidP="00E33CA7">
            <w:pPr>
              <w:spacing w:after="0" w:line="240" w:lineRule="auto"/>
              <w:jc w:val="both"/>
              <w:rPr>
                <w:rFonts w:ascii="Times New Roman" w:eastAsia="Times New Roman" w:hAnsi="Times New Roman" w:cs="Times New Roman"/>
                <w:sz w:val="26"/>
                <w:szCs w:val="26"/>
                <w:lang w:eastAsia="lv-LV"/>
              </w:rPr>
            </w:pPr>
            <w:proofErr w:type="spellStart"/>
            <w:r w:rsidRPr="003C00B8">
              <w:rPr>
                <w:rFonts w:ascii="Times New Roman" w:hAnsi="Times New Roman" w:cs="Times New Roman"/>
                <w:b/>
                <w:sz w:val="26"/>
                <w:szCs w:val="26"/>
              </w:rPr>
              <w:t>I.Ortveina</w:t>
            </w:r>
            <w:proofErr w:type="spellEnd"/>
            <w:r w:rsidRPr="003C00B8">
              <w:rPr>
                <w:rFonts w:ascii="Times New Roman" w:hAnsi="Times New Roman" w:cs="Times New Roman"/>
                <w:b/>
                <w:sz w:val="26"/>
                <w:szCs w:val="26"/>
              </w:rPr>
              <w:t xml:space="preserve">: </w:t>
            </w:r>
            <w:r w:rsidRPr="003C00B8">
              <w:rPr>
                <w:rFonts w:ascii="Times New Roman" w:hAnsi="Times New Roman" w:cs="Times New Roman"/>
                <w:sz w:val="26"/>
                <w:szCs w:val="26"/>
              </w:rPr>
              <w:t>informē, ka</w:t>
            </w:r>
            <w:r w:rsidRPr="003C00B8">
              <w:rPr>
                <w:rFonts w:ascii="Times New Roman" w:hAnsi="Times New Roman" w:cs="Times New Roman"/>
                <w:b/>
                <w:sz w:val="26"/>
                <w:szCs w:val="26"/>
              </w:rPr>
              <w:t xml:space="preserve"> </w:t>
            </w:r>
            <w:r w:rsidRPr="00F64BCE">
              <w:rPr>
                <w:rFonts w:ascii="Times New Roman" w:hAnsi="Times New Roman" w:cs="Times New Roman"/>
                <w:sz w:val="26"/>
                <w:szCs w:val="26"/>
              </w:rPr>
              <w:t xml:space="preserve">šobrīd Saeimā 3.lasījumā ir </w:t>
            </w:r>
            <w:r w:rsidR="00F64BCE">
              <w:rPr>
                <w:rFonts w:ascii="Times New Roman" w:hAnsi="Times New Roman" w:cs="Times New Roman"/>
                <w:sz w:val="26"/>
                <w:szCs w:val="26"/>
              </w:rPr>
              <w:t xml:space="preserve">apjomīgi </w:t>
            </w:r>
            <w:r w:rsidRPr="00F64BCE">
              <w:rPr>
                <w:rFonts w:ascii="Times New Roman" w:hAnsi="Times New Roman" w:cs="Times New Roman"/>
                <w:sz w:val="26"/>
                <w:szCs w:val="26"/>
              </w:rPr>
              <w:t>grozījumi</w:t>
            </w:r>
            <w:bookmarkStart w:id="3" w:name="mainRow"/>
            <w:r w:rsidR="00F64BCE">
              <w:rPr>
                <w:rFonts w:ascii="Times New Roman" w:hAnsi="Times New Roman" w:cs="Times New Roman"/>
                <w:b/>
                <w:sz w:val="26"/>
                <w:szCs w:val="26"/>
              </w:rPr>
              <w:t xml:space="preserve"> </w:t>
            </w:r>
            <w:r w:rsidR="00F64BCE" w:rsidRPr="003C00B8">
              <w:rPr>
                <w:rFonts w:ascii="Times New Roman" w:eastAsia="Times New Roman" w:hAnsi="Times New Roman" w:cs="Times New Roman"/>
                <w:sz w:val="26"/>
                <w:szCs w:val="26"/>
                <w:lang w:eastAsia="lv-LV"/>
              </w:rPr>
              <w:t>Tabakas izstrādājumu, augu smēķēšanas produktu, elektronisko smēķēšanas ierīču un to šķidrumu aprites likumā</w:t>
            </w:r>
            <w:r w:rsidR="00F64BCE">
              <w:rPr>
                <w:rFonts w:ascii="Times New Roman" w:eastAsia="Times New Roman" w:hAnsi="Times New Roman" w:cs="Times New Roman"/>
                <w:sz w:val="26"/>
                <w:szCs w:val="26"/>
                <w:lang w:eastAsia="lv-LV"/>
              </w:rPr>
              <w:t xml:space="preserve">, kuri tostarp paredz </w:t>
            </w:r>
            <w:r w:rsidR="00F64BCE" w:rsidRPr="00F64BCE">
              <w:rPr>
                <w:rFonts w:ascii="Times New Roman" w:hAnsi="Times New Roman" w:cs="Times New Roman"/>
                <w:color w:val="181818"/>
                <w:sz w:val="26"/>
                <w:szCs w:val="26"/>
                <w:shd w:val="clear" w:color="auto" w:fill="FFFFFF"/>
              </w:rPr>
              <w:t xml:space="preserve">noteikt, ka tabakas izstrādājumus, aizstājējproduktus, augu smēķēšanas produktus, elektroniskās smēķēšanas ierīces un </w:t>
            </w:r>
            <w:proofErr w:type="spellStart"/>
            <w:r w:rsidR="00F64BCE" w:rsidRPr="00F64BCE">
              <w:rPr>
                <w:rFonts w:ascii="Times New Roman" w:hAnsi="Times New Roman" w:cs="Times New Roman"/>
                <w:color w:val="181818"/>
                <w:sz w:val="26"/>
                <w:szCs w:val="26"/>
                <w:shd w:val="clear" w:color="auto" w:fill="FFFFFF"/>
              </w:rPr>
              <w:t>uzpildes</w:t>
            </w:r>
            <w:proofErr w:type="spellEnd"/>
            <w:r w:rsidR="00F64BCE" w:rsidRPr="00F64BCE">
              <w:rPr>
                <w:rFonts w:ascii="Times New Roman" w:hAnsi="Times New Roman" w:cs="Times New Roman"/>
                <w:color w:val="181818"/>
                <w:sz w:val="26"/>
                <w:szCs w:val="26"/>
                <w:shd w:val="clear" w:color="auto" w:fill="FFFFFF"/>
              </w:rPr>
              <w:t xml:space="preserve"> tvertnes būs aizliegts pārdot personām, kuras ir jaunākas par 20 gadiem.</w:t>
            </w:r>
          </w:p>
        </w:tc>
      </w:tr>
      <w:bookmarkEnd w:id="3"/>
    </w:tbl>
    <w:p w14:paraId="2C6062B6" w14:textId="77777777" w:rsidR="00E33964" w:rsidRDefault="00E33964" w:rsidP="00354AD5">
      <w:pPr>
        <w:tabs>
          <w:tab w:val="right" w:pos="9000"/>
        </w:tabs>
        <w:spacing w:after="0" w:line="240" w:lineRule="auto"/>
        <w:jc w:val="both"/>
        <w:rPr>
          <w:rFonts w:ascii="Times New Roman" w:eastAsia="Times New Roman" w:hAnsi="Times New Roman" w:cs="Times New Roman"/>
          <w:b/>
          <w:sz w:val="26"/>
          <w:szCs w:val="26"/>
        </w:rPr>
      </w:pPr>
    </w:p>
    <w:p w14:paraId="3B70FFAE" w14:textId="4E2892C6" w:rsidR="00227731" w:rsidRPr="00664138" w:rsidRDefault="00E33964" w:rsidP="00354AD5">
      <w:pPr>
        <w:tabs>
          <w:tab w:val="right" w:pos="9000"/>
        </w:tabs>
        <w:spacing w:after="0" w:line="240" w:lineRule="auto"/>
        <w:jc w:val="both"/>
        <w:rPr>
          <w:rFonts w:ascii="Times New Roman" w:eastAsia="Times New Roman" w:hAnsi="Times New Roman" w:cs="Times New Roman"/>
          <w:b/>
          <w:sz w:val="26"/>
          <w:szCs w:val="26"/>
        </w:rPr>
      </w:pPr>
      <w:proofErr w:type="spellStart"/>
      <w:r w:rsidRPr="00661143">
        <w:rPr>
          <w:rFonts w:ascii="Times New Roman" w:hAnsi="Times New Roman" w:cs="Times New Roman"/>
          <w:b/>
          <w:sz w:val="26"/>
          <w:szCs w:val="26"/>
        </w:rPr>
        <w:t>E.Siliņa</w:t>
      </w:r>
      <w:proofErr w:type="spellEnd"/>
      <w:r w:rsidRPr="00661143">
        <w:rPr>
          <w:rFonts w:ascii="Times New Roman" w:hAnsi="Times New Roman" w:cs="Times New Roman"/>
          <w:b/>
          <w:sz w:val="26"/>
          <w:szCs w:val="26"/>
        </w:rPr>
        <w:t>:</w:t>
      </w:r>
      <w:r w:rsidRPr="00661143">
        <w:rPr>
          <w:rFonts w:ascii="Times New Roman" w:hAnsi="Times New Roman" w:cs="Times New Roman"/>
          <w:sz w:val="26"/>
          <w:szCs w:val="26"/>
        </w:rPr>
        <w:t xml:space="preserve"> </w:t>
      </w:r>
      <w:r w:rsidR="00D96EEA">
        <w:rPr>
          <w:rFonts w:ascii="Times New Roman" w:hAnsi="Times New Roman" w:cs="Times New Roman"/>
          <w:sz w:val="26"/>
          <w:szCs w:val="26"/>
        </w:rPr>
        <w:t>n</w:t>
      </w:r>
      <w:r w:rsidR="00390FDD" w:rsidRPr="00661143">
        <w:rPr>
          <w:rFonts w:ascii="Times New Roman" w:hAnsi="Times New Roman" w:cs="Times New Roman"/>
          <w:sz w:val="26"/>
          <w:szCs w:val="26"/>
        </w:rPr>
        <w:t xml:space="preserve">orāda, ka </w:t>
      </w:r>
      <w:r w:rsidR="00664138">
        <w:rPr>
          <w:rFonts w:ascii="Times New Roman" w:hAnsi="Times New Roman" w:cs="Times New Roman"/>
          <w:sz w:val="26"/>
          <w:szCs w:val="26"/>
        </w:rPr>
        <w:t xml:space="preserve">ļoti satraucoši ir tas, ka </w:t>
      </w:r>
      <w:r w:rsidR="00227731">
        <w:rPr>
          <w:rFonts w:ascii="Times New Roman" w:hAnsi="Times New Roman" w:cs="Times New Roman"/>
          <w:sz w:val="26"/>
          <w:szCs w:val="26"/>
        </w:rPr>
        <w:t>jaunieši</w:t>
      </w:r>
      <w:r w:rsidR="00390FDD">
        <w:rPr>
          <w:rFonts w:ascii="Times New Roman" w:hAnsi="Times New Roman" w:cs="Times New Roman"/>
          <w:sz w:val="26"/>
          <w:szCs w:val="26"/>
        </w:rPr>
        <w:t xml:space="preserve"> baidās ziņot</w:t>
      </w:r>
      <w:r w:rsidR="00390FDD" w:rsidRPr="00661143">
        <w:rPr>
          <w:rFonts w:ascii="Times New Roman" w:hAnsi="Times New Roman" w:cs="Times New Roman"/>
          <w:sz w:val="26"/>
          <w:szCs w:val="26"/>
        </w:rPr>
        <w:t>,</w:t>
      </w:r>
      <w:r w:rsidR="00390FDD">
        <w:rPr>
          <w:rFonts w:ascii="Times New Roman" w:hAnsi="Times New Roman" w:cs="Times New Roman"/>
          <w:sz w:val="26"/>
          <w:szCs w:val="26"/>
        </w:rPr>
        <w:t xml:space="preserve"> </w:t>
      </w:r>
      <w:r w:rsidR="00664138">
        <w:rPr>
          <w:rFonts w:ascii="Times New Roman" w:hAnsi="Times New Roman" w:cs="Times New Roman"/>
          <w:sz w:val="26"/>
          <w:szCs w:val="26"/>
        </w:rPr>
        <w:t xml:space="preserve">gadījumā, </w:t>
      </w:r>
      <w:r w:rsidR="00390FDD">
        <w:rPr>
          <w:rFonts w:ascii="Times New Roman" w:hAnsi="Times New Roman" w:cs="Times New Roman"/>
          <w:sz w:val="26"/>
          <w:szCs w:val="26"/>
        </w:rPr>
        <w:t>ja viņa draug</w:t>
      </w:r>
      <w:r w:rsidR="00227731">
        <w:rPr>
          <w:rFonts w:ascii="Times New Roman" w:hAnsi="Times New Roman" w:cs="Times New Roman"/>
          <w:sz w:val="26"/>
          <w:szCs w:val="26"/>
        </w:rPr>
        <w:t xml:space="preserve">i </w:t>
      </w:r>
      <w:r w:rsidR="00390FDD" w:rsidRPr="00661143">
        <w:rPr>
          <w:rFonts w:ascii="Times New Roman" w:hAnsi="Times New Roman" w:cs="Times New Roman"/>
          <w:sz w:val="26"/>
          <w:szCs w:val="26"/>
        </w:rPr>
        <w:t xml:space="preserve">ir lietojuši narkotiskās </w:t>
      </w:r>
      <w:r w:rsidR="00227731">
        <w:rPr>
          <w:rFonts w:ascii="Times New Roman" w:hAnsi="Times New Roman" w:cs="Times New Roman"/>
          <w:sz w:val="26"/>
          <w:szCs w:val="26"/>
        </w:rPr>
        <w:t>vielas</w:t>
      </w:r>
      <w:r w:rsidR="00664138">
        <w:rPr>
          <w:rFonts w:ascii="Times New Roman" w:hAnsi="Times New Roman" w:cs="Times New Roman"/>
          <w:sz w:val="26"/>
          <w:szCs w:val="26"/>
        </w:rPr>
        <w:t xml:space="preserve"> kādā pasākumā un tās ir pārdozējuši, </w:t>
      </w:r>
      <w:r w:rsidR="00390FDD" w:rsidRPr="00661143">
        <w:rPr>
          <w:rFonts w:ascii="Times New Roman" w:hAnsi="Times New Roman" w:cs="Times New Roman"/>
          <w:sz w:val="26"/>
          <w:szCs w:val="26"/>
        </w:rPr>
        <w:t xml:space="preserve">jo baidās no tā, ka </w:t>
      </w:r>
      <w:r w:rsidR="00227731">
        <w:rPr>
          <w:rFonts w:ascii="Times New Roman" w:hAnsi="Times New Roman" w:cs="Times New Roman"/>
          <w:sz w:val="26"/>
          <w:szCs w:val="26"/>
        </w:rPr>
        <w:t xml:space="preserve">paši </w:t>
      </w:r>
      <w:r w:rsidR="00664138">
        <w:rPr>
          <w:rFonts w:ascii="Times New Roman" w:hAnsi="Times New Roman" w:cs="Times New Roman"/>
          <w:sz w:val="26"/>
          <w:szCs w:val="26"/>
        </w:rPr>
        <w:t>var</w:t>
      </w:r>
      <w:r w:rsidR="00227731">
        <w:rPr>
          <w:rFonts w:ascii="Times New Roman" w:hAnsi="Times New Roman" w:cs="Times New Roman"/>
          <w:sz w:val="26"/>
          <w:szCs w:val="26"/>
        </w:rPr>
        <w:t xml:space="preserve"> </w:t>
      </w:r>
      <w:r w:rsidR="00390FDD" w:rsidRPr="00661143">
        <w:rPr>
          <w:rFonts w:ascii="Times New Roman" w:hAnsi="Times New Roman" w:cs="Times New Roman"/>
          <w:sz w:val="26"/>
          <w:szCs w:val="26"/>
        </w:rPr>
        <w:t>tik</w:t>
      </w:r>
      <w:r w:rsidR="00664138">
        <w:rPr>
          <w:rFonts w:ascii="Times New Roman" w:hAnsi="Times New Roman" w:cs="Times New Roman"/>
          <w:sz w:val="26"/>
          <w:szCs w:val="26"/>
        </w:rPr>
        <w:t>t</w:t>
      </w:r>
      <w:r w:rsidR="00390FDD" w:rsidRPr="00661143">
        <w:rPr>
          <w:rFonts w:ascii="Times New Roman" w:hAnsi="Times New Roman" w:cs="Times New Roman"/>
          <w:sz w:val="26"/>
          <w:szCs w:val="26"/>
        </w:rPr>
        <w:t xml:space="preserve"> saukti pie atbildības</w:t>
      </w:r>
      <w:r w:rsidR="00227731">
        <w:rPr>
          <w:rFonts w:ascii="Times New Roman" w:hAnsi="Times New Roman" w:cs="Times New Roman"/>
          <w:sz w:val="26"/>
          <w:szCs w:val="26"/>
        </w:rPr>
        <w:t xml:space="preserve">. Vienlaikus </w:t>
      </w:r>
      <w:r w:rsidR="00664138">
        <w:rPr>
          <w:rFonts w:ascii="Times New Roman" w:hAnsi="Times New Roman" w:cs="Times New Roman"/>
          <w:sz w:val="26"/>
          <w:szCs w:val="26"/>
        </w:rPr>
        <w:t>norāda</w:t>
      </w:r>
      <w:r w:rsidR="00227731">
        <w:rPr>
          <w:rFonts w:ascii="Times New Roman" w:hAnsi="Times New Roman" w:cs="Times New Roman"/>
          <w:sz w:val="26"/>
          <w:szCs w:val="26"/>
        </w:rPr>
        <w:t>, ka nepilngadīgo vajadzētu atbrīvot no kriminālatbildības</w:t>
      </w:r>
      <w:r w:rsidR="00664138" w:rsidRPr="00664138">
        <w:rPr>
          <w:rStyle w:val="Emphasis"/>
          <w:rFonts w:ascii="Times New Roman" w:hAnsi="Times New Roman" w:cs="Times New Roman"/>
          <w:bCs/>
          <w:i w:val="0"/>
          <w:iCs w:val="0"/>
          <w:sz w:val="26"/>
          <w:szCs w:val="26"/>
          <w:shd w:val="clear" w:color="auto" w:fill="FFFFFF"/>
        </w:rPr>
        <w:t xml:space="preserve"> </w:t>
      </w:r>
      <w:r w:rsidR="00664138" w:rsidRPr="00661143">
        <w:rPr>
          <w:rStyle w:val="Emphasis"/>
          <w:rFonts w:ascii="Times New Roman" w:hAnsi="Times New Roman" w:cs="Times New Roman"/>
          <w:bCs/>
          <w:i w:val="0"/>
          <w:iCs w:val="0"/>
          <w:sz w:val="26"/>
          <w:szCs w:val="26"/>
          <w:shd w:val="clear" w:color="auto" w:fill="FFFFFF"/>
        </w:rPr>
        <w:t>par narkotisko</w:t>
      </w:r>
      <w:r w:rsidR="00664138" w:rsidRPr="00661143">
        <w:rPr>
          <w:rFonts w:ascii="Times New Roman" w:hAnsi="Times New Roman" w:cs="Times New Roman"/>
          <w:sz w:val="26"/>
          <w:szCs w:val="26"/>
          <w:shd w:val="clear" w:color="auto" w:fill="FFFFFF"/>
        </w:rPr>
        <w:t> un psihotropo vielu </w:t>
      </w:r>
      <w:r w:rsidR="00664138" w:rsidRPr="00661143">
        <w:rPr>
          <w:rStyle w:val="Emphasis"/>
          <w:rFonts w:ascii="Times New Roman" w:hAnsi="Times New Roman" w:cs="Times New Roman"/>
          <w:bCs/>
          <w:i w:val="0"/>
          <w:iCs w:val="0"/>
          <w:sz w:val="26"/>
          <w:szCs w:val="26"/>
          <w:shd w:val="clear" w:color="auto" w:fill="FFFFFF"/>
        </w:rPr>
        <w:t>lietošanas</w:t>
      </w:r>
      <w:r w:rsidR="00227731">
        <w:rPr>
          <w:rFonts w:ascii="Times New Roman" w:hAnsi="Times New Roman" w:cs="Times New Roman"/>
          <w:sz w:val="26"/>
          <w:szCs w:val="26"/>
        </w:rPr>
        <w:t xml:space="preserve">, gadījumos, ja viņš </w:t>
      </w:r>
      <w:r w:rsidR="00227731" w:rsidRPr="00227731">
        <w:rPr>
          <w:rFonts w:ascii="Times New Roman" w:hAnsi="Times New Roman" w:cs="Times New Roman"/>
          <w:sz w:val="26"/>
          <w:szCs w:val="26"/>
        </w:rPr>
        <w:t>noteiktajā </w:t>
      </w:r>
      <w:r w:rsidR="00227731" w:rsidRPr="00664138">
        <w:rPr>
          <w:rFonts w:ascii="Times New Roman" w:hAnsi="Times New Roman" w:cs="Times New Roman"/>
          <w:bCs/>
          <w:sz w:val="26"/>
          <w:szCs w:val="26"/>
        </w:rPr>
        <w:t>laikā nav</w:t>
      </w:r>
      <w:r w:rsidR="00227731" w:rsidRPr="00664138">
        <w:rPr>
          <w:rFonts w:ascii="Times New Roman" w:hAnsi="Times New Roman" w:cs="Times New Roman"/>
          <w:sz w:val="26"/>
          <w:szCs w:val="26"/>
        </w:rPr>
        <w:t xml:space="preserve"> uzsācis </w:t>
      </w:r>
      <w:r w:rsidR="00227731" w:rsidRPr="00664138">
        <w:rPr>
          <w:rFonts w:ascii="Times New Roman" w:hAnsi="Times New Roman" w:cs="Times New Roman"/>
          <w:bCs/>
          <w:sz w:val="26"/>
          <w:szCs w:val="26"/>
        </w:rPr>
        <w:t>ārstēšanos</w:t>
      </w:r>
      <w:r w:rsidR="00664138">
        <w:rPr>
          <w:rFonts w:ascii="Times New Roman" w:hAnsi="Times New Roman" w:cs="Times New Roman"/>
          <w:b/>
          <w:bCs/>
          <w:sz w:val="26"/>
          <w:szCs w:val="26"/>
        </w:rPr>
        <w:t>.</w:t>
      </w:r>
      <w:r w:rsidR="00227731" w:rsidRPr="00227731">
        <w:rPr>
          <w:rFonts w:ascii="Times New Roman" w:hAnsi="Times New Roman" w:cs="Times New Roman"/>
          <w:sz w:val="26"/>
          <w:szCs w:val="26"/>
        </w:rPr>
        <w:t> </w:t>
      </w:r>
      <w:r w:rsidR="00664138">
        <w:rPr>
          <w:rFonts w:ascii="Times New Roman" w:hAnsi="Times New Roman" w:cs="Times New Roman"/>
          <w:color w:val="000000" w:themeColor="text1"/>
          <w:sz w:val="26"/>
          <w:szCs w:val="26"/>
          <w:shd w:val="clear" w:color="auto" w:fill="FFFFFF"/>
        </w:rPr>
        <w:t>Jāmaina</w:t>
      </w:r>
      <w:r w:rsidR="00664138" w:rsidRPr="00661143">
        <w:rPr>
          <w:rFonts w:ascii="Times New Roman" w:hAnsi="Times New Roman" w:cs="Times New Roman"/>
          <w:color w:val="000000" w:themeColor="text1"/>
          <w:sz w:val="26"/>
          <w:szCs w:val="26"/>
          <w:shd w:val="clear" w:color="auto" w:fill="FFFFFF"/>
        </w:rPr>
        <w:t xml:space="preserve"> fokusu, </w:t>
      </w:r>
      <w:r w:rsidR="00D96EEA">
        <w:rPr>
          <w:rFonts w:ascii="Times New Roman" w:hAnsi="Times New Roman" w:cs="Times New Roman"/>
          <w:color w:val="000000" w:themeColor="text1"/>
          <w:sz w:val="26"/>
          <w:szCs w:val="26"/>
          <w:shd w:val="clear" w:color="auto" w:fill="FFFFFF"/>
        </w:rPr>
        <w:t xml:space="preserve">jo </w:t>
      </w:r>
      <w:r w:rsidR="00664138" w:rsidRPr="00661143">
        <w:rPr>
          <w:rFonts w:ascii="Times New Roman" w:hAnsi="Times New Roman" w:cs="Times New Roman"/>
          <w:color w:val="000000" w:themeColor="text1"/>
          <w:sz w:val="26"/>
          <w:szCs w:val="26"/>
          <w:shd w:val="clear" w:color="auto" w:fill="FFFFFF"/>
        </w:rPr>
        <w:t xml:space="preserve">vienkārši </w:t>
      </w:r>
      <w:r w:rsidR="00D96EEA">
        <w:rPr>
          <w:rFonts w:ascii="Times New Roman" w:hAnsi="Times New Roman" w:cs="Times New Roman"/>
          <w:color w:val="000000" w:themeColor="text1"/>
          <w:sz w:val="26"/>
          <w:szCs w:val="26"/>
          <w:shd w:val="clear" w:color="auto" w:fill="FFFFFF"/>
        </w:rPr>
        <w:t xml:space="preserve">tikai </w:t>
      </w:r>
      <w:r w:rsidR="00664138" w:rsidRPr="00661143">
        <w:rPr>
          <w:rFonts w:ascii="Times New Roman" w:hAnsi="Times New Roman" w:cs="Times New Roman"/>
          <w:color w:val="000000" w:themeColor="text1"/>
          <w:sz w:val="26"/>
          <w:szCs w:val="26"/>
          <w:shd w:val="clear" w:color="auto" w:fill="FFFFFF"/>
        </w:rPr>
        <w:t xml:space="preserve">ar sodīšanu mēs </w:t>
      </w:r>
      <w:r w:rsidR="00D96EEA">
        <w:rPr>
          <w:rFonts w:ascii="Times New Roman" w:hAnsi="Times New Roman" w:cs="Times New Roman"/>
          <w:color w:val="000000" w:themeColor="text1"/>
          <w:sz w:val="26"/>
          <w:szCs w:val="26"/>
          <w:shd w:val="clear" w:color="auto" w:fill="FFFFFF"/>
        </w:rPr>
        <w:t>šo</w:t>
      </w:r>
      <w:r w:rsidR="00664138" w:rsidRPr="00661143">
        <w:rPr>
          <w:rFonts w:ascii="Times New Roman" w:hAnsi="Times New Roman" w:cs="Times New Roman"/>
          <w:color w:val="000000" w:themeColor="text1"/>
          <w:sz w:val="26"/>
          <w:szCs w:val="26"/>
          <w:shd w:val="clear" w:color="auto" w:fill="FFFFFF"/>
        </w:rPr>
        <w:t xml:space="preserve"> problēmu </w:t>
      </w:r>
      <w:r w:rsidR="00664138">
        <w:rPr>
          <w:rFonts w:ascii="Times New Roman" w:hAnsi="Times New Roman" w:cs="Times New Roman"/>
          <w:color w:val="000000" w:themeColor="text1"/>
          <w:sz w:val="26"/>
          <w:szCs w:val="26"/>
          <w:shd w:val="clear" w:color="auto" w:fill="FFFFFF"/>
        </w:rPr>
        <w:t xml:space="preserve">ilgtermiņā </w:t>
      </w:r>
      <w:r w:rsidR="00664138" w:rsidRPr="00661143">
        <w:rPr>
          <w:rFonts w:ascii="Times New Roman" w:hAnsi="Times New Roman" w:cs="Times New Roman"/>
          <w:color w:val="000000" w:themeColor="text1"/>
          <w:sz w:val="26"/>
          <w:szCs w:val="26"/>
          <w:shd w:val="clear" w:color="auto" w:fill="FFFFFF"/>
        </w:rPr>
        <w:t xml:space="preserve">nerisinām. </w:t>
      </w:r>
    </w:p>
    <w:p w14:paraId="4303B3F5" w14:textId="77777777" w:rsidR="00390FDD" w:rsidRDefault="00390FDD" w:rsidP="00354AD5">
      <w:pPr>
        <w:tabs>
          <w:tab w:val="right" w:pos="9000"/>
        </w:tabs>
        <w:spacing w:after="0" w:line="240" w:lineRule="auto"/>
        <w:jc w:val="both"/>
        <w:rPr>
          <w:rFonts w:ascii="Times New Roman" w:eastAsia="Times New Roman" w:hAnsi="Times New Roman" w:cs="Times New Roman"/>
          <w:b/>
          <w:sz w:val="26"/>
          <w:szCs w:val="26"/>
        </w:rPr>
      </w:pPr>
    </w:p>
    <w:p w14:paraId="7628AB9F" w14:textId="6049268B" w:rsidR="00EB3D29" w:rsidRPr="00B01059" w:rsidRDefault="00DC5E2F" w:rsidP="00DC5E2F">
      <w:pPr>
        <w:tabs>
          <w:tab w:val="right" w:pos="9000"/>
        </w:tabs>
        <w:spacing w:after="0" w:line="240" w:lineRule="auto"/>
        <w:jc w:val="both"/>
        <w:rPr>
          <w:rFonts w:ascii="Times New Roman" w:hAnsi="Times New Roman" w:cs="Times New Roman"/>
          <w:color w:val="000000" w:themeColor="text1"/>
          <w:sz w:val="26"/>
          <w:szCs w:val="26"/>
          <w:shd w:val="clear" w:color="auto" w:fill="FFFFFF"/>
        </w:rPr>
      </w:pPr>
      <w:proofErr w:type="spellStart"/>
      <w:r w:rsidRPr="00B01059">
        <w:rPr>
          <w:rFonts w:ascii="Times New Roman" w:eastAsia="Times New Roman" w:hAnsi="Times New Roman" w:cs="Times New Roman"/>
          <w:b/>
          <w:color w:val="000000" w:themeColor="text1"/>
          <w:sz w:val="26"/>
          <w:szCs w:val="26"/>
        </w:rPr>
        <w:t>J.Bekmanis</w:t>
      </w:r>
      <w:proofErr w:type="spellEnd"/>
      <w:r w:rsidRPr="00B01059">
        <w:rPr>
          <w:rFonts w:ascii="Times New Roman" w:eastAsia="Times New Roman" w:hAnsi="Times New Roman" w:cs="Times New Roman"/>
          <w:b/>
          <w:color w:val="000000" w:themeColor="text1"/>
          <w:sz w:val="26"/>
          <w:szCs w:val="26"/>
        </w:rPr>
        <w:t>:</w:t>
      </w:r>
      <w:r w:rsidRPr="00B01059">
        <w:rPr>
          <w:rFonts w:ascii="Times New Roman" w:hAnsi="Times New Roman" w:cs="Times New Roman"/>
          <w:color w:val="000000" w:themeColor="text1"/>
          <w:sz w:val="26"/>
          <w:szCs w:val="26"/>
          <w:shd w:val="clear" w:color="auto" w:fill="FFFFFF"/>
        </w:rPr>
        <w:t xml:space="preserve"> </w:t>
      </w:r>
      <w:r w:rsidR="00EB3D29" w:rsidRPr="00B01059">
        <w:rPr>
          <w:rFonts w:ascii="Times New Roman" w:hAnsi="Times New Roman" w:cs="Times New Roman"/>
          <w:color w:val="000000" w:themeColor="text1"/>
          <w:sz w:val="26"/>
          <w:szCs w:val="26"/>
          <w:shd w:val="clear" w:color="auto" w:fill="FFFFFF"/>
        </w:rPr>
        <w:t xml:space="preserve">norāda, ka ir jābūt ļoti uzmanīgiem attiecībā uz </w:t>
      </w:r>
      <w:r w:rsidR="00B01059" w:rsidRPr="00B01059">
        <w:rPr>
          <w:rFonts w:ascii="Times New Roman" w:hAnsi="Times New Roman" w:cs="Times New Roman"/>
          <w:color w:val="000000" w:themeColor="text1"/>
          <w:sz w:val="26"/>
          <w:szCs w:val="26"/>
          <w:shd w:val="clear" w:color="auto" w:fill="FFFFFF"/>
        </w:rPr>
        <w:t xml:space="preserve">atkarību izraisošo vielu lietošanas </w:t>
      </w:r>
      <w:r w:rsidR="00EB3D29" w:rsidRPr="00B01059">
        <w:rPr>
          <w:rFonts w:ascii="Times New Roman" w:hAnsi="Times New Roman" w:cs="Times New Roman"/>
          <w:color w:val="000000" w:themeColor="text1"/>
          <w:sz w:val="26"/>
          <w:szCs w:val="26"/>
          <w:shd w:val="clear" w:color="auto" w:fill="FFFFFF"/>
        </w:rPr>
        <w:t xml:space="preserve">sodu liberalizāciju. </w:t>
      </w:r>
      <w:r w:rsidR="00B01059">
        <w:rPr>
          <w:rFonts w:ascii="Times New Roman" w:hAnsi="Times New Roman" w:cs="Times New Roman"/>
          <w:color w:val="000000" w:themeColor="text1"/>
          <w:sz w:val="26"/>
          <w:szCs w:val="26"/>
          <w:shd w:val="clear" w:color="auto" w:fill="FFFFFF"/>
        </w:rPr>
        <w:t>J</w:t>
      </w:r>
      <w:r w:rsidR="00B01059" w:rsidRPr="00B01059">
        <w:rPr>
          <w:rFonts w:ascii="Times New Roman" w:hAnsi="Times New Roman" w:cs="Times New Roman"/>
          <w:color w:val="000000" w:themeColor="text1"/>
          <w:sz w:val="26"/>
          <w:szCs w:val="26"/>
          <w:shd w:val="clear" w:color="auto" w:fill="FFFFFF"/>
        </w:rPr>
        <w:t>aunieši šo vēstījumu var uztvert nepareizi un ir risks, ka tas var radīt nesod</w:t>
      </w:r>
      <w:r w:rsidR="00B87A1F">
        <w:rPr>
          <w:rFonts w:ascii="Times New Roman" w:hAnsi="Times New Roman" w:cs="Times New Roman"/>
          <w:color w:val="000000" w:themeColor="text1"/>
          <w:sz w:val="26"/>
          <w:szCs w:val="26"/>
          <w:shd w:val="clear" w:color="auto" w:fill="FFFFFF"/>
        </w:rPr>
        <w:t>ā</w:t>
      </w:r>
      <w:r w:rsidR="00B01059" w:rsidRPr="00B01059">
        <w:rPr>
          <w:rFonts w:ascii="Times New Roman" w:hAnsi="Times New Roman" w:cs="Times New Roman"/>
          <w:color w:val="000000" w:themeColor="text1"/>
          <w:sz w:val="26"/>
          <w:szCs w:val="26"/>
          <w:shd w:val="clear" w:color="auto" w:fill="FFFFFF"/>
        </w:rPr>
        <w:t>mības sajūtu.</w:t>
      </w:r>
    </w:p>
    <w:p w14:paraId="4ECA0E38" w14:textId="5A4984A6" w:rsidR="00EB3D29" w:rsidRDefault="00B01059" w:rsidP="00DC5E2F">
      <w:pPr>
        <w:tabs>
          <w:tab w:val="right" w:pos="9000"/>
        </w:tabs>
        <w:spacing w:after="0" w:line="240" w:lineRule="auto"/>
        <w:jc w:val="both"/>
        <w:rPr>
          <w:rFonts w:ascii="Times New Roman" w:hAnsi="Times New Roman" w:cs="Times New Roman"/>
          <w:color w:val="212529"/>
          <w:sz w:val="26"/>
          <w:szCs w:val="26"/>
          <w:shd w:val="clear" w:color="auto" w:fill="FFFFFF"/>
        </w:rPr>
      </w:pPr>
      <w:r w:rsidRPr="00B01059">
        <w:rPr>
          <w:rFonts w:ascii="Times New Roman" w:hAnsi="Times New Roman" w:cs="Times New Roman"/>
          <w:color w:val="212529"/>
          <w:sz w:val="26"/>
          <w:szCs w:val="26"/>
          <w:shd w:val="clear" w:color="auto" w:fill="FFFFFF"/>
        </w:rPr>
        <w:t xml:space="preserve">Vērš uzmanību, ka par šo </w:t>
      </w:r>
      <w:r w:rsidR="0085121C">
        <w:rPr>
          <w:rFonts w:ascii="Times New Roman" w:hAnsi="Times New Roman" w:cs="Times New Roman"/>
          <w:color w:val="212529"/>
          <w:sz w:val="26"/>
          <w:szCs w:val="26"/>
          <w:shd w:val="clear" w:color="auto" w:fill="FFFFFF"/>
        </w:rPr>
        <w:t>priekšlikumu</w:t>
      </w:r>
      <w:r w:rsidR="004B1ED9">
        <w:rPr>
          <w:rFonts w:ascii="Times New Roman" w:hAnsi="Times New Roman" w:cs="Times New Roman"/>
          <w:color w:val="212529"/>
          <w:sz w:val="26"/>
          <w:szCs w:val="26"/>
          <w:shd w:val="clear" w:color="auto" w:fill="FFFFFF"/>
        </w:rPr>
        <w:t xml:space="preserve"> </w:t>
      </w:r>
      <w:bookmarkStart w:id="4" w:name="_Hlk139462981"/>
      <w:r w:rsidR="00887AC0">
        <w:rPr>
          <w:rFonts w:ascii="Times New Roman" w:hAnsi="Times New Roman" w:cs="Times New Roman"/>
          <w:color w:val="212529"/>
          <w:sz w:val="26"/>
          <w:szCs w:val="26"/>
          <w:shd w:val="clear" w:color="auto" w:fill="FFFFFF"/>
        </w:rPr>
        <w:t xml:space="preserve">ir </w:t>
      </w:r>
      <w:r w:rsidR="00390FDD">
        <w:rPr>
          <w:rFonts w:ascii="Times New Roman" w:hAnsi="Times New Roman" w:cs="Times New Roman"/>
          <w:color w:val="212529"/>
          <w:sz w:val="26"/>
          <w:szCs w:val="26"/>
          <w:shd w:val="clear" w:color="auto" w:fill="FFFFFF"/>
        </w:rPr>
        <w:t xml:space="preserve">jāturpina </w:t>
      </w:r>
      <w:r w:rsidR="00887AC0">
        <w:rPr>
          <w:rFonts w:ascii="Times New Roman" w:hAnsi="Times New Roman" w:cs="Times New Roman"/>
          <w:color w:val="212529"/>
          <w:sz w:val="26"/>
          <w:szCs w:val="26"/>
          <w:shd w:val="clear" w:color="auto" w:fill="FFFFFF"/>
        </w:rPr>
        <w:t xml:space="preserve">padziļināta </w:t>
      </w:r>
      <w:r w:rsidR="00887AC0" w:rsidRPr="00B01059">
        <w:rPr>
          <w:rFonts w:ascii="Times New Roman" w:hAnsi="Times New Roman" w:cs="Times New Roman"/>
          <w:color w:val="212529"/>
          <w:sz w:val="26"/>
          <w:szCs w:val="26"/>
          <w:shd w:val="clear" w:color="auto" w:fill="FFFFFF"/>
        </w:rPr>
        <w:t>disku</w:t>
      </w:r>
      <w:r w:rsidR="00887AC0">
        <w:rPr>
          <w:rFonts w:ascii="Times New Roman" w:hAnsi="Times New Roman" w:cs="Times New Roman"/>
          <w:color w:val="212529"/>
          <w:sz w:val="26"/>
          <w:szCs w:val="26"/>
          <w:shd w:val="clear" w:color="auto" w:fill="FFFFFF"/>
        </w:rPr>
        <w:t>sija</w:t>
      </w:r>
      <w:r w:rsidR="00887AC0" w:rsidRPr="00B01059">
        <w:rPr>
          <w:rFonts w:ascii="Times New Roman" w:hAnsi="Times New Roman" w:cs="Times New Roman"/>
          <w:color w:val="212529"/>
          <w:sz w:val="26"/>
          <w:szCs w:val="26"/>
          <w:shd w:val="clear" w:color="auto" w:fill="FFFFFF"/>
        </w:rPr>
        <w:t xml:space="preserve"> </w:t>
      </w:r>
      <w:r w:rsidRPr="00B01059">
        <w:rPr>
          <w:rFonts w:ascii="Times New Roman" w:hAnsi="Times New Roman" w:cs="Times New Roman"/>
          <w:color w:val="212529"/>
          <w:sz w:val="26"/>
          <w:szCs w:val="26"/>
          <w:shd w:val="clear" w:color="auto" w:fill="FFFFFF"/>
        </w:rPr>
        <w:t>Narkotiku kontroles un narkomānijas ierobežošanas koordinācijas padom</w:t>
      </w:r>
      <w:r w:rsidR="00390FDD">
        <w:rPr>
          <w:rFonts w:ascii="Times New Roman" w:hAnsi="Times New Roman" w:cs="Times New Roman"/>
          <w:color w:val="212529"/>
          <w:sz w:val="26"/>
          <w:szCs w:val="26"/>
          <w:shd w:val="clear" w:color="auto" w:fill="FFFFFF"/>
        </w:rPr>
        <w:t>ē.</w:t>
      </w:r>
    </w:p>
    <w:bookmarkEnd w:id="4"/>
    <w:p w14:paraId="58953424" w14:textId="59B01C2F" w:rsidR="00DC5E2F" w:rsidRPr="00D96EEA" w:rsidRDefault="00390FDD" w:rsidP="00354AD5">
      <w:pPr>
        <w:tabs>
          <w:tab w:val="right" w:pos="9000"/>
        </w:tabs>
        <w:spacing w:after="0" w:line="240" w:lineRule="auto"/>
        <w:jc w:val="both"/>
        <w:rPr>
          <w:rFonts w:ascii="Times New Roman" w:hAnsi="Times New Roman" w:cs="Times New Roman"/>
          <w:color w:val="2B292A"/>
          <w:sz w:val="26"/>
          <w:szCs w:val="26"/>
          <w:shd w:val="clear" w:color="auto" w:fill="FFFFFF"/>
        </w:rPr>
      </w:pPr>
      <w:r>
        <w:rPr>
          <w:rFonts w:ascii="Times New Roman" w:hAnsi="Times New Roman" w:cs="Times New Roman"/>
          <w:color w:val="2B292A"/>
          <w:sz w:val="26"/>
          <w:szCs w:val="26"/>
          <w:shd w:val="clear" w:color="auto" w:fill="FFFFFF"/>
        </w:rPr>
        <w:t xml:space="preserve">Vienlaikus norāda, ka </w:t>
      </w:r>
      <w:r w:rsidR="00C23AAC">
        <w:rPr>
          <w:rFonts w:ascii="Times New Roman" w:hAnsi="Times New Roman" w:cs="Times New Roman"/>
          <w:color w:val="2B292A"/>
          <w:sz w:val="26"/>
          <w:szCs w:val="26"/>
          <w:shd w:val="clear" w:color="auto" w:fill="FFFFFF"/>
        </w:rPr>
        <w:t xml:space="preserve">tikai ar </w:t>
      </w:r>
      <w:r>
        <w:rPr>
          <w:rFonts w:ascii="Times New Roman" w:hAnsi="Times New Roman" w:cs="Times New Roman"/>
          <w:color w:val="2B292A"/>
          <w:sz w:val="26"/>
          <w:szCs w:val="26"/>
          <w:shd w:val="clear" w:color="auto" w:fill="FFFFFF"/>
        </w:rPr>
        <w:t xml:space="preserve">pieaugušo sodīšanu </w:t>
      </w:r>
      <w:r w:rsidR="00C23AAC">
        <w:rPr>
          <w:rFonts w:ascii="Times New Roman" w:hAnsi="Times New Roman" w:cs="Times New Roman"/>
          <w:color w:val="2B292A"/>
          <w:sz w:val="26"/>
          <w:szCs w:val="26"/>
          <w:shd w:val="clear" w:color="auto" w:fill="FFFFFF"/>
        </w:rPr>
        <w:t xml:space="preserve">par </w:t>
      </w:r>
      <w:r>
        <w:rPr>
          <w:rFonts w:ascii="Times New Roman" w:hAnsi="Times New Roman" w:cs="Times New Roman"/>
          <w:color w:val="2B292A"/>
          <w:sz w:val="26"/>
          <w:szCs w:val="26"/>
          <w:shd w:val="clear" w:color="auto" w:fill="FFFFFF"/>
        </w:rPr>
        <w:t>smēķēšan</w:t>
      </w:r>
      <w:r w:rsidR="00C23AAC">
        <w:rPr>
          <w:rFonts w:ascii="Times New Roman" w:hAnsi="Times New Roman" w:cs="Times New Roman"/>
          <w:color w:val="2B292A"/>
          <w:sz w:val="26"/>
          <w:szCs w:val="26"/>
          <w:shd w:val="clear" w:color="auto" w:fill="FFFFFF"/>
        </w:rPr>
        <w:t xml:space="preserve">u bērna klātbūtnē </w:t>
      </w:r>
      <w:r>
        <w:rPr>
          <w:rFonts w:ascii="Times New Roman" w:hAnsi="Times New Roman" w:cs="Times New Roman"/>
          <w:color w:val="2B292A"/>
          <w:sz w:val="26"/>
          <w:szCs w:val="26"/>
          <w:shd w:val="clear" w:color="auto" w:fill="FFFFFF"/>
        </w:rPr>
        <w:t xml:space="preserve"> </w:t>
      </w:r>
      <w:r w:rsidR="00C23AAC">
        <w:rPr>
          <w:rFonts w:ascii="Times New Roman" w:hAnsi="Times New Roman" w:cs="Times New Roman"/>
          <w:color w:val="2B292A"/>
          <w:sz w:val="26"/>
          <w:szCs w:val="26"/>
          <w:shd w:val="clear" w:color="auto" w:fill="FFFFFF"/>
        </w:rPr>
        <w:t xml:space="preserve">smēķēšanas </w:t>
      </w:r>
      <w:r>
        <w:rPr>
          <w:rFonts w:ascii="Times New Roman" w:hAnsi="Times New Roman" w:cs="Times New Roman"/>
          <w:color w:val="2B292A"/>
          <w:sz w:val="26"/>
          <w:szCs w:val="26"/>
          <w:shd w:val="clear" w:color="auto" w:fill="FFFFFF"/>
        </w:rPr>
        <w:t xml:space="preserve">izplatību bērnu vidū nevarēs samazināt. </w:t>
      </w:r>
      <w:r w:rsidR="00C23AAC" w:rsidRPr="00C23AAC">
        <w:rPr>
          <w:rFonts w:ascii="Times New Roman" w:eastAsia="Times New Roman" w:hAnsi="Times New Roman" w:cs="Times New Roman"/>
          <w:sz w:val="26"/>
          <w:szCs w:val="26"/>
        </w:rPr>
        <w:t>Atbalsta Veselības ministrijas centienus ierobežot smēķēšanas produktu pieejamību.</w:t>
      </w:r>
    </w:p>
    <w:p w14:paraId="2AC172AD" w14:textId="5A59297E" w:rsidR="00DC5E2F" w:rsidRDefault="00DC5E2F" w:rsidP="00354AD5">
      <w:pPr>
        <w:tabs>
          <w:tab w:val="right" w:pos="9000"/>
        </w:tabs>
        <w:spacing w:after="0" w:line="240" w:lineRule="auto"/>
        <w:jc w:val="both"/>
        <w:rPr>
          <w:rFonts w:ascii="Times New Roman" w:eastAsia="Times New Roman" w:hAnsi="Times New Roman" w:cs="Times New Roman"/>
          <w:b/>
          <w:sz w:val="26"/>
          <w:szCs w:val="26"/>
        </w:rPr>
      </w:pPr>
    </w:p>
    <w:p w14:paraId="2999AE07" w14:textId="0D283500" w:rsidR="00DC5E2F" w:rsidRPr="000B551E" w:rsidRDefault="000B551E" w:rsidP="00354AD5">
      <w:pPr>
        <w:tabs>
          <w:tab w:val="right" w:pos="9000"/>
        </w:tabs>
        <w:spacing w:after="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L.Skutāne</w:t>
      </w:r>
      <w:proofErr w:type="spellEnd"/>
      <w:r>
        <w:rPr>
          <w:rFonts w:ascii="Times New Roman" w:eastAsia="Times New Roman" w:hAnsi="Times New Roman" w:cs="Times New Roman"/>
          <w:b/>
          <w:sz w:val="26"/>
          <w:szCs w:val="26"/>
        </w:rPr>
        <w:t xml:space="preserve">: </w:t>
      </w:r>
      <w:r w:rsidRPr="000B551E">
        <w:rPr>
          <w:rFonts w:ascii="Times New Roman" w:eastAsia="Times New Roman" w:hAnsi="Times New Roman" w:cs="Times New Roman"/>
          <w:sz w:val="26"/>
          <w:szCs w:val="26"/>
        </w:rPr>
        <w:t>vērš uzmanību, ka Latvijā katastrofāli pietrūkst ārstniec</w:t>
      </w:r>
      <w:r>
        <w:rPr>
          <w:rFonts w:ascii="Times New Roman" w:eastAsia="Times New Roman" w:hAnsi="Times New Roman" w:cs="Times New Roman"/>
          <w:sz w:val="26"/>
          <w:szCs w:val="26"/>
        </w:rPr>
        <w:t>ī</w:t>
      </w:r>
      <w:r w:rsidRPr="000B551E">
        <w:rPr>
          <w:rFonts w:ascii="Times New Roman" w:eastAsia="Times New Roman" w:hAnsi="Times New Roman" w:cs="Times New Roman"/>
          <w:sz w:val="26"/>
          <w:szCs w:val="26"/>
        </w:rPr>
        <w:t xml:space="preserve">bas </w:t>
      </w:r>
      <w:r w:rsidR="00887AC0">
        <w:rPr>
          <w:rFonts w:ascii="Times New Roman" w:eastAsia="Times New Roman" w:hAnsi="Times New Roman" w:cs="Times New Roman"/>
          <w:sz w:val="26"/>
          <w:szCs w:val="26"/>
        </w:rPr>
        <w:t xml:space="preserve">un rehabilitācijas pakalpojumi tiem </w:t>
      </w:r>
      <w:r w:rsidRPr="000B551E">
        <w:rPr>
          <w:rFonts w:ascii="Times New Roman" w:eastAsia="Times New Roman" w:hAnsi="Times New Roman" w:cs="Times New Roman"/>
          <w:sz w:val="26"/>
          <w:szCs w:val="26"/>
        </w:rPr>
        <w:t>jauniešiem, kuriem ir atkarības problēmas</w:t>
      </w:r>
      <w:r w:rsidR="00887AC0">
        <w:rPr>
          <w:rFonts w:ascii="Times New Roman" w:eastAsia="Times New Roman" w:hAnsi="Times New Roman" w:cs="Times New Roman"/>
          <w:sz w:val="26"/>
          <w:szCs w:val="26"/>
        </w:rPr>
        <w:t xml:space="preserve"> un kuri vienlaikus ir nemotivēti.</w:t>
      </w:r>
    </w:p>
    <w:p w14:paraId="12D226A5" w14:textId="76D5EB90" w:rsidR="000B551E" w:rsidRDefault="00887AC0" w:rsidP="00354AD5">
      <w:pPr>
        <w:tabs>
          <w:tab w:val="right" w:pos="900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Norāda, ka prakse liecina, ka a</w:t>
      </w:r>
      <w:r w:rsidR="000B551E" w:rsidRPr="00887AC0">
        <w:rPr>
          <w:rFonts w:ascii="Times New Roman" w:eastAsia="Times New Roman" w:hAnsi="Times New Roman" w:cs="Times New Roman"/>
          <w:sz w:val="26"/>
          <w:szCs w:val="26"/>
        </w:rPr>
        <w:t xml:space="preserve">udzinoša rakstura piespiedu līdzekļi, kādi patlaban tie ir, </w:t>
      </w:r>
      <w:r>
        <w:rPr>
          <w:rFonts w:ascii="Times New Roman" w:eastAsia="Times New Roman" w:hAnsi="Times New Roman" w:cs="Times New Roman"/>
          <w:sz w:val="26"/>
          <w:szCs w:val="26"/>
        </w:rPr>
        <w:t>visticamāk</w:t>
      </w:r>
      <w:r w:rsidR="00B87A1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ne vienmēr </w:t>
      </w:r>
      <w:r w:rsidR="000B551E" w:rsidRPr="00887AC0">
        <w:rPr>
          <w:rFonts w:ascii="Times New Roman" w:eastAsia="Times New Roman" w:hAnsi="Times New Roman" w:cs="Times New Roman"/>
          <w:sz w:val="26"/>
          <w:szCs w:val="26"/>
        </w:rPr>
        <w:t xml:space="preserve">sasniedz savu mērķi. </w:t>
      </w:r>
    </w:p>
    <w:p w14:paraId="6C70F791" w14:textId="3FF4FE0A" w:rsidR="00887AC0" w:rsidRDefault="007C5DE4" w:rsidP="00354AD5">
      <w:pPr>
        <w:tabs>
          <w:tab w:val="right" w:pos="900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Tāpat</w:t>
      </w:r>
      <w:r w:rsidR="00887AC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p</w:t>
      </w:r>
      <w:r w:rsidR="00887AC0">
        <w:rPr>
          <w:rFonts w:ascii="Times New Roman" w:eastAsia="Times New Roman" w:hAnsi="Times New Roman" w:cs="Times New Roman"/>
          <w:sz w:val="26"/>
          <w:szCs w:val="26"/>
        </w:rPr>
        <w:t>rakse liecina, ka jaunieši neziņo</w:t>
      </w:r>
      <w:r>
        <w:rPr>
          <w:rFonts w:ascii="Times New Roman" w:eastAsia="Times New Roman" w:hAnsi="Times New Roman" w:cs="Times New Roman"/>
          <w:sz w:val="26"/>
          <w:szCs w:val="26"/>
        </w:rPr>
        <w:t xml:space="preserve"> tajos gadījumos</w:t>
      </w:r>
      <w:r w:rsidR="00887AC0">
        <w:rPr>
          <w:rFonts w:ascii="Times New Roman" w:eastAsia="Times New Roman" w:hAnsi="Times New Roman" w:cs="Times New Roman"/>
          <w:sz w:val="26"/>
          <w:szCs w:val="26"/>
        </w:rPr>
        <w:t xml:space="preserve">, ja ir lietojuši narkotiskās vielas, </w:t>
      </w:r>
      <w:r>
        <w:rPr>
          <w:rFonts w:ascii="Times New Roman" w:eastAsia="Times New Roman" w:hAnsi="Times New Roman" w:cs="Times New Roman"/>
          <w:sz w:val="26"/>
          <w:szCs w:val="26"/>
        </w:rPr>
        <w:t xml:space="preserve">tāpat neziņo arī tajos gadījumos, ja paši ir cietuši no noziedzīgiem nodarījumiem, </w:t>
      </w:r>
      <w:r w:rsidR="00887AC0">
        <w:rPr>
          <w:rFonts w:ascii="Times New Roman" w:eastAsia="Times New Roman" w:hAnsi="Times New Roman" w:cs="Times New Roman"/>
          <w:sz w:val="26"/>
          <w:szCs w:val="26"/>
        </w:rPr>
        <w:t xml:space="preserve">baidoties no sekām. </w:t>
      </w:r>
    </w:p>
    <w:p w14:paraId="34C2AE9C" w14:textId="77777777" w:rsidR="00AD17C6" w:rsidRDefault="00AD17C6" w:rsidP="00354AD5">
      <w:pPr>
        <w:tabs>
          <w:tab w:val="right" w:pos="9000"/>
        </w:tabs>
        <w:spacing w:after="0" w:line="240" w:lineRule="auto"/>
        <w:jc w:val="both"/>
        <w:rPr>
          <w:rFonts w:ascii="Times New Roman" w:eastAsia="Times New Roman" w:hAnsi="Times New Roman" w:cs="Times New Roman"/>
          <w:sz w:val="26"/>
          <w:szCs w:val="26"/>
        </w:rPr>
      </w:pPr>
    </w:p>
    <w:p w14:paraId="6BC958E2" w14:textId="4C7E6BF0" w:rsidR="00887AC0" w:rsidRDefault="00887AC0" w:rsidP="00354AD5">
      <w:pPr>
        <w:tabs>
          <w:tab w:val="right" w:pos="900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Atzinīgi novērtē </w:t>
      </w:r>
      <w:r w:rsidR="007C5DE4">
        <w:rPr>
          <w:rFonts w:ascii="Times New Roman" w:eastAsia="Times New Roman" w:hAnsi="Times New Roman" w:cs="Times New Roman"/>
          <w:sz w:val="26"/>
          <w:szCs w:val="26"/>
        </w:rPr>
        <w:t>Valsts p</w:t>
      </w:r>
      <w:r>
        <w:rPr>
          <w:rFonts w:ascii="Times New Roman" w:eastAsia="Times New Roman" w:hAnsi="Times New Roman" w:cs="Times New Roman"/>
          <w:sz w:val="26"/>
          <w:szCs w:val="26"/>
        </w:rPr>
        <w:t>robācijas dienesta pārstāves minēto par to, ka pedagog</w:t>
      </w:r>
      <w:r w:rsidR="007C5DE4">
        <w:rPr>
          <w:rFonts w:ascii="Times New Roman" w:eastAsia="Times New Roman" w:hAnsi="Times New Roman" w:cs="Times New Roman"/>
          <w:sz w:val="26"/>
          <w:szCs w:val="26"/>
        </w:rPr>
        <w:t xml:space="preserve">iem izglītības programmā būtu jāiekļauj </w:t>
      </w:r>
      <w:r>
        <w:rPr>
          <w:rFonts w:ascii="Times New Roman" w:eastAsia="Times New Roman" w:hAnsi="Times New Roman" w:cs="Times New Roman"/>
          <w:sz w:val="26"/>
          <w:szCs w:val="26"/>
        </w:rPr>
        <w:t>konfliktu risināšanas kompetences.</w:t>
      </w:r>
    </w:p>
    <w:p w14:paraId="7CFA9F20" w14:textId="77777777" w:rsidR="00523216" w:rsidRPr="00887AC0" w:rsidRDefault="00523216" w:rsidP="00354AD5">
      <w:pPr>
        <w:tabs>
          <w:tab w:val="right" w:pos="9000"/>
        </w:tabs>
        <w:spacing w:after="0" w:line="240" w:lineRule="auto"/>
        <w:jc w:val="both"/>
        <w:rPr>
          <w:rFonts w:ascii="Times New Roman" w:eastAsia="Times New Roman" w:hAnsi="Times New Roman" w:cs="Times New Roman"/>
          <w:sz w:val="26"/>
          <w:szCs w:val="26"/>
        </w:rPr>
      </w:pPr>
    </w:p>
    <w:p w14:paraId="445C4E0E" w14:textId="297A9E3D" w:rsidR="00142794" w:rsidRPr="000D2616" w:rsidRDefault="00142794" w:rsidP="00554BA5">
      <w:pPr>
        <w:tabs>
          <w:tab w:val="right" w:pos="9000"/>
        </w:tabs>
        <w:spacing w:after="0" w:line="240" w:lineRule="auto"/>
        <w:jc w:val="both"/>
        <w:rPr>
          <w:rFonts w:ascii="Times New Roman" w:eastAsia="Calibri" w:hAnsi="Times New Roman" w:cs="Times New Roman"/>
          <w:b/>
          <w:bCs/>
          <w:iCs/>
          <w:sz w:val="26"/>
          <w:szCs w:val="26"/>
        </w:rPr>
      </w:pPr>
      <w:r w:rsidRPr="000D2616">
        <w:rPr>
          <w:rFonts w:ascii="Times New Roman" w:eastAsia="Calibri" w:hAnsi="Times New Roman" w:cs="Times New Roman"/>
          <w:b/>
          <w:bCs/>
          <w:iCs/>
          <w:sz w:val="26"/>
          <w:szCs w:val="26"/>
        </w:rPr>
        <w:t>Nolemj:</w:t>
      </w:r>
    </w:p>
    <w:p w14:paraId="35A8175A" w14:textId="49A8317C" w:rsidR="00A10B98" w:rsidRPr="002A3DE3" w:rsidRDefault="0069162B" w:rsidP="002A3DE3">
      <w:pPr>
        <w:tabs>
          <w:tab w:val="right" w:pos="9000"/>
        </w:tabs>
        <w:spacing w:after="0" w:line="240" w:lineRule="auto"/>
        <w:ind w:left="-142"/>
        <w:jc w:val="both"/>
        <w:rPr>
          <w:rFonts w:ascii="Times New Roman" w:eastAsia="Calibri" w:hAnsi="Times New Roman" w:cs="Times New Roman"/>
          <w:bCs/>
          <w:iCs/>
          <w:sz w:val="26"/>
          <w:szCs w:val="26"/>
        </w:rPr>
      </w:pPr>
      <w:r>
        <w:rPr>
          <w:rFonts w:ascii="Times New Roman" w:eastAsia="Calibri" w:hAnsi="Times New Roman" w:cs="Times New Roman"/>
          <w:b/>
          <w:bCs/>
          <w:iCs/>
          <w:sz w:val="26"/>
          <w:szCs w:val="26"/>
        </w:rPr>
        <w:t xml:space="preserve">  </w:t>
      </w:r>
      <w:r w:rsidRPr="0069162B">
        <w:rPr>
          <w:rFonts w:ascii="Times New Roman" w:eastAsia="Calibri" w:hAnsi="Times New Roman" w:cs="Times New Roman"/>
          <w:bCs/>
          <w:iCs/>
          <w:sz w:val="26"/>
          <w:szCs w:val="26"/>
        </w:rPr>
        <w:t>Pieņemt zināšanai</w:t>
      </w:r>
      <w:r>
        <w:rPr>
          <w:rFonts w:ascii="Times New Roman" w:eastAsia="Calibri" w:hAnsi="Times New Roman" w:cs="Times New Roman"/>
          <w:bCs/>
          <w:iCs/>
          <w:sz w:val="26"/>
          <w:szCs w:val="26"/>
        </w:rPr>
        <w:t xml:space="preserve"> sagatavoto Pārskatu</w:t>
      </w:r>
      <w:r w:rsidR="002A3DE3">
        <w:rPr>
          <w:rFonts w:ascii="Times New Roman" w:eastAsia="Calibri" w:hAnsi="Times New Roman" w:cs="Times New Roman"/>
          <w:bCs/>
          <w:iCs/>
          <w:sz w:val="26"/>
          <w:szCs w:val="26"/>
        </w:rPr>
        <w:t>.</w:t>
      </w:r>
    </w:p>
    <w:p w14:paraId="79049CDA" w14:textId="375A5A7E" w:rsidR="00E07F49" w:rsidRPr="000D2616" w:rsidRDefault="006C5794" w:rsidP="006C5794">
      <w:pPr>
        <w:pStyle w:val="ListParagraph"/>
        <w:tabs>
          <w:tab w:val="right" w:pos="9000"/>
        </w:tabs>
        <w:spacing w:after="0" w:line="240" w:lineRule="auto"/>
        <w:ind w:left="915"/>
        <w:jc w:val="center"/>
        <w:rPr>
          <w:rStyle w:val="Noklusjumarindkopasfonts2"/>
          <w:rFonts w:ascii="Times New Roman" w:hAnsi="Times New Roman" w:cs="Times New Roman"/>
          <w:b/>
          <w:sz w:val="26"/>
          <w:szCs w:val="26"/>
        </w:rPr>
      </w:pPr>
      <w:r w:rsidRPr="000D2616">
        <w:rPr>
          <w:rFonts w:ascii="Times New Roman" w:hAnsi="Times New Roman" w:cs="Times New Roman"/>
          <w:b/>
          <w:bCs/>
          <w:sz w:val="26"/>
          <w:szCs w:val="26"/>
        </w:rPr>
        <w:t>3.</w:t>
      </w:r>
    </w:p>
    <w:p w14:paraId="7854D9CB" w14:textId="251D8ACC" w:rsidR="006C5794" w:rsidRPr="000D2616" w:rsidRDefault="006C5794" w:rsidP="006C5794">
      <w:pPr>
        <w:pStyle w:val="ListParagraph"/>
        <w:tabs>
          <w:tab w:val="left" w:pos="426"/>
        </w:tabs>
        <w:spacing w:after="0" w:line="240" w:lineRule="auto"/>
        <w:ind w:left="915"/>
        <w:jc w:val="center"/>
        <w:rPr>
          <w:rStyle w:val="Noklusjumarindkopasfonts2"/>
          <w:rFonts w:ascii="Times New Roman" w:hAnsi="Times New Roman" w:cs="Times New Roman"/>
          <w:b/>
          <w:sz w:val="26"/>
          <w:szCs w:val="26"/>
        </w:rPr>
      </w:pPr>
      <w:r w:rsidRPr="000D2616">
        <w:rPr>
          <w:rFonts w:ascii="Times New Roman" w:hAnsi="Times New Roman" w:cs="Times New Roman"/>
          <w:b/>
          <w:sz w:val="26"/>
          <w:szCs w:val="26"/>
        </w:rPr>
        <w:t>Atbalsta pilnveide  bērniem, kuriem ir antisociāla uzvedība vai pastāv šādas uzvedības riski</w:t>
      </w:r>
    </w:p>
    <w:p w14:paraId="4EEA709D" w14:textId="77777777" w:rsidR="00EB39B3" w:rsidRPr="000D2616" w:rsidRDefault="00EB39B3" w:rsidP="00222889">
      <w:pPr>
        <w:pBdr>
          <w:bottom w:val="single" w:sz="12" w:space="1" w:color="auto"/>
        </w:pBdr>
        <w:tabs>
          <w:tab w:val="left" w:pos="284"/>
        </w:tabs>
        <w:spacing w:after="0" w:line="240" w:lineRule="auto"/>
        <w:outlineLvl w:val="0"/>
        <w:rPr>
          <w:rFonts w:ascii="Times New Roman" w:hAnsi="Times New Roman" w:cs="Times New Roman"/>
          <w:color w:val="000000"/>
          <w:sz w:val="26"/>
          <w:szCs w:val="26"/>
          <w:lang w:eastAsia="lv-LV"/>
        </w:rPr>
      </w:pPr>
    </w:p>
    <w:p w14:paraId="772E8F26" w14:textId="5D02C058" w:rsidR="00B805BF" w:rsidRPr="00A10B98" w:rsidRDefault="00F440B2" w:rsidP="00A10B98">
      <w:pPr>
        <w:autoSpaceDE w:val="0"/>
        <w:autoSpaceDN w:val="0"/>
        <w:adjustRightInd w:val="0"/>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 xml:space="preserve">        </w:t>
      </w:r>
      <w:r w:rsidR="00EB39B3" w:rsidRPr="000D2616">
        <w:rPr>
          <w:rFonts w:ascii="Times New Roman" w:eastAsia="Calibri" w:hAnsi="Times New Roman" w:cs="Times New Roman"/>
          <w:sz w:val="26"/>
          <w:szCs w:val="26"/>
        </w:rPr>
        <w:t>(</w:t>
      </w:r>
      <w:r w:rsidR="00B26605" w:rsidRPr="000D2616">
        <w:rPr>
          <w:rFonts w:ascii="Times New Roman" w:eastAsia="Calibri" w:hAnsi="Times New Roman" w:cs="Times New Roman"/>
          <w:sz w:val="26"/>
          <w:szCs w:val="26"/>
        </w:rPr>
        <w:t xml:space="preserve">ziņo: </w:t>
      </w:r>
      <w:proofErr w:type="spellStart"/>
      <w:r w:rsidR="006C5794" w:rsidRPr="000D2616">
        <w:rPr>
          <w:rFonts w:ascii="Times New Roman" w:eastAsia="Times New Roman" w:hAnsi="Times New Roman" w:cs="Times New Roman"/>
          <w:sz w:val="26"/>
          <w:szCs w:val="26"/>
          <w:lang w:eastAsia="lv-LV"/>
        </w:rPr>
        <w:t>J.Laura</w:t>
      </w:r>
      <w:proofErr w:type="spellEnd"/>
      <w:r w:rsidR="006C5794" w:rsidRPr="000D2616">
        <w:rPr>
          <w:rFonts w:ascii="Times New Roman" w:eastAsia="Times New Roman" w:hAnsi="Times New Roman" w:cs="Times New Roman"/>
          <w:sz w:val="26"/>
          <w:szCs w:val="26"/>
          <w:lang w:eastAsia="lv-LV"/>
        </w:rPr>
        <w:t xml:space="preserve">, </w:t>
      </w:r>
      <w:proofErr w:type="spellStart"/>
      <w:r w:rsidR="006C5794" w:rsidRPr="000D2616">
        <w:rPr>
          <w:rFonts w:ascii="Times New Roman" w:eastAsia="Times New Roman" w:hAnsi="Times New Roman" w:cs="Times New Roman"/>
          <w:sz w:val="26"/>
          <w:szCs w:val="26"/>
          <w:lang w:eastAsia="lv-LV"/>
        </w:rPr>
        <w:t>I.Kurme</w:t>
      </w:r>
      <w:proofErr w:type="spellEnd"/>
      <w:r w:rsidR="00EB39B3" w:rsidRPr="000D2616">
        <w:rPr>
          <w:rFonts w:ascii="Times New Roman" w:hAnsi="Times New Roman" w:cs="Times New Roman"/>
          <w:sz w:val="26"/>
          <w:szCs w:val="26"/>
          <w:lang w:eastAsia="lv-LV"/>
        </w:rPr>
        <w:t>)</w:t>
      </w:r>
    </w:p>
    <w:p w14:paraId="50B670E8" w14:textId="77777777" w:rsidR="00B805BF" w:rsidRPr="000D2616" w:rsidRDefault="00B805BF" w:rsidP="00222889">
      <w:pPr>
        <w:spacing w:after="0" w:line="240" w:lineRule="auto"/>
        <w:rPr>
          <w:rFonts w:ascii="Times New Roman" w:eastAsia="Calibri" w:hAnsi="Times New Roman" w:cs="Times New Roman"/>
          <w:sz w:val="26"/>
          <w:szCs w:val="26"/>
        </w:rPr>
      </w:pPr>
    </w:p>
    <w:p w14:paraId="0F27F0C3" w14:textId="56CF71E2" w:rsidR="00510A33" w:rsidRPr="000D2616" w:rsidRDefault="006C5794" w:rsidP="006C5794">
      <w:pPr>
        <w:autoSpaceDE w:val="0"/>
        <w:autoSpaceDN w:val="0"/>
        <w:adjustRightInd w:val="0"/>
        <w:spacing w:after="0" w:line="240" w:lineRule="auto"/>
        <w:jc w:val="both"/>
        <w:rPr>
          <w:rFonts w:ascii="Times New Roman" w:hAnsi="Times New Roman" w:cs="Times New Roman"/>
          <w:sz w:val="26"/>
          <w:szCs w:val="26"/>
        </w:rPr>
      </w:pPr>
      <w:proofErr w:type="spellStart"/>
      <w:r w:rsidRPr="000D2616">
        <w:rPr>
          <w:rFonts w:ascii="Times New Roman" w:hAnsi="Times New Roman" w:cs="Times New Roman"/>
          <w:b/>
          <w:sz w:val="26"/>
          <w:szCs w:val="26"/>
        </w:rPr>
        <w:t>J.Laura</w:t>
      </w:r>
      <w:proofErr w:type="spellEnd"/>
      <w:r w:rsidR="006759EE" w:rsidRPr="000D2616">
        <w:rPr>
          <w:rFonts w:ascii="Times New Roman" w:hAnsi="Times New Roman" w:cs="Times New Roman"/>
          <w:sz w:val="26"/>
          <w:szCs w:val="26"/>
        </w:rPr>
        <w:t xml:space="preserve">: </w:t>
      </w:r>
      <w:r w:rsidR="00B26605" w:rsidRPr="000D2616">
        <w:rPr>
          <w:rFonts w:ascii="Times New Roman" w:hAnsi="Times New Roman" w:cs="Times New Roman"/>
          <w:sz w:val="26"/>
          <w:szCs w:val="26"/>
        </w:rPr>
        <w:t>iepazīstina Bērnu lietu sadarbības</w:t>
      </w:r>
      <w:r w:rsidR="00B26605" w:rsidRPr="000D2616">
        <w:rPr>
          <w:rFonts w:ascii="Times New Roman" w:hAnsi="Times New Roman" w:cs="Times New Roman"/>
          <w:b/>
          <w:sz w:val="26"/>
          <w:szCs w:val="26"/>
        </w:rPr>
        <w:t xml:space="preserve"> </w:t>
      </w:r>
      <w:r w:rsidR="00B26605" w:rsidRPr="000D2616">
        <w:rPr>
          <w:rFonts w:ascii="Times New Roman" w:hAnsi="Times New Roman" w:cs="Times New Roman"/>
          <w:sz w:val="26"/>
          <w:szCs w:val="26"/>
        </w:rPr>
        <w:t xml:space="preserve">padomes locekļus ar sagatavoto prezentāciju </w:t>
      </w:r>
      <w:r w:rsidRPr="000D2616">
        <w:rPr>
          <w:rFonts w:ascii="Times New Roman" w:eastAsia="Verdana" w:hAnsi="Times New Roman" w:cs="Times New Roman"/>
          <w:bCs/>
          <w:color w:val="000000"/>
          <w:kern w:val="24"/>
          <w:sz w:val="26"/>
          <w:szCs w:val="26"/>
        </w:rPr>
        <w:t>“Terapeitiskā māja”</w:t>
      </w:r>
      <w:r w:rsidR="007C5DE4">
        <w:rPr>
          <w:rFonts w:ascii="Times New Roman" w:eastAsia="Verdana" w:hAnsi="Times New Roman" w:cs="Times New Roman"/>
          <w:bCs/>
          <w:color w:val="000000"/>
          <w:kern w:val="24"/>
          <w:sz w:val="26"/>
          <w:szCs w:val="26"/>
        </w:rPr>
        <w:t xml:space="preserve"> </w:t>
      </w:r>
      <w:r w:rsidR="00B26605" w:rsidRPr="000D2616">
        <w:rPr>
          <w:rFonts w:ascii="Times New Roman" w:hAnsi="Times New Roman" w:cs="Times New Roman"/>
          <w:sz w:val="26"/>
          <w:szCs w:val="26"/>
        </w:rPr>
        <w:t>(3.pielikums)</w:t>
      </w:r>
      <w:r w:rsidR="006D0D7D" w:rsidRPr="000D2616">
        <w:rPr>
          <w:rFonts w:ascii="Times New Roman" w:hAnsi="Times New Roman" w:cs="Times New Roman"/>
          <w:sz w:val="26"/>
          <w:szCs w:val="26"/>
        </w:rPr>
        <w:t xml:space="preserve">. </w:t>
      </w:r>
    </w:p>
    <w:p w14:paraId="45B3F7E2" w14:textId="243966F4" w:rsidR="006C5794" w:rsidRPr="000D2616" w:rsidRDefault="006C5794" w:rsidP="006C5794">
      <w:pPr>
        <w:autoSpaceDE w:val="0"/>
        <w:autoSpaceDN w:val="0"/>
        <w:adjustRightInd w:val="0"/>
        <w:spacing w:after="0" w:line="240" w:lineRule="auto"/>
        <w:jc w:val="both"/>
        <w:rPr>
          <w:rFonts w:ascii="Times New Roman" w:hAnsi="Times New Roman" w:cs="Times New Roman"/>
          <w:sz w:val="26"/>
          <w:szCs w:val="26"/>
        </w:rPr>
      </w:pPr>
    </w:p>
    <w:p w14:paraId="3E7EEDB0" w14:textId="0C6BB784" w:rsidR="006C5794" w:rsidRPr="000D2616" w:rsidRDefault="006C5794" w:rsidP="006C5794">
      <w:pPr>
        <w:autoSpaceDE w:val="0"/>
        <w:autoSpaceDN w:val="0"/>
        <w:adjustRightInd w:val="0"/>
        <w:spacing w:after="0" w:line="240" w:lineRule="auto"/>
        <w:jc w:val="both"/>
        <w:rPr>
          <w:rFonts w:ascii="Times New Roman" w:hAnsi="Times New Roman" w:cs="Times New Roman"/>
          <w:sz w:val="26"/>
          <w:szCs w:val="26"/>
        </w:rPr>
      </w:pPr>
      <w:proofErr w:type="spellStart"/>
      <w:r w:rsidRPr="000D2616">
        <w:rPr>
          <w:rFonts w:ascii="Times New Roman" w:hAnsi="Times New Roman" w:cs="Times New Roman"/>
          <w:b/>
          <w:sz w:val="26"/>
          <w:szCs w:val="26"/>
        </w:rPr>
        <w:t>I.Kurme</w:t>
      </w:r>
      <w:proofErr w:type="spellEnd"/>
      <w:r w:rsidRPr="000D2616">
        <w:rPr>
          <w:rFonts w:ascii="Times New Roman" w:hAnsi="Times New Roman" w:cs="Times New Roman"/>
          <w:b/>
          <w:sz w:val="26"/>
          <w:szCs w:val="26"/>
        </w:rPr>
        <w:t>:</w:t>
      </w:r>
      <w:r w:rsidRPr="000D2616">
        <w:rPr>
          <w:rFonts w:ascii="Times New Roman" w:hAnsi="Times New Roman" w:cs="Times New Roman"/>
          <w:sz w:val="26"/>
          <w:szCs w:val="26"/>
        </w:rPr>
        <w:t xml:space="preserve"> iepazīstina Bērnu lietu sadarbības</w:t>
      </w:r>
      <w:r w:rsidRPr="000D2616">
        <w:rPr>
          <w:rFonts w:ascii="Times New Roman" w:hAnsi="Times New Roman" w:cs="Times New Roman"/>
          <w:b/>
          <w:sz w:val="26"/>
          <w:szCs w:val="26"/>
        </w:rPr>
        <w:t xml:space="preserve"> </w:t>
      </w:r>
      <w:r w:rsidRPr="000D2616">
        <w:rPr>
          <w:rFonts w:ascii="Times New Roman" w:hAnsi="Times New Roman" w:cs="Times New Roman"/>
          <w:sz w:val="26"/>
          <w:szCs w:val="26"/>
        </w:rPr>
        <w:t xml:space="preserve">padomes locekļus ar sagatavoto prezentāciju </w:t>
      </w:r>
      <w:r w:rsidRPr="000D2616">
        <w:rPr>
          <w:rFonts w:ascii="Times New Roman" w:eastAsia="Verdana" w:hAnsi="Times New Roman" w:cs="Times New Roman"/>
          <w:bCs/>
          <w:color w:val="000000"/>
          <w:kern w:val="24"/>
          <w:sz w:val="26"/>
          <w:szCs w:val="26"/>
        </w:rPr>
        <w:t>“Jaunie pakalpojumi”</w:t>
      </w:r>
      <w:r w:rsidR="007C5DE4">
        <w:rPr>
          <w:rFonts w:ascii="Times New Roman" w:eastAsia="Verdana" w:hAnsi="Times New Roman" w:cs="Times New Roman"/>
          <w:bCs/>
          <w:color w:val="000000"/>
          <w:kern w:val="24"/>
          <w:sz w:val="26"/>
          <w:szCs w:val="26"/>
        </w:rPr>
        <w:t xml:space="preserve"> </w:t>
      </w:r>
      <w:r w:rsidRPr="000D2616">
        <w:rPr>
          <w:rFonts w:ascii="Times New Roman" w:hAnsi="Times New Roman" w:cs="Times New Roman"/>
          <w:sz w:val="26"/>
          <w:szCs w:val="26"/>
        </w:rPr>
        <w:t xml:space="preserve">(4.pielikums). </w:t>
      </w:r>
    </w:p>
    <w:p w14:paraId="6232F672" w14:textId="77777777" w:rsidR="00DD7967" w:rsidRPr="000D2616" w:rsidRDefault="00DD7967" w:rsidP="00C31EDD">
      <w:pPr>
        <w:tabs>
          <w:tab w:val="left" w:pos="0"/>
        </w:tabs>
        <w:spacing w:after="0" w:line="240" w:lineRule="auto"/>
        <w:jc w:val="both"/>
        <w:rPr>
          <w:rFonts w:ascii="Times New Roman" w:eastAsia="Calibri" w:hAnsi="Times New Roman" w:cs="Times New Roman"/>
          <w:sz w:val="26"/>
          <w:szCs w:val="26"/>
        </w:rPr>
      </w:pPr>
    </w:p>
    <w:p w14:paraId="541E728F" w14:textId="77777777" w:rsidR="000005AE" w:rsidRDefault="003C2308" w:rsidP="000005AE">
      <w:pPr>
        <w:tabs>
          <w:tab w:val="right" w:pos="9000"/>
        </w:tabs>
        <w:spacing w:after="0" w:line="240" w:lineRule="auto"/>
        <w:jc w:val="both"/>
        <w:rPr>
          <w:rFonts w:ascii="Times New Roman" w:eastAsia="Calibri" w:hAnsi="Times New Roman" w:cs="Times New Roman"/>
          <w:b/>
          <w:sz w:val="26"/>
          <w:szCs w:val="26"/>
        </w:rPr>
      </w:pPr>
      <w:r w:rsidRPr="000D2616">
        <w:rPr>
          <w:rFonts w:ascii="Times New Roman" w:eastAsia="Calibri" w:hAnsi="Times New Roman" w:cs="Times New Roman"/>
          <w:b/>
          <w:sz w:val="26"/>
          <w:szCs w:val="26"/>
        </w:rPr>
        <w:t>Nolemj:</w:t>
      </w:r>
    </w:p>
    <w:p w14:paraId="49D465A5" w14:textId="141A6842" w:rsidR="00473ECA" w:rsidRPr="000005AE" w:rsidRDefault="00473ECA" w:rsidP="000005AE">
      <w:pPr>
        <w:tabs>
          <w:tab w:val="right" w:pos="9000"/>
        </w:tabs>
        <w:spacing w:after="0" w:line="240" w:lineRule="auto"/>
        <w:jc w:val="both"/>
        <w:rPr>
          <w:rFonts w:ascii="Times New Roman" w:eastAsia="Calibri" w:hAnsi="Times New Roman" w:cs="Times New Roman"/>
          <w:b/>
          <w:sz w:val="26"/>
          <w:szCs w:val="26"/>
        </w:rPr>
      </w:pPr>
      <w:r w:rsidRPr="000D2616">
        <w:rPr>
          <w:rFonts w:ascii="Times New Roman" w:hAnsi="Times New Roman" w:cs="Times New Roman"/>
          <w:sz w:val="26"/>
          <w:szCs w:val="26"/>
        </w:rPr>
        <w:t xml:space="preserve">Atbalstīt Tieslietu ministrijas iniciatīvu izveidot terapeitisko iestādi Latvijā. </w:t>
      </w:r>
    </w:p>
    <w:p w14:paraId="6B779CB7" w14:textId="66C401E7" w:rsidR="00E07F49" w:rsidRPr="000D2616" w:rsidRDefault="00E07F49" w:rsidP="004347FC">
      <w:pPr>
        <w:autoSpaceDE w:val="0"/>
        <w:autoSpaceDN w:val="0"/>
        <w:adjustRightInd w:val="0"/>
        <w:spacing w:after="0" w:line="240" w:lineRule="auto"/>
        <w:jc w:val="both"/>
        <w:rPr>
          <w:rFonts w:ascii="Times New Roman" w:hAnsi="Times New Roman" w:cs="Times New Roman"/>
          <w:bCs/>
          <w:color w:val="333333"/>
          <w:sz w:val="26"/>
          <w:szCs w:val="26"/>
          <w:lang w:eastAsia="lv-LV"/>
        </w:rPr>
      </w:pPr>
    </w:p>
    <w:p w14:paraId="0889EAA4" w14:textId="02A196F0" w:rsidR="00E07F49" w:rsidRPr="00262C9F" w:rsidRDefault="00E07F49" w:rsidP="00262C9F">
      <w:pPr>
        <w:pStyle w:val="ListParagraph"/>
        <w:numPr>
          <w:ilvl w:val="0"/>
          <w:numId w:val="1"/>
        </w:numPr>
        <w:pBdr>
          <w:bottom w:val="single" w:sz="12" w:space="1" w:color="auto"/>
        </w:pBdr>
        <w:autoSpaceDE w:val="0"/>
        <w:autoSpaceDN w:val="0"/>
        <w:adjustRightInd w:val="0"/>
        <w:spacing w:after="0" w:line="240" w:lineRule="auto"/>
        <w:jc w:val="center"/>
        <w:rPr>
          <w:rFonts w:ascii="Times New Roman" w:hAnsi="Times New Roman" w:cs="Times New Roman"/>
          <w:b/>
          <w:bCs/>
          <w:color w:val="333333"/>
          <w:sz w:val="26"/>
          <w:szCs w:val="26"/>
          <w:lang w:eastAsia="lv-LV"/>
        </w:rPr>
      </w:pPr>
      <w:r w:rsidRPr="00262C9F">
        <w:rPr>
          <w:rFonts w:ascii="Times New Roman" w:hAnsi="Times New Roman" w:cs="Times New Roman"/>
          <w:b/>
          <w:bCs/>
          <w:color w:val="333333"/>
          <w:sz w:val="26"/>
          <w:szCs w:val="26"/>
          <w:lang w:eastAsia="lv-LV"/>
        </w:rPr>
        <w:t>Citi jautājumi</w:t>
      </w:r>
    </w:p>
    <w:p w14:paraId="251CD981" w14:textId="4D91C9A0" w:rsidR="00E07F49" w:rsidRDefault="00E07F49" w:rsidP="00523216">
      <w:pPr>
        <w:autoSpaceDE w:val="0"/>
        <w:autoSpaceDN w:val="0"/>
        <w:adjustRightInd w:val="0"/>
        <w:spacing w:after="0" w:line="240" w:lineRule="auto"/>
        <w:jc w:val="center"/>
        <w:rPr>
          <w:rFonts w:ascii="Times New Roman" w:hAnsi="Times New Roman" w:cs="Times New Roman"/>
          <w:sz w:val="26"/>
          <w:szCs w:val="26"/>
          <w:lang w:eastAsia="lv-LV"/>
        </w:rPr>
      </w:pPr>
      <w:r w:rsidRPr="000D2616">
        <w:rPr>
          <w:rFonts w:ascii="Times New Roman" w:eastAsia="Calibri" w:hAnsi="Times New Roman" w:cs="Times New Roman"/>
          <w:sz w:val="26"/>
          <w:szCs w:val="26"/>
        </w:rPr>
        <w:t xml:space="preserve">        (</w:t>
      </w:r>
      <w:proofErr w:type="spellStart"/>
      <w:r w:rsidRPr="000D2616">
        <w:rPr>
          <w:rFonts w:ascii="Times New Roman" w:eastAsia="Times New Roman" w:hAnsi="Times New Roman" w:cs="Times New Roman"/>
          <w:sz w:val="26"/>
          <w:szCs w:val="26"/>
          <w:lang w:eastAsia="lv-LV"/>
        </w:rPr>
        <w:t>E.Siliņa</w:t>
      </w:r>
      <w:proofErr w:type="spellEnd"/>
      <w:r w:rsidRPr="000D2616">
        <w:rPr>
          <w:rFonts w:ascii="Times New Roman" w:hAnsi="Times New Roman" w:cs="Times New Roman"/>
          <w:sz w:val="26"/>
          <w:szCs w:val="26"/>
          <w:lang w:eastAsia="lv-LV"/>
        </w:rPr>
        <w:t>)</w:t>
      </w:r>
    </w:p>
    <w:p w14:paraId="6CF0DEBB" w14:textId="77777777" w:rsidR="002A135B" w:rsidRPr="000D2616" w:rsidRDefault="002A135B" w:rsidP="00523216">
      <w:pPr>
        <w:autoSpaceDE w:val="0"/>
        <w:autoSpaceDN w:val="0"/>
        <w:adjustRightInd w:val="0"/>
        <w:spacing w:after="0" w:line="240" w:lineRule="auto"/>
        <w:jc w:val="center"/>
        <w:rPr>
          <w:rFonts w:ascii="Times New Roman" w:hAnsi="Times New Roman" w:cs="Times New Roman"/>
          <w:sz w:val="26"/>
          <w:szCs w:val="26"/>
          <w:lang w:eastAsia="lv-LV"/>
        </w:rPr>
      </w:pPr>
    </w:p>
    <w:p w14:paraId="439B8DC6" w14:textId="77777777" w:rsidR="00523216" w:rsidRDefault="004347FC" w:rsidP="00523216">
      <w:pPr>
        <w:spacing w:after="0" w:line="240" w:lineRule="auto"/>
        <w:jc w:val="both"/>
        <w:rPr>
          <w:sz w:val="26"/>
          <w:szCs w:val="26"/>
        </w:rPr>
      </w:pPr>
      <w:r w:rsidRPr="004347FC">
        <w:rPr>
          <w:rFonts w:ascii="Times New Roman" w:hAnsi="Times New Roman" w:cs="Times New Roman"/>
          <w:sz w:val="26"/>
          <w:szCs w:val="26"/>
        </w:rPr>
        <w:t>4.1.</w:t>
      </w:r>
      <w:r w:rsidR="007B117E" w:rsidRPr="004347FC">
        <w:rPr>
          <w:sz w:val="26"/>
          <w:szCs w:val="26"/>
        </w:rPr>
        <w:t xml:space="preserve"> </w:t>
      </w:r>
      <w:bookmarkStart w:id="5" w:name="_heading=h.30j0zll" w:colFirst="0" w:colLast="0"/>
      <w:bookmarkStart w:id="6" w:name="_Hlk138151285"/>
      <w:bookmarkEnd w:id="5"/>
      <w:r w:rsidR="007B117E" w:rsidRPr="004347FC">
        <w:rPr>
          <w:rFonts w:ascii="Times New Roman" w:hAnsi="Times New Roman" w:cs="Times New Roman"/>
          <w:color w:val="000000"/>
          <w:sz w:val="26"/>
          <w:szCs w:val="26"/>
        </w:rPr>
        <w:t xml:space="preserve">Informatīvais ziņojums “Par iespējamiem pasākumiem, kas vērsti uz </w:t>
      </w:r>
      <w:proofErr w:type="spellStart"/>
      <w:r w:rsidR="007B117E" w:rsidRPr="004347FC">
        <w:rPr>
          <w:rFonts w:ascii="Times New Roman" w:hAnsi="Times New Roman" w:cs="Times New Roman"/>
          <w:color w:val="000000"/>
          <w:sz w:val="26"/>
          <w:szCs w:val="26"/>
        </w:rPr>
        <w:t>mediācijas</w:t>
      </w:r>
      <w:proofErr w:type="spellEnd"/>
      <w:r w:rsidR="007B117E" w:rsidRPr="004347FC">
        <w:rPr>
          <w:rFonts w:ascii="Times New Roman" w:hAnsi="Times New Roman" w:cs="Times New Roman"/>
          <w:color w:val="000000"/>
          <w:sz w:val="26"/>
          <w:szCs w:val="26"/>
        </w:rPr>
        <w:t xml:space="preserve"> izmantošanas veicināšanu ar bērnu interesēm saistītu strīdu risināšanā”</w:t>
      </w:r>
      <w:bookmarkEnd w:id="6"/>
    </w:p>
    <w:p w14:paraId="20119D36" w14:textId="5C01941A" w:rsidR="007B117E" w:rsidRPr="00523216" w:rsidRDefault="004347FC" w:rsidP="00523216">
      <w:pPr>
        <w:spacing w:after="0" w:line="240" w:lineRule="auto"/>
        <w:jc w:val="both"/>
        <w:rPr>
          <w:sz w:val="26"/>
          <w:szCs w:val="26"/>
        </w:rPr>
      </w:pPr>
      <w:r w:rsidRPr="00523216">
        <w:rPr>
          <w:rFonts w:ascii="Times New Roman" w:hAnsi="Times New Roman" w:cs="Times New Roman"/>
          <w:b/>
          <w:sz w:val="26"/>
          <w:szCs w:val="26"/>
        </w:rPr>
        <w:t>Nolemj:</w:t>
      </w:r>
    </w:p>
    <w:p w14:paraId="5EC8EEC4" w14:textId="31435892" w:rsidR="007B117E" w:rsidRPr="000D2616" w:rsidRDefault="007B117E" w:rsidP="00523216">
      <w:pPr>
        <w:pStyle w:val="ListParagraph"/>
        <w:spacing w:after="0" w:line="240" w:lineRule="auto"/>
        <w:ind w:left="171" w:hanging="284"/>
        <w:jc w:val="both"/>
        <w:rPr>
          <w:rFonts w:ascii="Times New Roman" w:hAnsi="Times New Roman" w:cs="Times New Roman"/>
          <w:sz w:val="26"/>
          <w:szCs w:val="26"/>
        </w:rPr>
      </w:pPr>
      <w:r w:rsidRPr="000D2616">
        <w:rPr>
          <w:rFonts w:ascii="Times New Roman" w:hAnsi="Times New Roman" w:cs="Times New Roman"/>
          <w:sz w:val="26"/>
          <w:szCs w:val="26"/>
        </w:rPr>
        <w:t xml:space="preserve"> labklājības ministrei iesniegt to apstiprināšanai Ministru kabinetā. </w:t>
      </w:r>
    </w:p>
    <w:p w14:paraId="0C0DEDE6" w14:textId="0D6C3BA4" w:rsidR="00D64A93" w:rsidRPr="000D2616" w:rsidRDefault="00D64A93" w:rsidP="00311C59">
      <w:pPr>
        <w:spacing w:after="0" w:line="240" w:lineRule="auto"/>
        <w:jc w:val="both"/>
        <w:rPr>
          <w:rFonts w:ascii="Times New Roman" w:eastAsia="Calibri" w:hAnsi="Times New Roman" w:cs="Times New Roman"/>
          <w:sz w:val="26"/>
          <w:szCs w:val="26"/>
        </w:rPr>
      </w:pPr>
    </w:p>
    <w:p w14:paraId="0B281F4F" w14:textId="2E738498" w:rsidR="004D3E41" w:rsidRPr="00523216" w:rsidRDefault="004D3E41" w:rsidP="00523216">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4.2.</w:t>
      </w:r>
      <w:r w:rsidRPr="004D3E4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Valsts kancelejas </w:t>
      </w:r>
      <w:proofErr w:type="spellStart"/>
      <w:r>
        <w:rPr>
          <w:rFonts w:ascii="Times New Roman" w:eastAsia="Calibri" w:hAnsi="Times New Roman" w:cs="Times New Roman"/>
          <w:sz w:val="26"/>
          <w:szCs w:val="26"/>
        </w:rPr>
        <w:t>Pārresoru</w:t>
      </w:r>
      <w:proofErr w:type="spellEnd"/>
      <w:r>
        <w:rPr>
          <w:rFonts w:ascii="Times New Roman" w:eastAsia="Calibri" w:hAnsi="Times New Roman" w:cs="Times New Roman"/>
          <w:sz w:val="26"/>
          <w:szCs w:val="26"/>
        </w:rPr>
        <w:t xml:space="preserve"> koordin</w:t>
      </w:r>
      <w:r w:rsidR="00B87A1F">
        <w:rPr>
          <w:rFonts w:ascii="Times New Roman" w:eastAsia="Calibri" w:hAnsi="Times New Roman" w:cs="Times New Roman"/>
          <w:sz w:val="26"/>
          <w:szCs w:val="26"/>
        </w:rPr>
        <w:t>ā</w:t>
      </w:r>
      <w:r>
        <w:rPr>
          <w:rFonts w:ascii="Times New Roman" w:eastAsia="Calibri" w:hAnsi="Times New Roman" w:cs="Times New Roman"/>
          <w:sz w:val="26"/>
          <w:szCs w:val="26"/>
        </w:rPr>
        <w:t>cijas departamenta</w:t>
      </w:r>
      <w:r w:rsidRPr="004D3E4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iebildums par </w:t>
      </w:r>
      <w:r w:rsidR="004347FC" w:rsidRPr="004D3E41">
        <w:rPr>
          <w:rFonts w:ascii="Times New Roman" w:eastAsia="Calibri" w:hAnsi="Times New Roman" w:cs="Times New Roman"/>
          <w:sz w:val="26"/>
          <w:szCs w:val="26"/>
        </w:rPr>
        <w:t>“Vasaras skolas” organizēšan</w:t>
      </w:r>
      <w:r>
        <w:rPr>
          <w:rFonts w:ascii="Times New Roman" w:eastAsia="Calibri" w:hAnsi="Times New Roman" w:cs="Times New Roman"/>
          <w:sz w:val="26"/>
          <w:szCs w:val="26"/>
        </w:rPr>
        <w:t>u</w:t>
      </w:r>
      <w:r w:rsidR="004347FC" w:rsidRPr="004D3E41">
        <w:rPr>
          <w:rFonts w:ascii="Times New Roman" w:eastAsia="Calibri" w:hAnsi="Times New Roman" w:cs="Times New Roman"/>
          <w:sz w:val="26"/>
          <w:szCs w:val="26"/>
        </w:rPr>
        <w:t xml:space="preserve"> </w:t>
      </w:r>
    </w:p>
    <w:p w14:paraId="7BCADDA1" w14:textId="188AC3D6" w:rsidR="00B062FC" w:rsidRPr="000D2616" w:rsidRDefault="00B062FC" w:rsidP="00523216">
      <w:pPr>
        <w:spacing w:after="0" w:line="240" w:lineRule="auto"/>
        <w:jc w:val="both"/>
        <w:rPr>
          <w:rFonts w:ascii="Times New Roman" w:eastAsia="Calibri" w:hAnsi="Times New Roman" w:cs="Times New Roman"/>
          <w:b/>
          <w:sz w:val="26"/>
          <w:szCs w:val="26"/>
        </w:rPr>
      </w:pPr>
      <w:r w:rsidRPr="000D2616">
        <w:rPr>
          <w:rFonts w:ascii="Times New Roman" w:eastAsia="Calibri" w:hAnsi="Times New Roman" w:cs="Times New Roman"/>
          <w:b/>
          <w:sz w:val="26"/>
          <w:szCs w:val="26"/>
        </w:rPr>
        <w:t>Nolemj:</w:t>
      </w:r>
    </w:p>
    <w:p w14:paraId="1E87A0A4" w14:textId="5D0F69A5" w:rsidR="00B062FC" w:rsidRPr="004D3E41" w:rsidRDefault="004D3E41" w:rsidP="00523216">
      <w:pPr>
        <w:spacing w:after="0" w:line="240" w:lineRule="auto"/>
        <w:jc w:val="both"/>
        <w:rPr>
          <w:rFonts w:ascii="Times New Roman" w:eastAsia="Calibri" w:hAnsi="Times New Roman" w:cs="Times New Roman"/>
          <w:sz w:val="26"/>
          <w:szCs w:val="26"/>
        </w:rPr>
      </w:pPr>
      <w:r w:rsidRPr="004D3E41">
        <w:rPr>
          <w:rFonts w:ascii="Times New Roman" w:eastAsia="Calibri" w:hAnsi="Times New Roman" w:cs="Times New Roman"/>
          <w:sz w:val="26"/>
          <w:szCs w:val="26"/>
        </w:rPr>
        <w:t xml:space="preserve">Atbalstīt </w:t>
      </w:r>
      <w:r>
        <w:rPr>
          <w:rFonts w:ascii="Times New Roman" w:eastAsia="Calibri" w:hAnsi="Times New Roman" w:cs="Times New Roman"/>
          <w:sz w:val="26"/>
          <w:szCs w:val="26"/>
        </w:rPr>
        <w:t xml:space="preserve">Valsts kancelejas </w:t>
      </w:r>
      <w:proofErr w:type="spellStart"/>
      <w:r>
        <w:rPr>
          <w:rFonts w:ascii="Times New Roman" w:eastAsia="Calibri" w:hAnsi="Times New Roman" w:cs="Times New Roman"/>
          <w:sz w:val="26"/>
          <w:szCs w:val="26"/>
        </w:rPr>
        <w:t>Pārresoru</w:t>
      </w:r>
      <w:proofErr w:type="spellEnd"/>
      <w:r>
        <w:rPr>
          <w:rFonts w:ascii="Times New Roman" w:eastAsia="Calibri" w:hAnsi="Times New Roman" w:cs="Times New Roman"/>
          <w:sz w:val="26"/>
          <w:szCs w:val="26"/>
        </w:rPr>
        <w:t xml:space="preserve"> koordin</w:t>
      </w:r>
      <w:r w:rsidR="00B87A1F">
        <w:rPr>
          <w:rFonts w:ascii="Times New Roman" w:eastAsia="Calibri" w:hAnsi="Times New Roman" w:cs="Times New Roman"/>
          <w:sz w:val="26"/>
          <w:szCs w:val="26"/>
        </w:rPr>
        <w:t>ā</w:t>
      </w:r>
      <w:r>
        <w:rPr>
          <w:rFonts w:ascii="Times New Roman" w:eastAsia="Calibri" w:hAnsi="Times New Roman" w:cs="Times New Roman"/>
          <w:sz w:val="26"/>
          <w:szCs w:val="26"/>
        </w:rPr>
        <w:t>cijas departamenta</w:t>
      </w:r>
      <w:r w:rsidRPr="004D3E41">
        <w:rPr>
          <w:rFonts w:ascii="Times New Roman" w:eastAsia="Calibri" w:hAnsi="Times New Roman" w:cs="Times New Roman"/>
          <w:sz w:val="26"/>
          <w:szCs w:val="26"/>
        </w:rPr>
        <w:t xml:space="preserve"> </w:t>
      </w:r>
      <w:r w:rsidR="00B87A1F">
        <w:rPr>
          <w:rFonts w:ascii="Times New Roman" w:eastAsia="Calibri" w:hAnsi="Times New Roman" w:cs="Times New Roman"/>
          <w:sz w:val="26"/>
          <w:szCs w:val="26"/>
        </w:rPr>
        <w:t xml:space="preserve">padomes </w:t>
      </w:r>
      <w:r w:rsidR="00F12C24">
        <w:rPr>
          <w:rFonts w:ascii="Times New Roman" w:eastAsia="Calibri" w:hAnsi="Times New Roman" w:cs="Times New Roman"/>
          <w:sz w:val="26"/>
          <w:szCs w:val="26"/>
        </w:rPr>
        <w:t>sēd</w:t>
      </w:r>
      <w:r w:rsidR="00B87A1F">
        <w:rPr>
          <w:rFonts w:ascii="Times New Roman" w:eastAsia="Calibri" w:hAnsi="Times New Roman" w:cs="Times New Roman"/>
          <w:sz w:val="26"/>
          <w:szCs w:val="26"/>
        </w:rPr>
        <w:t xml:space="preserve">es laikā </w:t>
      </w:r>
      <w:r w:rsidR="00F12C24">
        <w:rPr>
          <w:rFonts w:ascii="Times New Roman" w:eastAsia="Calibri" w:hAnsi="Times New Roman" w:cs="Times New Roman"/>
          <w:sz w:val="26"/>
          <w:szCs w:val="26"/>
        </w:rPr>
        <w:t xml:space="preserve">izteikto </w:t>
      </w:r>
      <w:r w:rsidRPr="004D3E41">
        <w:rPr>
          <w:rFonts w:ascii="Times New Roman" w:eastAsia="Calibri" w:hAnsi="Times New Roman" w:cs="Times New Roman"/>
          <w:sz w:val="26"/>
          <w:szCs w:val="26"/>
        </w:rPr>
        <w:t xml:space="preserve">ierosinājumu, ka </w:t>
      </w:r>
      <w:r>
        <w:rPr>
          <w:rFonts w:ascii="Times New Roman" w:eastAsia="Calibri" w:hAnsi="Times New Roman" w:cs="Times New Roman"/>
          <w:sz w:val="26"/>
          <w:szCs w:val="26"/>
        </w:rPr>
        <w:t>š.g. septembrī tiks organizēta ideju lab</w:t>
      </w:r>
      <w:r w:rsidR="000A4C68">
        <w:rPr>
          <w:rFonts w:ascii="Times New Roman" w:eastAsia="Calibri" w:hAnsi="Times New Roman" w:cs="Times New Roman"/>
          <w:sz w:val="26"/>
          <w:szCs w:val="26"/>
        </w:rPr>
        <w:t>o</w:t>
      </w:r>
      <w:r>
        <w:rPr>
          <w:rFonts w:ascii="Times New Roman" w:eastAsia="Calibri" w:hAnsi="Times New Roman" w:cs="Times New Roman"/>
          <w:sz w:val="26"/>
          <w:szCs w:val="26"/>
        </w:rPr>
        <w:t xml:space="preserve">ratorija, kurā tiks iesaistīti speciālisti no veselības, izglītības un labklājības nozares. </w:t>
      </w:r>
    </w:p>
    <w:p w14:paraId="118B28B8" w14:textId="2D20A749" w:rsidR="009E551F" w:rsidRPr="004D3E41" w:rsidRDefault="00B062FC" w:rsidP="00523216">
      <w:pPr>
        <w:pStyle w:val="ListParagraph"/>
        <w:spacing w:after="0" w:line="240" w:lineRule="auto"/>
        <w:ind w:left="171" w:hanging="284"/>
        <w:jc w:val="both"/>
        <w:rPr>
          <w:rFonts w:ascii="Times New Roman" w:hAnsi="Times New Roman" w:cs="Times New Roman"/>
          <w:color w:val="1E1E1E"/>
          <w:sz w:val="26"/>
          <w:szCs w:val="26"/>
          <w:shd w:val="clear" w:color="auto" w:fill="FFFFFF"/>
        </w:rPr>
      </w:pPr>
      <w:r w:rsidRPr="000D2616">
        <w:rPr>
          <w:rFonts w:ascii="Times New Roman" w:hAnsi="Times New Roman" w:cs="Times New Roman"/>
          <w:sz w:val="26"/>
          <w:szCs w:val="26"/>
        </w:rPr>
        <w:t xml:space="preserve">     </w:t>
      </w:r>
    </w:p>
    <w:p w14:paraId="13181A6C" w14:textId="59E6A6D8" w:rsidR="00311C59" w:rsidRPr="000D2616" w:rsidRDefault="002A66F6" w:rsidP="00311C59">
      <w:pPr>
        <w:spacing w:after="0" w:line="240" w:lineRule="auto"/>
        <w:jc w:val="both"/>
        <w:rPr>
          <w:rFonts w:ascii="Times New Roman" w:eastAsia="Calibri" w:hAnsi="Times New Roman" w:cs="Times New Roman"/>
          <w:sz w:val="26"/>
          <w:szCs w:val="26"/>
        </w:rPr>
      </w:pPr>
      <w:r w:rsidRPr="000D2616">
        <w:rPr>
          <w:rFonts w:ascii="Times New Roman" w:eastAsia="Calibri" w:hAnsi="Times New Roman" w:cs="Times New Roman"/>
          <w:sz w:val="26"/>
          <w:szCs w:val="26"/>
        </w:rPr>
        <w:t>Sēdi slēdz plkst</w:t>
      </w:r>
      <w:r w:rsidR="00D66414" w:rsidRPr="000D2616">
        <w:rPr>
          <w:rFonts w:ascii="Times New Roman" w:eastAsia="Calibri" w:hAnsi="Times New Roman" w:cs="Times New Roman"/>
          <w:sz w:val="26"/>
          <w:szCs w:val="26"/>
        </w:rPr>
        <w:t>.1</w:t>
      </w:r>
      <w:r w:rsidR="006C5794" w:rsidRPr="000D2616">
        <w:rPr>
          <w:rFonts w:ascii="Times New Roman" w:eastAsia="Calibri" w:hAnsi="Times New Roman" w:cs="Times New Roman"/>
          <w:sz w:val="26"/>
          <w:szCs w:val="26"/>
        </w:rPr>
        <w:t>3</w:t>
      </w:r>
      <w:r w:rsidR="002A1CCF" w:rsidRPr="000D2616">
        <w:rPr>
          <w:rFonts w:ascii="Times New Roman" w:eastAsia="Calibri" w:hAnsi="Times New Roman" w:cs="Times New Roman"/>
          <w:sz w:val="26"/>
          <w:szCs w:val="26"/>
        </w:rPr>
        <w:t>.</w:t>
      </w:r>
      <w:r w:rsidR="006C5794" w:rsidRPr="000D2616">
        <w:rPr>
          <w:rFonts w:ascii="Times New Roman" w:eastAsia="Calibri" w:hAnsi="Times New Roman" w:cs="Times New Roman"/>
          <w:sz w:val="26"/>
          <w:szCs w:val="26"/>
        </w:rPr>
        <w:t>45</w:t>
      </w:r>
      <w:r w:rsidR="00D66414" w:rsidRPr="000D2616">
        <w:rPr>
          <w:rFonts w:ascii="Times New Roman" w:eastAsia="Calibri" w:hAnsi="Times New Roman" w:cs="Times New Roman"/>
          <w:sz w:val="26"/>
          <w:szCs w:val="26"/>
        </w:rPr>
        <w:t>.</w:t>
      </w:r>
    </w:p>
    <w:p w14:paraId="1EBA619A" w14:textId="77777777" w:rsidR="00E009B6" w:rsidRPr="000D2616" w:rsidRDefault="00E009B6" w:rsidP="00CE4B25">
      <w:pPr>
        <w:spacing w:after="0" w:line="240" w:lineRule="auto"/>
        <w:jc w:val="both"/>
        <w:rPr>
          <w:rFonts w:ascii="Times New Roman" w:eastAsia="Calibri" w:hAnsi="Times New Roman" w:cs="Times New Roman"/>
          <w:sz w:val="26"/>
          <w:szCs w:val="26"/>
        </w:rPr>
      </w:pPr>
    </w:p>
    <w:p w14:paraId="1BDAED50" w14:textId="2D04139B" w:rsidR="006C5794" w:rsidRPr="000D2616" w:rsidRDefault="00E009B6" w:rsidP="006C5794">
      <w:pPr>
        <w:spacing w:after="0" w:line="240" w:lineRule="auto"/>
        <w:jc w:val="both"/>
        <w:rPr>
          <w:rFonts w:ascii="Times New Roman" w:eastAsia="Verdana" w:hAnsi="Times New Roman" w:cs="Times New Roman"/>
          <w:bCs/>
          <w:kern w:val="24"/>
          <w:position w:val="1"/>
          <w:sz w:val="26"/>
          <w:szCs w:val="26"/>
        </w:rPr>
      </w:pPr>
      <w:r w:rsidRPr="000D2616">
        <w:rPr>
          <w:rFonts w:ascii="Times New Roman" w:hAnsi="Times New Roman" w:cs="Times New Roman"/>
          <w:sz w:val="26"/>
          <w:szCs w:val="26"/>
        </w:rPr>
        <w:t>Pielikumā:</w:t>
      </w:r>
      <w:r w:rsidR="000C4F8C" w:rsidRPr="000D2616">
        <w:rPr>
          <w:rFonts w:ascii="Times New Roman" w:hAnsi="Times New Roman" w:cs="Times New Roman"/>
          <w:sz w:val="26"/>
          <w:szCs w:val="26"/>
        </w:rPr>
        <w:t>1)</w:t>
      </w:r>
      <w:r w:rsidR="00CE4B25" w:rsidRPr="000D2616">
        <w:rPr>
          <w:rFonts w:ascii="Times New Roman" w:eastAsia="Calibri" w:hAnsi="Times New Roman" w:cs="Times New Roman"/>
          <w:sz w:val="26"/>
          <w:szCs w:val="26"/>
        </w:rPr>
        <w:t xml:space="preserve"> </w:t>
      </w:r>
      <w:r w:rsidR="006C5794" w:rsidRPr="000D2616">
        <w:rPr>
          <w:rFonts w:ascii="Times New Roman" w:eastAsia="Times New Roman" w:hAnsi="Times New Roman" w:cs="Times New Roman"/>
          <w:sz w:val="26"/>
          <w:szCs w:val="26"/>
        </w:rPr>
        <w:t>Labklājības ministrijas prezentācija “</w:t>
      </w:r>
      <w:r w:rsidR="006C5794" w:rsidRPr="000D2616">
        <w:rPr>
          <w:rFonts w:ascii="Times New Roman" w:hAnsi="Times New Roman" w:cs="Times New Roman"/>
          <w:sz w:val="26"/>
          <w:szCs w:val="26"/>
        </w:rPr>
        <w:t xml:space="preserve">Bērni ar </w:t>
      </w:r>
      <w:proofErr w:type="spellStart"/>
      <w:r w:rsidR="006C5794" w:rsidRPr="000D2616">
        <w:rPr>
          <w:rFonts w:ascii="Times New Roman" w:hAnsi="Times New Roman" w:cs="Times New Roman"/>
          <w:sz w:val="26"/>
          <w:szCs w:val="26"/>
        </w:rPr>
        <w:t>autiskā</w:t>
      </w:r>
      <w:proofErr w:type="spellEnd"/>
      <w:r w:rsidR="006C5794" w:rsidRPr="000D2616">
        <w:rPr>
          <w:rFonts w:ascii="Times New Roman" w:hAnsi="Times New Roman" w:cs="Times New Roman"/>
          <w:sz w:val="26"/>
          <w:szCs w:val="26"/>
        </w:rPr>
        <w:t xml:space="preserve"> spektra </w:t>
      </w:r>
      <w:r w:rsidR="002A135B">
        <w:rPr>
          <w:rFonts w:ascii="Times New Roman" w:hAnsi="Times New Roman" w:cs="Times New Roman"/>
          <w:sz w:val="26"/>
          <w:szCs w:val="26"/>
        </w:rPr>
        <w:t xml:space="preserve">     </w:t>
      </w:r>
      <w:r w:rsidR="006C5794" w:rsidRPr="000D2616">
        <w:rPr>
          <w:rFonts w:ascii="Times New Roman" w:hAnsi="Times New Roman" w:cs="Times New Roman"/>
          <w:sz w:val="26"/>
          <w:szCs w:val="26"/>
        </w:rPr>
        <w:t>traucējumiem</w:t>
      </w:r>
      <w:r w:rsidR="006C5794" w:rsidRPr="000D2616">
        <w:rPr>
          <w:rFonts w:ascii="Times New Roman" w:eastAsia="Times New Roman" w:hAnsi="Times New Roman" w:cs="Times New Roman"/>
          <w:sz w:val="26"/>
          <w:szCs w:val="26"/>
        </w:rPr>
        <w:t>”.</w:t>
      </w:r>
    </w:p>
    <w:p w14:paraId="36883308" w14:textId="0422CE6E" w:rsidR="00905288" w:rsidRPr="000D2616" w:rsidRDefault="00865EE2" w:rsidP="006C5794">
      <w:pPr>
        <w:spacing w:after="0" w:line="240" w:lineRule="auto"/>
        <w:ind w:left="1134"/>
        <w:jc w:val="both"/>
        <w:rPr>
          <w:rFonts w:ascii="Times New Roman" w:hAnsi="Times New Roman" w:cs="Times New Roman"/>
          <w:sz w:val="26"/>
          <w:szCs w:val="26"/>
        </w:rPr>
      </w:pPr>
      <w:r w:rsidRPr="000D2616">
        <w:rPr>
          <w:rFonts w:ascii="Times New Roman" w:hAnsi="Times New Roman" w:cs="Times New Roman"/>
          <w:sz w:val="26"/>
          <w:szCs w:val="26"/>
        </w:rPr>
        <w:t>2)</w:t>
      </w:r>
      <w:r w:rsidR="00CE4B25" w:rsidRPr="000D2616">
        <w:rPr>
          <w:rFonts w:ascii="Times New Roman" w:hAnsi="Times New Roman" w:cs="Times New Roman"/>
          <w:sz w:val="26"/>
          <w:szCs w:val="26"/>
        </w:rPr>
        <w:t xml:space="preserve"> </w:t>
      </w:r>
      <w:proofErr w:type="spellStart"/>
      <w:r w:rsidR="006C5794" w:rsidRPr="000D2616">
        <w:rPr>
          <w:rFonts w:ascii="Times New Roman" w:hAnsi="Times New Roman" w:cs="Times New Roman"/>
          <w:sz w:val="26"/>
          <w:szCs w:val="26"/>
        </w:rPr>
        <w:t>Iekšlietu</w:t>
      </w:r>
      <w:proofErr w:type="spellEnd"/>
      <w:r w:rsidR="006C5794" w:rsidRPr="000D2616">
        <w:rPr>
          <w:rFonts w:ascii="Times New Roman" w:hAnsi="Times New Roman" w:cs="Times New Roman"/>
          <w:sz w:val="26"/>
          <w:szCs w:val="26"/>
        </w:rPr>
        <w:t xml:space="preserve"> ministrijas prezentācija “Pārskats par nepilngadīgo noziedzības stāvokli un noziedzīgos nodarījumos cietušajiem bērniem 2022. gadā”.</w:t>
      </w:r>
    </w:p>
    <w:p w14:paraId="4656146C" w14:textId="452B82EF" w:rsidR="006C5794" w:rsidRPr="000D2616" w:rsidRDefault="006C5794" w:rsidP="006C5794">
      <w:pPr>
        <w:spacing w:after="0" w:line="240" w:lineRule="auto"/>
        <w:ind w:left="1134"/>
        <w:jc w:val="both"/>
        <w:rPr>
          <w:rFonts w:ascii="Times New Roman" w:eastAsia="Verdana" w:hAnsi="Times New Roman" w:cs="Times New Roman"/>
          <w:bCs/>
          <w:kern w:val="24"/>
          <w:position w:val="1"/>
          <w:sz w:val="26"/>
          <w:szCs w:val="26"/>
        </w:rPr>
      </w:pPr>
      <w:r w:rsidRPr="000D2616">
        <w:rPr>
          <w:rFonts w:ascii="Times New Roman" w:eastAsia="Verdana" w:hAnsi="Times New Roman" w:cs="Times New Roman"/>
          <w:bCs/>
          <w:kern w:val="24"/>
          <w:position w:val="1"/>
          <w:sz w:val="26"/>
          <w:szCs w:val="26"/>
        </w:rPr>
        <w:t>3) Tieslietu ministrijas prezentācija “Terapeitiskā iestāde”.</w:t>
      </w:r>
    </w:p>
    <w:p w14:paraId="314ADA53" w14:textId="2BB15C82" w:rsidR="006C5794" w:rsidRDefault="006C5794" w:rsidP="006C5794">
      <w:pPr>
        <w:spacing w:after="0" w:line="240" w:lineRule="auto"/>
        <w:ind w:left="1134"/>
        <w:jc w:val="both"/>
        <w:rPr>
          <w:rFonts w:ascii="Times New Roman" w:eastAsia="Verdana" w:hAnsi="Times New Roman" w:cs="Times New Roman"/>
          <w:bCs/>
          <w:kern w:val="24"/>
          <w:position w:val="1"/>
          <w:sz w:val="26"/>
          <w:szCs w:val="26"/>
        </w:rPr>
      </w:pPr>
      <w:r w:rsidRPr="000D2616">
        <w:rPr>
          <w:rFonts w:ascii="Times New Roman" w:eastAsia="Verdana" w:hAnsi="Times New Roman" w:cs="Times New Roman"/>
          <w:bCs/>
          <w:kern w:val="24"/>
          <w:position w:val="1"/>
          <w:sz w:val="26"/>
          <w:szCs w:val="26"/>
        </w:rPr>
        <w:t>4) Labklājības ministrijas prezentācija “Jaunie pakalpojumi”.</w:t>
      </w:r>
    </w:p>
    <w:p w14:paraId="4E36A5CB" w14:textId="77777777" w:rsidR="00AD17C6" w:rsidRPr="000D2616" w:rsidRDefault="00AD17C6" w:rsidP="006C5794">
      <w:pPr>
        <w:spacing w:after="0" w:line="240" w:lineRule="auto"/>
        <w:ind w:left="1134"/>
        <w:jc w:val="both"/>
        <w:rPr>
          <w:rFonts w:ascii="Times New Roman" w:eastAsia="Verdana" w:hAnsi="Times New Roman" w:cs="Times New Roman"/>
          <w:bCs/>
          <w:kern w:val="24"/>
          <w:position w:val="1"/>
          <w:sz w:val="26"/>
          <w:szCs w:val="26"/>
        </w:rPr>
      </w:pPr>
      <w:bookmarkStart w:id="7" w:name="_GoBack"/>
      <w:bookmarkEnd w:id="7"/>
    </w:p>
    <w:p w14:paraId="474CB2AB" w14:textId="77777777" w:rsidR="0097460F" w:rsidRPr="000005AE" w:rsidRDefault="0097460F" w:rsidP="000005AE">
      <w:pPr>
        <w:tabs>
          <w:tab w:val="left" w:pos="284"/>
        </w:tabs>
        <w:spacing w:after="0" w:line="240" w:lineRule="auto"/>
        <w:jc w:val="both"/>
        <w:rPr>
          <w:rFonts w:ascii="Times New Roman" w:hAnsi="Times New Roman" w:cs="Times New Roman"/>
          <w:sz w:val="26"/>
          <w:szCs w:val="26"/>
        </w:rPr>
      </w:pPr>
    </w:p>
    <w:tbl>
      <w:tblPr>
        <w:tblW w:w="0" w:type="auto"/>
        <w:tblLayout w:type="fixed"/>
        <w:tblLook w:val="00A0" w:firstRow="1" w:lastRow="0" w:firstColumn="1" w:lastColumn="0" w:noHBand="0" w:noVBand="0"/>
      </w:tblPr>
      <w:tblGrid>
        <w:gridCol w:w="2093"/>
        <w:gridCol w:w="4714"/>
        <w:gridCol w:w="2515"/>
      </w:tblGrid>
      <w:tr w:rsidR="002966CD" w:rsidRPr="000D2616" w14:paraId="2C5D96B3" w14:textId="77777777" w:rsidTr="00222889">
        <w:trPr>
          <w:trHeight w:val="1453"/>
        </w:trPr>
        <w:tc>
          <w:tcPr>
            <w:tcW w:w="2093" w:type="dxa"/>
          </w:tcPr>
          <w:p w14:paraId="1B8941E7" w14:textId="10075488" w:rsidR="002966CD" w:rsidRPr="000D2616" w:rsidRDefault="00093312" w:rsidP="002966CD">
            <w:pPr>
              <w:autoSpaceDE w:val="0"/>
              <w:autoSpaceDN w:val="0"/>
              <w:adjustRightInd w:val="0"/>
              <w:spacing w:after="0" w:line="240" w:lineRule="auto"/>
              <w:rPr>
                <w:rFonts w:ascii="Times New Roman" w:eastAsia="Calibri" w:hAnsi="Times New Roman" w:cs="Times New Roman"/>
                <w:sz w:val="26"/>
                <w:szCs w:val="26"/>
                <w:lang w:eastAsia="lv-LV"/>
              </w:rPr>
            </w:pPr>
            <w:r w:rsidRPr="000D2616">
              <w:rPr>
                <w:rFonts w:ascii="Times New Roman" w:eastAsia="Times New Roman" w:hAnsi="Times New Roman" w:cs="Times New Roman"/>
                <w:sz w:val="26"/>
                <w:szCs w:val="26"/>
                <w:lang w:eastAsia="lv-LV"/>
              </w:rPr>
              <w:lastRenderedPageBreak/>
              <w:t>Sēdes vadītāj</w:t>
            </w:r>
            <w:r w:rsidR="002A1CCF" w:rsidRPr="000D2616">
              <w:rPr>
                <w:rFonts w:ascii="Times New Roman" w:eastAsia="Times New Roman" w:hAnsi="Times New Roman" w:cs="Times New Roman"/>
                <w:sz w:val="26"/>
                <w:szCs w:val="26"/>
                <w:lang w:eastAsia="lv-LV"/>
              </w:rPr>
              <w:t>a</w:t>
            </w:r>
          </w:p>
        </w:tc>
        <w:tc>
          <w:tcPr>
            <w:tcW w:w="4714" w:type="dxa"/>
          </w:tcPr>
          <w:p w14:paraId="73755179" w14:textId="485B5F3F" w:rsidR="002966CD" w:rsidRPr="000D2616" w:rsidRDefault="002966CD" w:rsidP="0097460F">
            <w:pPr>
              <w:autoSpaceDE w:val="0"/>
              <w:autoSpaceDN w:val="0"/>
              <w:adjustRightInd w:val="0"/>
              <w:spacing w:after="0" w:line="240" w:lineRule="auto"/>
              <w:ind w:left="884"/>
              <w:rPr>
                <w:rFonts w:ascii="Times New Roman" w:eastAsia="Calibri" w:hAnsi="Times New Roman" w:cs="Times New Roman"/>
                <w:i/>
                <w:iCs/>
                <w:sz w:val="26"/>
                <w:szCs w:val="26"/>
                <w:lang w:eastAsia="lv-LV"/>
              </w:rPr>
            </w:pPr>
            <w:r w:rsidRPr="000D2616">
              <w:rPr>
                <w:rFonts w:ascii="Times New Roman" w:eastAsia="Calibri" w:hAnsi="Times New Roman" w:cs="Times New Roman"/>
                <w:i/>
                <w:iCs/>
                <w:sz w:val="26"/>
                <w:szCs w:val="26"/>
                <w:lang w:eastAsia="lv-LV"/>
              </w:rPr>
              <w:t>Dokuments parakstīts ar drošu elektronisko parakstu un satur laika zīmogu</w:t>
            </w:r>
          </w:p>
        </w:tc>
        <w:tc>
          <w:tcPr>
            <w:tcW w:w="2515" w:type="dxa"/>
          </w:tcPr>
          <w:p w14:paraId="46C2705E" w14:textId="6DFA2AE7" w:rsidR="002966CD" w:rsidRPr="000D2616" w:rsidRDefault="002A1CCF" w:rsidP="00ED18F8">
            <w:pPr>
              <w:autoSpaceDE w:val="0"/>
              <w:autoSpaceDN w:val="0"/>
              <w:adjustRightInd w:val="0"/>
              <w:spacing w:after="0" w:line="240" w:lineRule="auto"/>
              <w:ind w:left="423" w:right="-986"/>
              <w:rPr>
                <w:rFonts w:ascii="Times New Roman" w:eastAsia="Calibri" w:hAnsi="Times New Roman" w:cs="Times New Roman"/>
                <w:sz w:val="26"/>
                <w:szCs w:val="26"/>
                <w:lang w:eastAsia="lv-LV"/>
              </w:rPr>
            </w:pPr>
            <w:r w:rsidRPr="000D2616">
              <w:rPr>
                <w:rFonts w:ascii="Times New Roman" w:eastAsia="Calibri" w:hAnsi="Times New Roman" w:cs="Times New Roman"/>
                <w:sz w:val="26"/>
                <w:szCs w:val="26"/>
                <w:lang w:eastAsia="lv-LV"/>
              </w:rPr>
              <w:t xml:space="preserve">                </w:t>
            </w:r>
            <w:proofErr w:type="spellStart"/>
            <w:r w:rsidRPr="000D2616">
              <w:rPr>
                <w:rFonts w:ascii="Times New Roman" w:eastAsia="Calibri" w:hAnsi="Times New Roman" w:cs="Times New Roman"/>
                <w:sz w:val="26"/>
                <w:szCs w:val="26"/>
                <w:lang w:eastAsia="lv-LV"/>
              </w:rPr>
              <w:t>E.Siliņa</w:t>
            </w:r>
            <w:proofErr w:type="spellEnd"/>
          </w:p>
        </w:tc>
      </w:tr>
    </w:tbl>
    <w:p w14:paraId="1E33F56D" w14:textId="77777777" w:rsidR="00C31EDD" w:rsidRDefault="00C31EDD" w:rsidP="00311C59">
      <w:pPr>
        <w:spacing w:after="0" w:line="240" w:lineRule="auto"/>
        <w:jc w:val="both"/>
        <w:rPr>
          <w:rFonts w:ascii="Times New Roman" w:eastAsia="Calibri" w:hAnsi="Times New Roman" w:cs="Times New Roman"/>
          <w:sz w:val="24"/>
          <w:szCs w:val="24"/>
        </w:rPr>
      </w:pPr>
    </w:p>
    <w:p w14:paraId="096BA356" w14:textId="77777777" w:rsidR="002A3DE3" w:rsidRDefault="002A3DE3" w:rsidP="002966CD">
      <w:pPr>
        <w:spacing w:after="0" w:line="240" w:lineRule="auto"/>
        <w:jc w:val="both"/>
        <w:rPr>
          <w:rFonts w:ascii="Times New Roman" w:eastAsia="Times New Roman" w:hAnsi="Times New Roman" w:cs="Times New Roman"/>
          <w:sz w:val="16"/>
          <w:szCs w:val="16"/>
        </w:rPr>
      </w:pPr>
    </w:p>
    <w:p w14:paraId="38F0E4C2" w14:textId="77777777" w:rsidR="002A3DE3" w:rsidRDefault="002A3DE3" w:rsidP="002966CD">
      <w:pPr>
        <w:spacing w:after="0" w:line="240" w:lineRule="auto"/>
        <w:jc w:val="both"/>
        <w:rPr>
          <w:rFonts w:ascii="Times New Roman" w:eastAsia="Times New Roman" w:hAnsi="Times New Roman" w:cs="Times New Roman"/>
          <w:sz w:val="16"/>
          <w:szCs w:val="16"/>
        </w:rPr>
      </w:pPr>
    </w:p>
    <w:p w14:paraId="2F1CA914" w14:textId="0165C987" w:rsidR="002966CD" w:rsidRPr="00DD30A6" w:rsidRDefault="002966CD" w:rsidP="002966CD">
      <w:pPr>
        <w:spacing w:after="0" w:line="240" w:lineRule="auto"/>
        <w:jc w:val="both"/>
        <w:rPr>
          <w:rFonts w:ascii="Times New Roman" w:eastAsia="Times New Roman" w:hAnsi="Times New Roman" w:cs="Times New Roman"/>
          <w:sz w:val="16"/>
          <w:szCs w:val="16"/>
        </w:rPr>
      </w:pPr>
      <w:proofErr w:type="spellStart"/>
      <w:r w:rsidRPr="00DD30A6">
        <w:rPr>
          <w:rFonts w:ascii="Times New Roman" w:eastAsia="Times New Roman" w:hAnsi="Times New Roman" w:cs="Times New Roman"/>
          <w:sz w:val="16"/>
          <w:szCs w:val="16"/>
        </w:rPr>
        <w:t>K.Venta-Kittele</w:t>
      </w:r>
      <w:proofErr w:type="spellEnd"/>
      <w:r w:rsidRPr="00DD30A6">
        <w:rPr>
          <w:rFonts w:ascii="Times New Roman" w:eastAsia="Times New Roman" w:hAnsi="Times New Roman" w:cs="Times New Roman"/>
          <w:sz w:val="16"/>
          <w:szCs w:val="16"/>
        </w:rPr>
        <w:t xml:space="preserve"> 67021610, </w:t>
      </w:r>
    </w:p>
    <w:p w14:paraId="2F5C04AC" w14:textId="20B290DD" w:rsidR="00BD7E01" w:rsidRPr="00523216" w:rsidRDefault="00AD17C6" w:rsidP="00523216">
      <w:pPr>
        <w:spacing w:after="0" w:line="240" w:lineRule="auto"/>
        <w:jc w:val="both"/>
        <w:rPr>
          <w:rFonts w:ascii="Times New Roman" w:eastAsia="Times New Roman" w:hAnsi="Times New Roman" w:cs="Times New Roman"/>
          <w:color w:val="2E74B5" w:themeColor="accent1" w:themeShade="BF"/>
          <w:sz w:val="16"/>
          <w:szCs w:val="16"/>
          <w:u w:val="single"/>
        </w:rPr>
      </w:pPr>
      <w:hyperlink r:id="rId8" w:history="1">
        <w:r w:rsidR="002966CD" w:rsidRPr="00DD30A6">
          <w:rPr>
            <w:rFonts w:ascii="Times New Roman" w:eastAsia="Times New Roman" w:hAnsi="Times New Roman" w:cs="Times New Roman"/>
            <w:color w:val="2E74B5" w:themeColor="accent1" w:themeShade="BF"/>
            <w:sz w:val="16"/>
            <w:szCs w:val="16"/>
            <w:u w:val="single"/>
          </w:rPr>
          <w:t>kristine.venta-kittele@lm.gov.lv</w:t>
        </w:r>
      </w:hyperlink>
    </w:p>
    <w:sectPr w:rsidR="00BD7E01" w:rsidRPr="00523216" w:rsidSect="005F21AC">
      <w:headerReference w:type="even" r:id="rId9"/>
      <w:headerReference w:type="default" r:id="rId10"/>
      <w:pgSz w:w="11906" w:h="16838"/>
      <w:pgMar w:top="1418" w:right="1133" w:bottom="63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2584" w14:textId="77777777" w:rsidR="00A86667" w:rsidRDefault="00A86667">
      <w:pPr>
        <w:spacing w:after="0" w:line="240" w:lineRule="auto"/>
      </w:pPr>
      <w:r>
        <w:separator/>
      </w:r>
    </w:p>
  </w:endnote>
  <w:endnote w:type="continuationSeparator" w:id="0">
    <w:p w14:paraId="55811FCA" w14:textId="77777777" w:rsidR="00A86667" w:rsidRDefault="00A8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C895" w14:textId="77777777" w:rsidR="00A86667" w:rsidRDefault="00A86667">
      <w:pPr>
        <w:spacing w:after="0" w:line="240" w:lineRule="auto"/>
      </w:pPr>
      <w:r>
        <w:separator/>
      </w:r>
    </w:p>
  </w:footnote>
  <w:footnote w:type="continuationSeparator" w:id="0">
    <w:p w14:paraId="7CECC991" w14:textId="77777777" w:rsidR="00A86667" w:rsidRDefault="00A8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A64D" w14:textId="77777777" w:rsidR="0094691B" w:rsidRDefault="0094691B" w:rsidP="002B4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8BBEE" w14:textId="77777777" w:rsidR="0094691B" w:rsidRDefault="00946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906D" w14:textId="77777777" w:rsidR="0094691B" w:rsidRPr="00FF64B9" w:rsidRDefault="0094691B" w:rsidP="002B4B62">
    <w:pPr>
      <w:pStyle w:val="Header"/>
      <w:framePr w:wrap="around" w:vAnchor="text" w:hAnchor="margin" w:xAlign="center" w:y="1"/>
      <w:rPr>
        <w:rStyle w:val="PageNumber"/>
        <w:sz w:val="20"/>
        <w:szCs w:val="20"/>
      </w:rPr>
    </w:pPr>
    <w:r w:rsidRPr="00FF64B9">
      <w:rPr>
        <w:rStyle w:val="PageNumber"/>
        <w:sz w:val="20"/>
        <w:szCs w:val="20"/>
      </w:rPr>
      <w:fldChar w:fldCharType="begin"/>
    </w:r>
    <w:r w:rsidRPr="00FF64B9">
      <w:rPr>
        <w:rStyle w:val="PageNumber"/>
        <w:sz w:val="20"/>
        <w:szCs w:val="20"/>
      </w:rPr>
      <w:instrText xml:space="preserve">PAGE  </w:instrText>
    </w:r>
    <w:r w:rsidRPr="00FF64B9">
      <w:rPr>
        <w:rStyle w:val="PageNumber"/>
        <w:sz w:val="20"/>
        <w:szCs w:val="20"/>
      </w:rPr>
      <w:fldChar w:fldCharType="separate"/>
    </w:r>
    <w:r w:rsidRPr="00FF64B9">
      <w:rPr>
        <w:rStyle w:val="PageNumber"/>
        <w:noProof/>
        <w:sz w:val="20"/>
        <w:szCs w:val="20"/>
      </w:rPr>
      <w:t>3</w:t>
    </w:r>
    <w:r w:rsidRPr="00FF64B9">
      <w:rPr>
        <w:rStyle w:val="PageNumber"/>
        <w:sz w:val="20"/>
        <w:szCs w:val="20"/>
      </w:rPr>
      <w:fldChar w:fldCharType="end"/>
    </w:r>
  </w:p>
  <w:p w14:paraId="5C918009" w14:textId="77777777" w:rsidR="0094691B" w:rsidRDefault="00946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596"/>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abstractNum w:abstractNumId="1" w15:restartNumberingAfterBreak="0">
    <w:nsid w:val="4570166C"/>
    <w:multiLevelType w:val="hybridMultilevel"/>
    <w:tmpl w:val="DC065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FA722B"/>
    <w:multiLevelType w:val="multilevel"/>
    <w:tmpl w:val="A5F63F12"/>
    <w:lvl w:ilvl="0">
      <w:start w:val="1"/>
      <w:numFmt w:val="decimal"/>
      <w:lvlText w:val="%1."/>
      <w:lvlJc w:val="left"/>
      <w:pPr>
        <w:ind w:left="915" w:hanging="360"/>
      </w:pPr>
      <w:rPr>
        <w:rFonts w:hint="default"/>
        <w:b w:val="0"/>
      </w:rPr>
    </w:lvl>
    <w:lvl w:ilvl="1">
      <w:start w:val="2"/>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355" w:hanging="1800"/>
      </w:pPr>
      <w:rPr>
        <w:rFont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05AE"/>
    <w:rsid w:val="00001B32"/>
    <w:rsid w:val="00002EDC"/>
    <w:rsid w:val="0000345A"/>
    <w:rsid w:val="00014701"/>
    <w:rsid w:val="00014C56"/>
    <w:rsid w:val="000150BA"/>
    <w:rsid w:val="0001528B"/>
    <w:rsid w:val="00015E8D"/>
    <w:rsid w:val="00016588"/>
    <w:rsid w:val="000172CF"/>
    <w:rsid w:val="0002258E"/>
    <w:rsid w:val="00022EAC"/>
    <w:rsid w:val="0002353D"/>
    <w:rsid w:val="00023992"/>
    <w:rsid w:val="00023AE9"/>
    <w:rsid w:val="00034ED3"/>
    <w:rsid w:val="0003542A"/>
    <w:rsid w:val="00041EC6"/>
    <w:rsid w:val="000421E8"/>
    <w:rsid w:val="000426AB"/>
    <w:rsid w:val="000451A1"/>
    <w:rsid w:val="000464D9"/>
    <w:rsid w:val="000468D1"/>
    <w:rsid w:val="00047404"/>
    <w:rsid w:val="0005316B"/>
    <w:rsid w:val="00053742"/>
    <w:rsid w:val="00055C28"/>
    <w:rsid w:val="000568A8"/>
    <w:rsid w:val="00057627"/>
    <w:rsid w:val="00057854"/>
    <w:rsid w:val="000602DA"/>
    <w:rsid w:val="00064BE4"/>
    <w:rsid w:val="000662AD"/>
    <w:rsid w:val="000712F6"/>
    <w:rsid w:val="000720C5"/>
    <w:rsid w:val="00072A6A"/>
    <w:rsid w:val="0007395E"/>
    <w:rsid w:val="00077270"/>
    <w:rsid w:val="00083D92"/>
    <w:rsid w:val="00083FEE"/>
    <w:rsid w:val="00085B50"/>
    <w:rsid w:val="00085CE8"/>
    <w:rsid w:val="00085FB1"/>
    <w:rsid w:val="000869AF"/>
    <w:rsid w:val="00086F60"/>
    <w:rsid w:val="00091A19"/>
    <w:rsid w:val="000922F2"/>
    <w:rsid w:val="00093312"/>
    <w:rsid w:val="00096540"/>
    <w:rsid w:val="000A17FA"/>
    <w:rsid w:val="000A23CB"/>
    <w:rsid w:val="000A2871"/>
    <w:rsid w:val="000A46CE"/>
    <w:rsid w:val="000A472E"/>
    <w:rsid w:val="000A4C68"/>
    <w:rsid w:val="000A569E"/>
    <w:rsid w:val="000A7694"/>
    <w:rsid w:val="000B0555"/>
    <w:rsid w:val="000B0727"/>
    <w:rsid w:val="000B0734"/>
    <w:rsid w:val="000B24C8"/>
    <w:rsid w:val="000B2930"/>
    <w:rsid w:val="000B2CEE"/>
    <w:rsid w:val="000B3C5D"/>
    <w:rsid w:val="000B551E"/>
    <w:rsid w:val="000C183B"/>
    <w:rsid w:val="000C1B95"/>
    <w:rsid w:val="000C3CA4"/>
    <w:rsid w:val="000C4F8C"/>
    <w:rsid w:val="000C59BE"/>
    <w:rsid w:val="000C70F7"/>
    <w:rsid w:val="000D2616"/>
    <w:rsid w:val="000D2B07"/>
    <w:rsid w:val="000D3DDE"/>
    <w:rsid w:val="000D5B60"/>
    <w:rsid w:val="000E0D02"/>
    <w:rsid w:val="000E1063"/>
    <w:rsid w:val="000E2F7D"/>
    <w:rsid w:val="000E3DE9"/>
    <w:rsid w:val="000E5DE3"/>
    <w:rsid w:val="000E6769"/>
    <w:rsid w:val="000F16F4"/>
    <w:rsid w:val="000F502B"/>
    <w:rsid w:val="000F5FEA"/>
    <w:rsid w:val="000F6E68"/>
    <w:rsid w:val="00101080"/>
    <w:rsid w:val="0010238A"/>
    <w:rsid w:val="00103E51"/>
    <w:rsid w:val="00105856"/>
    <w:rsid w:val="00106325"/>
    <w:rsid w:val="00111674"/>
    <w:rsid w:val="001133E6"/>
    <w:rsid w:val="001134FF"/>
    <w:rsid w:val="001138AC"/>
    <w:rsid w:val="00113BFC"/>
    <w:rsid w:val="00114B89"/>
    <w:rsid w:val="001174F4"/>
    <w:rsid w:val="00120BD5"/>
    <w:rsid w:val="00123D4A"/>
    <w:rsid w:val="001241E6"/>
    <w:rsid w:val="0013084F"/>
    <w:rsid w:val="00130B99"/>
    <w:rsid w:val="001313D2"/>
    <w:rsid w:val="00131ED3"/>
    <w:rsid w:val="00134B8D"/>
    <w:rsid w:val="00137EBE"/>
    <w:rsid w:val="001404F8"/>
    <w:rsid w:val="001417F1"/>
    <w:rsid w:val="0014230C"/>
    <w:rsid w:val="00142794"/>
    <w:rsid w:val="00145FF7"/>
    <w:rsid w:val="00150664"/>
    <w:rsid w:val="0015175A"/>
    <w:rsid w:val="001540BC"/>
    <w:rsid w:val="00161F74"/>
    <w:rsid w:val="00162E49"/>
    <w:rsid w:val="0016594F"/>
    <w:rsid w:val="0016682A"/>
    <w:rsid w:val="00166F07"/>
    <w:rsid w:val="0017048C"/>
    <w:rsid w:val="001710B3"/>
    <w:rsid w:val="001718B4"/>
    <w:rsid w:val="0017251A"/>
    <w:rsid w:val="001729CB"/>
    <w:rsid w:val="001736DC"/>
    <w:rsid w:val="0018163A"/>
    <w:rsid w:val="00181C6E"/>
    <w:rsid w:val="00181E17"/>
    <w:rsid w:val="00182246"/>
    <w:rsid w:val="00182317"/>
    <w:rsid w:val="00187C02"/>
    <w:rsid w:val="00192698"/>
    <w:rsid w:val="0019604F"/>
    <w:rsid w:val="001A0747"/>
    <w:rsid w:val="001A0DD6"/>
    <w:rsid w:val="001A122E"/>
    <w:rsid w:val="001A3E2E"/>
    <w:rsid w:val="001A7DEE"/>
    <w:rsid w:val="001B2A59"/>
    <w:rsid w:val="001B5D24"/>
    <w:rsid w:val="001B68C4"/>
    <w:rsid w:val="001C0A99"/>
    <w:rsid w:val="001C13D9"/>
    <w:rsid w:val="001C1EA0"/>
    <w:rsid w:val="001C6882"/>
    <w:rsid w:val="001D02E4"/>
    <w:rsid w:val="001D1716"/>
    <w:rsid w:val="001D18ED"/>
    <w:rsid w:val="001D1AAE"/>
    <w:rsid w:val="001D28B3"/>
    <w:rsid w:val="001D2D9C"/>
    <w:rsid w:val="001D4537"/>
    <w:rsid w:val="001D4914"/>
    <w:rsid w:val="001D7BFB"/>
    <w:rsid w:val="001E0661"/>
    <w:rsid w:val="001E59F7"/>
    <w:rsid w:val="001F44C7"/>
    <w:rsid w:val="001F44D0"/>
    <w:rsid w:val="00214FCC"/>
    <w:rsid w:val="00217C4C"/>
    <w:rsid w:val="00221A2B"/>
    <w:rsid w:val="0022228D"/>
    <w:rsid w:val="00222889"/>
    <w:rsid w:val="0022522F"/>
    <w:rsid w:val="00225FE6"/>
    <w:rsid w:val="0022732E"/>
    <w:rsid w:val="00227731"/>
    <w:rsid w:val="0023124B"/>
    <w:rsid w:val="00231395"/>
    <w:rsid w:val="00233E9F"/>
    <w:rsid w:val="00236E6F"/>
    <w:rsid w:val="00240C43"/>
    <w:rsid w:val="0024547A"/>
    <w:rsid w:val="002523C9"/>
    <w:rsid w:val="002533E9"/>
    <w:rsid w:val="00254ADE"/>
    <w:rsid w:val="002558D9"/>
    <w:rsid w:val="00256DC7"/>
    <w:rsid w:val="00262C9F"/>
    <w:rsid w:val="00266D0E"/>
    <w:rsid w:val="0026778F"/>
    <w:rsid w:val="00270A6C"/>
    <w:rsid w:val="00271F9B"/>
    <w:rsid w:val="00273651"/>
    <w:rsid w:val="00273B87"/>
    <w:rsid w:val="0027555E"/>
    <w:rsid w:val="002771DC"/>
    <w:rsid w:val="002772F2"/>
    <w:rsid w:val="002804FE"/>
    <w:rsid w:val="00281636"/>
    <w:rsid w:val="00283A47"/>
    <w:rsid w:val="002864EF"/>
    <w:rsid w:val="00286726"/>
    <w:rsid w:val="00286FC2"/>
    <w:rsid w:val="00287669"/>
    <w:rsid w:val="00295BAD"/>
    <w:rsid w:val="00295F8C"/>
    <w:rsid w:val="002966CD"/>
    <w:rsid w:val="00297CF2"/>
    <w:rsid w:val="002A06D7"/>
    <w:rsid w:val="002A0EF0"/>
    <w:rsid w:val="002A135B"/>
    <w:rsid w:val="002A1CCF"/>
    <w:rsid w:val="002A3B22"/>
    <w:rsid w:val="002A3DE3"/>
    <w:rsid w:val="002A4C25"/>
    <w:rsid w:val="002A55A2"/>
    <w:rsid w:val="002A66F6"/>
    <w:rsid w:val="002B022C"/>
    <w:rsid w:val="002B0D09"/>
    <w:rsid w:val="002B13B6"/>
    <w:rsid w:val="002B32B7"/>
    <w:rsid w:val="002B4067"/>
    <w:rsid w:val="002B4B62"/>
    <w:rsid w:val="002B7120"/>
    <w:rsid w:val="002C17AB"/>
    <w:rsid w:val="002C23EF"/>
    <w:rsid w:val="002C2BC6"/>
    <w:rsid w:val="002C6555"/>
    <w:rsid w:val="002C6848"/>
    <w:rsid w:val="002C7DA7"/>
    <w:rsid w:val="002C7F95"/>
    <w:rsid w:val="002D5EB2"/>
    <w:rsid w:val="002D79E4"/>
    <w:rsid w:val="002D7C8A"/>
    <w:rsid w:val="002D7E55"/>
    <w:rsid w:val="002E0558"/>
    <w:rsid w:val="002E1F09"/>
    <w:rsid w:val="002E3419"/>
    <w:rsid w:val="002E4144"/>
    <w:rsid w:val="002E44AB"/>
    <w:rsid w:val="002F01D3"/>
    <w:rsid w:val="002F0308"/>
    <w:rsid w:val="002F1EAE"/>
    <w:rsid w:val="002F3807"/>
    <w:rsid w:val="002F6FFD"/>
    <w:rsid w:val="002F751D"/>
    <w:rsid w:val="002F76CA"/>
    <w:rsid w:val="00300F26"/>
    <w:rsid w:val="00311C59"/>
    <w:rsid w:val="00312546"/>
    <w:rsid w:val="00315321"/>
    <w:rsid w:val="003153D9"/>
    <w:rsid w:val="0031707D"/>
    <w:rsid w:val="00317DBC"/>
    <w:rsid w:val="0032285E"/>
    <w:rsid w:val="003250E4"/>
    <w:rsid w:val="00325AC5"/>
    <w:rsid w:val="00326AA6"/>
    <w:rsid w:val="0032753A"/>
    <w:rsid w:val="00330643"/>
    <w:rsid w:val="003317A4"/>
    <w:rsid w:val="00332FC5"/>
    <w:rsid w:val="00333A78"/>
    <w:rsid w:val="00333E09"/>
    <w:rsid w:val="0033459D"/>
    <w:rsid w:val="00336D5C"/>
    <w:rsid w:val="003375C2"/>
    <w:rsid w:val="003423AD"/>
    <w:rsid w:val="00342A11"/>
    <w:rsid w:val="00345B91"/>
    <w:rsid w:val="00346980"/>
    <w:rsid w:val="00351093"/>
    <w:rsid w:val="003526B5"/>
    <w:rsid w:val="00352885"/>
    <w:rsid w:val="00352BA4"/>
    <w:rsid w:val="0035461F"/>
    <w:rsid w:val="00354AD5"/>
    <w:rsid w:val="0035527E"/>
    <w:rsid w:val="00356C40"/>
    <w:rsid w:val="00361C97"/>
    <w:rsid w:val="0036439B"/>
    <w:rsid w:val="0036501D"/>
    <w:rsid w:val="00366D9D"/>
    <w:rsid w:val="003670E6"/>
    <w:rsid w:val="00370000"/>
    <w:rsid w:val="00370BAA"/>
    <w:rsid w:val="00370C03"/>
    <w:rsid w:val="00372160"/>
    <w:rsid w:val="003728D9"/>
    <w:rsid w:val="00372D33"/>
    <w:rsid w:val="00373B29"/>
    <w:rsid w:val="00375F44"/>
    <w:rsid w:val="003778AA"/>
    <w:rsid w:val="00380414"/>
    <w:rsid w:val="00380C56"/>
    <w:rsid w:val="00382689"/>
    <w:rsid w:val="00382981"/>
    <w:rsid w:val="00383DAA"/>
    <w:rsid w:val="00384F53"/>
    <w:rsid w:val="00387052"/>
    <w:rsid w:val="0038709C"/>
    <w:rsid w:val="00390066"/>
    <w:rsid w:val="00390FDD"/>
    <w:rsid w:val="0039274C"/>
    <w:rsid w:val="0039289D"/>
    <w:rsid w:val="00395F64"/>
    <w:rsid w:val="003965CA"/>
    <w:rsid w:val="0039663C"/>
    <w:rsid w:val="00397417"/>
    <w:rsid w:val="003A4E6A"/>
    <w:rsid w:val="003A5E1C"/>
    <w:rsid w:val="003A6E3D"/>
    <w:rsid w:val="003A770A"/>
    <w:rsid w:val="003A7B56"/>
    <w:rsid w:val="003B383A"/>
    <w:rsid w:val="003B45BF"/>
    <w:rsid w:val="003B48DD"/>
    <w:rsid w:val="003B4F78"/>
    <w:rsid w:val="003B7386"/>
    <w:rsid w:val="003B73F2"/>
    <w:rsid w:val="003C00B8"/>
    <w:rsid w:val="003C1897"/>
    <w:rsid w:val="003C20A9"/>
    <w:rsid w:val="003C2308"/>
    <w:rsid w:val="003D01E4"/>
    <w:rsid w:val="003D63A1"/>
    <w:rsid w:val="003D6B98"/>
    <w:rsid w:val="003E46B9"/>
    <w:rsid w:val="003E4ECA"/>
    <w:rsid w:val="003F02E6"/>
    <w:rsid w:val="003F584E"/>
    <w:rsid w:val="00400092"/>
    <w:rsid w:val="0040286F"/>
    <w:rsid w:val="004049C2"/>
    <w:rsid w:val="00407385"/>
    <w:rsid w:val="00407BEB"/>
    <w:rsid w:val="00416B6F"/>
    <w:rsid w:val="00416D8C"/>
    <w:rsid w:val="004216B1"/>
    <w:rsid w:val="0042672B"/>
    <w:rsid w:val="00426CC6"/>
    <w:rsid w:val="004278D2"/>
    <w:rsid w:val="004317D7"/>
    <w:rsid w:val="004347FC"/>
    <w:rsid w:val="004354E0"/>
    <w:rsid w:val="004412E6"/>
    <w:rsid w:val="004422DD"/>
    <w:rsid w:val="0044452C"/>
    <w:rsid w:val="00445137"/>
    <w:rsid w:val="004468AD"/>
    <w:rsid w:val="00447592"/>
    <w:rsid w:val="00452D68"/>
    <w:rsid w:val="00452D76"/>
    <w:rsid w:val="004542CF"/>
    <w:rsid w:val="004548E3"/>
    <w:rsid w:val="00456199"/>
    <w:rsid w:val="0046486E"/>
    <w:rsid w:val="00465148"/>
    <w:rsid w:val="0046606E"/>
    <w:rsid w:val="00473ECA"/>
    <w:rsid w:val="00474132"/>
    <w:rsid w:val="00480959"/>
    <w:rsid w:val="00480EEA"/>
    <w:rsid w:val="004847F4"/>
    <w:rsid w:val="00490072"/>
    <w:rsid w:val="0049065A"/>
    <w:rsid w:val="0049080F"/>
    <w:rsid w:val="00490AA8"/>
    <w:rsid w:val="00491029"/>
    <w:rsid w:val="00491D1B"/>
    <w:rsid w:val="0049214B"/>
    <w:rsid w:val="00492F7E"/>
    <w:rsid w:val="00495D46"/>
    <w:rsid w:val="0049799C"/>
    <w:rsid w:val="004A2522"/>
    <w:rsid w:val="004A2D78"/>
    <w:rsid w:val="004A4C4B"/>
    <w:rsid w:val="004A5E63"/>
    <w:rsid w:val="004A5FD4"/>
    <w:rsid w:val="004A6ECE"/>
    <w:rsid w:val="004A70D1"/>
    <w:rsid w:val="004B1ED9"/>
    <w:rsid w:val="004B3C81"/>
    <w:rsid w:val="004B45DE"/>
    <w:rsid w:val="004B5778"/>
    <w:rsid w:val="004B7D6E"/>
    <w:rsid w:val="004B7F70"/>
    <w:rsid w:val="004C0560"/>
    <w:rsid w:val="004C16C7"/>
    <w:rsid w:val="004C23AA"/>
    <w:rsid w:val="004C2D16"/>
    <w:rsid w:val="004C2EBB"/>
    <w:rsid w:val="004C388E"/>
    <w:rsid w:val="004C5860"/>
    <w:rsid w:val="004C67BC"/>
    <w:rsid w:val="004C6853"/>
    <w:rsid w:val="004C687C"/>
    <w:rsid w:val="004C720B"/>
    <w:rsid w:val="004C7642"/>
    <w:rsid w:val="004D0AB8"/>
    <w:rsid w:val="004D1CE2"/>
    <w:rsid w:val="004D1D2C"/>
    <w:rsid w:val="004D2223"/>
    <w:rsid w:val="004D318A"/>
    <w:rsid w:val="004D3E41"/>
    <w:rsid w:val="004D715F"/>
    <w:rsid w:val="004D752D"/>
    <w:rsid w:val="004E0573"/>
    <w:rsid w:val="004E338C"/>
    <w:rsid w:val="004E4F6E"/>
    <w:rsid w:val="004E63C6"/>
    <w:rsid w:val="004F1C27"/>
    <w:rsid w:val="004F22D3"/>
    <w:rsid w:val="004F42DE"/>
    <w:rsid w:val="004F624D"/>
    <w:rsid w:val="004F71C0"/>
    <w:rsid w:val="0050183A"/>
    <w:rsid w:val="00510A33"/>
    <w:rsid w:val="00512ED8"/>
    <w:rsid w:val="00513DCB"/>
    <w:rsid w:val="00513FF9"/>
    <w:rsid w:val="00514C84"/>
    <w:rsid w:val="00515D82"/>
    <w:rsid w:val="005174EA"/>
    <w:rsid w:val="005174F7"/>
    <w:rsid w:val="00521057"/>
    <w:rsid w:val="005215F5"/>
    <w:rsid w:val="0052171B"/>
    <w:rsid w:val="00522633"/>
    <w:rsid w:val="00522E65"/>
    <w:rsid w:val="00523216"/>
    <w:rsid w:val="00523A1E"/>
    <w:rsid w:val="005243E9"/>
    <w:rsid w:val="005251B2"/>
    <w:rsid w:val="00525A87"/>
    <w:rsid w:val="00526E3B"/>
    <w:rsid w:val="005314C7"/>
    <w:rsid w:val="00533F18"/>
    <w:rsid w:val="00534F16"/>
    <w:rsid w:val="005355EB"/>
    <w:rsid w:val="00535BA6"/>
    <w:rsid w:val="005406CA"/>
    <w:rsid w:val="005411B6"/>
    <w:rsid w:val="00541EC6"/>
    <w:rsid w:val="0054629C"/>
    <w:rsid w:val="00547DCC"/>
    <w:rsid w:val="00547F6D"/>
    <w:rsid w:val="00550B13"/>
    <w:rsid w:val="00552739"/>
    <w:rsid w:val="00554BA5"/>
    <w:rsid w:val="00554FB5"/>
    <w:rsid w:val="00560819"/>
    <w:rsid w:val="00564CF2"/>
    <w:rsid w:val="00566DC0"/>
    <w:rsid w:val="00567C83"/>
    <w:rsid w:val="00570F6F"/>
    <w:rsid w:val="0057594D"/>
    <w:rsid w:val="00581D46"/>
    <w:rsid w:val="00584220"/>
    <w:rsid w:val="00587636"/>
    <w:rsid w:val="00594CB6"/>
    <w:rsid w:val="00594F99"/>
    <w:rsid w:val="0059506D"/>
    <w:rsid w:val="005955A7"/>
    <w:rsid w:val="00596509"/>
    <w:rsid w:val="00596FF5"/>
    <w:rsid w:val="005A1AFD"/>
    <w:rsid w:val="005A1D7A"/>
    <w:rsid w:val="005A3EA3"/>
    <w:rsid w:val="005B08E2"/>
    <w:rsid w:val="005B1849"/>
    <w:rsid w:val="005B2C2D"/>
    <w:rsid w:val="005B50E0"/>
    <w:rsid w:val="005C28F9"/>
    <w:rsid w:val="005C674E"/>
    <w:rsid w:val="005D5490"/>
    <w:rsid w:val="005E00DF"/>
    <w:rsid w:val="005E6673"/>
    <w:rsid w:val="005E6F37"/>
    <w:rsid w:val="005E70F3"/>
    <w:rsid w:val="005F0EEC"/>
    <w:rsid w:val="005F1149"/>
    <w:rsid w:val="005F1199"/>
    <w:rsid w:val="005F21AC"/>
    <w:rsid w:val="00602B2B"/>
    <w:rsid w:val="00602E55"/>
    <w:rsid w:val="00605AA2"/>
    <w:rsid w:val="00605C04"/>
    <w:rsid w:val="006073D4"/>
    <w:rsid w:val="00620B83"/>
    <w:rsid w:val="00621B11"/>
    <w:rsid w:val="00621EEE"/>
    <w:rsid w:val="00622943"/>
    <w:rsid w:val="00624A75"/>
    <w:rsid w:val="0062736C"/>
    <w:rsid w:val="00640373"/>
    <w:rsid w:val="0064088A"/>
    <w:rsid w:val="006409BB"/>
    <w:rsid w:val="0064155B"/>
    <w:rsid w:val="00641F67"/>
    <w:rsid w:val="006420DC"/>
    <w:rsid w:val="00643B6E"/>
    <w:rsid w:val="00643C10"/>
    <w:rsid w:val="00644D95"/>
    <w:rsid w:val="00644E05"/>
    <w:rsid w:val="00645BB6"/>
    <w:rsid w:val="00650C55"/>
    <w:rsid w:val="00651D4D"/>
    <w:rsid w:val="00652299"/>
    <w:rsid w:val="00653015"/>
    <w:rsid w:val="00661143"/>
    <w:rsid w:val="00661469"/>
    <w:rsid w:val="0066401E"/>
    <w:rsid w:val="00664138"/>
    <w:rsid w:val="006644D2"/>
    <w:rsid w:val="00665337"/>
    <w:rsid w:val="00665D36"/>
    <w:rsid w:val="00666037"/>
    <w:rsid w:val="006700CE"/>
    <w:rsid w:val="00671B04"/>
    <w:rsid w:val="00672186"/>
    <w:rsid w:val="0067277B"/>
    <w:rsid w:val="00672D34"/>
    <w:rsid w:val="006740B7"/>
    <w:rsid w:val="006759EE"/>
    <w:rsid w:val="00677968"/>
    <w:rsid w:val="0068043E"/>
    <w:rsid w:val="0068231B"/>
    <w:rsid w:val="006841AD"/>
    <w:rsid w:val="00686898"/>
    <w:rsid w:val="00687B0E"/>
    <w:rsid w:val="00690ECA"/>
    <w:rsid w:val="006912A9"/>
    <w:rsid w:val="0069162B"/>
    <w:rsid w:val="00691D9C"/>
    <w:rsid w:val="006926B4"/>
    <w:rsid w:val="00692F08"/>
    <w:rsid w:val="006952CD"/>
    <w:rsid w:val="0069765B"/>
    <w:rsid w:val="006A760E"/>
    <w:rsid w:val="006B05E0"/>
    <w:rsid w:val="006B1C5C"/>
    <w:rsid w:val="006B5A6D"/>
    <w:rsid w:val="006C0936"/>
    <w:rsid w:val="006C1198"/>
    <w:rsid w:val="006C14D2"/>
    <w:rsid w:val="006C3002"/>
    <w:rsid w:val="006C5794"/>
    <w:rsid w:val="006C5828"/>
    <w:rsid w:val="006D09DC"/>
    <w:rsid w:val="006D0D7D"/>
    <w:rsid w:val="006D0DCD"/>
    <w:rsid w:val="006D109B"/>
    <w:rsid w:val="006D17BE"/>
    <w:rsid w:val="006D236F"/>
    <w:rsid w:val="006D360F"/>
    <w:rsid w:val="006D361D"/>
    <w:rsid w:val="006D4C1D"/>
    <w:rsid w:val="006D64A1"/>
    <w:rsid w:val="006E07BD"/>
    <w:rsid w:val="006E3268"/>
    <w:rsid w:val="006E516B"/>
    <w:rsid w:val="006E5B82"/>
    <w:rsid w:val="006E6C55"/>
    <w:rsid w:val="006F0A59"/>
    <w:rsid w:val="006F3EF8"/>
    <w:rsid w:val="006F7816"/>
    <w:rsid w:val="007008A2"/>
    <w:rsid w:val="00701071"/>
    <w:rsid w:val="00701196"/>
    <w:rsid w:val="007014B9"/>
    <w:rsid w:val="007054A7"/>
    <w:rsid w:val="00706423"/>
    <w:rsid w:val="0071288B"/>
    <w:rsid w:val="007140E5"/>
    <w:rsid w:val="00715A58"/>
    <w:rsid w:val="007203AD"/>
    <w:rsid w:val="00720FB5"/>
    <w:rsid w:val="00721946"/>
    <w:rsid w:val="00721F83"/>
    <w:rsid w:val="00722985"/>
    <w:rsid w:val="00722AC8"/>
    <w:rsid w:val="00723CA3"/>
    <w:rsid w:val="00730031"/>
    <w:rsid w:val="00730D4E"/>
    <w:rsid w:val="0073432A"/>
    <w:rsid w:val="0073647B"/>
    <w:rsid w:val="00736CFD"/>
    <w:rsid w:val="007373F5"/>
    <w:rsid w:val="00740568"/>
    <w:rsid w:val="007435FE"/>
    <w:rsid w:val="007441E5"/>
    <w:rsid w:val="00750C2D"/>
    <w:rsid w:val="00763ADB"/>
    <w:rsid w:val="007644E1"/>
    <w:rsid w:val="007661C2"/>
    <w:rsid w:val="00767A38"/>
    <w:rsid w:val="00770BEA"/>
    <w:rsid w:val="007754BC"/>
    <w:rsid w:val="0077656A"/>
    <w:rsid w:val="00777A5D"/>
    <w:rsid w:val="00782DF7"/>
    <w:rsid w:val="00783227"/>
    <w:rsid w:val="00783233"/>
    <w:rsid w:val="0078376E"/>
    <w:rsid w:val="00784BC7"/>
    <w:rsid w:val="00791087"/>
    <w:rsid w:val="00791AA9"/>
    <w:rsid w:val="007932E3"/>
    <w:rsid w:val="00793D84"/>
    <w:rsid w:val="00794401"/>
    <w:rsid w:val="0079631D"/>
    <w:rsid w:val="007978EC"/>
    <w:rsid w:val="00797E28"/>
    <w:rsid w:val="007A25F0"/>
    <w:rsid w:val="007A41F0"/>
    <w:rsid w:val="007A4807"/>
    <w:rsid w:val="007A73F6"/>
    <w:rsid w:val="007A7AB5"/>
    <w:rsid w:val="007B117E"/>
    <w:rsid w:val="007B393B"/>
    <w:rsid w:val="007C16A1"/>
    <w:rsid w:val="007C57DC"/>
    <w:rsid w:val="007C5D34"/>
    <w:rsid w:val="007C5DE4"/>
    <w:rsid w:val="007C6F68"/>
    <w:rsid w:val="007C7BD0"/>
    <w:rsid w:val="007D1EE8"/>
    <w:rsid w:val="007D3F5D"/>
    <w:rsid w:val="007D452B"/>
    <w:rsid w:val="007D5B67"/>
    <w:rsid w:val="007D5FD2"/>
    <w:rsid w:val="007D7AE4"/>
    <w:rsid w:val="007E01CC"/>
    <w:rsid w:val="007E0AF3"/>
    <w:rsid w:val="007E21B7"/>
    <w:rsid w:val="007E5AAA"/>
    <w:rsid w:val="007F294D"/>
    <w:rsid w:val="007F529E"/>
    <w:rsid w:val="007F7981"/>
    <w:rsid w:val="0080410C"/>
    <w:rsid w:val="00805204"/>
    <w:rsid w:val="008052BA"/>
    <w:rsid w:val="00805850"/>
    <w:rsid w:val="00805E49"/>
    <w:rsid w:val="008125BE"/>
    <w:rsid w:val="00812B0A"/>
    <w:rsid w:val="008150A7"/>
    <w:rsid w:val="008173D3"/>
    <w:rsid w:val="008215B8"/>
    <w:rsid w:val="00823E64"/>
    <w:rsid w:val="00824824"/>
    <w:rsid w:val="00832F98"/>
    <w:rsid w:val="008403DC"/>
    <w:rsid w:val="008426D6"/>
    <w:rsid w:val="008438FD"/>
    <w:rsid w:val="008447CD"/>
    <w:rsid w:val="00845136"/>
    <w:rsid w:val="00845412"/>
    <w:rsid w:val="008474B4"/>
    <w:rsid w:val="00847CE0"/>
    <w:rsid w:val="00850CFC"/>
    <w:rsid w:val="0085121C"/>
    <w:rsid w:val="00854C44"/>
    <w:rsid w:val="00857C46"/>
    <w:rsid w:val="008658C6"/>
    <w:rsid w:val="00865EE2"/>
    <w:rsid w:val="0086646E"/>
    <w:rsid w:val="00866ECC"/>
    <w:rsid w:val="0087125D"/>
    <w:rsid w:val="00872CF1"/>
    <w:rsid w:val="008748C0"/>
    <w:rsid w:val="00874DD2"/>
    <w:rsid w:val="008763E7"/>
    <w:rsid w:val="008764FA"/>
    <w:rsid w:val="0088269A"/>
    <w:rsid w:val="00883C00"/>
    <w:rsid w:val="00884E25"/>
    <w:rsid w:val="00885EF8"/>
    <w:rsid w:val="00886926"/>
    <w:rsid w:val="00887857"/>
    <w:rsid w:val="00887AC0"/>
    <w:rsid w:val="00890F9A"/>
    <w:rsid w:val="00892FDE"/>
    <w:rsid w:val="0089516D"/>
    <w:rsid w:val="0089627C"/>
    <w:rsid w:val="008A055A"/>
    <w:rsid w:val="008A19D8"/>
    <w:rsid w:val="008A3B20"/>
    <w:rsid w:val="008A3E70"/>
    <w:rsid w:val="008A4975"/>
    <w:rsid w:val="008A55D6"/>
    <w:rsid w:val="008A64FE"/>
    <w:rsid w:val="008B0701"/>
    <w:rsid w:val="008B0FBA"/>
    <w:rsid w:val="008B2A62"/>
    <w:rsid w:val="008B355E"/>
    <w:rsid w:val="008B5BDA"/>
    <w:rsid w:val="008B6AA3"/>
    <w:rsid w:val="008C2318"/>
    <w:rsid w:val="008C260D"/>
    <w:rsid w:val="008C2997"/>
    <w:rsid w:val="008C2A64"/>
    <w:rsid w:val="008C3AD7"/>
    <w:rsid w:val="008C52C1"/>
    <w:rsid w:val="008C5696"/>
    <w:rsid w:val="008D0082"/>
    <w:rsid w:val="008D0450"/>
    <w:rsid w:val="008D16F0"/>
    <w:rsid w:val="008D2CC7"/>
    <w:rsid w:val="008D3F72"/>
    <w:rsid w:val="008D4E77"/>
    <w:rsid w:val="008D5A6E"/>
    <w:rsid w:val="008E23AD"/>
    <w:rsid w:val="008E2458"/>
    <w:rsid w:val="008E4637"/>
    <w:rsid w:val="008E564E"/>
    <w:rsid w:val="008E72E6"/>
    <w:rsid w:val="008F0D2D"/>
    <w:rsid w:val="008F1415"/>
    <w:rsid w:val="008F1C43"/>
    <w:rsid w:val="008F212F"/>
    <w:rsid w:val="008F3D78"/>
    <w:rsid w:val="008F3F42"/>
    <w:rsid w:val="008F526E"/>
    <w:rsid w:val="008F6052"/>
    <w:rsid w:val="008F7E99"/>
    <w:rsid w:val="009021B8"/>
    <w:rsid w:val="00905013"/>
    <w:rsid w:val="00905288"/>
    <w:rsid w:val="00905615"/>
    <w:rsid w:val="00905B2D"/>
    <w:rsid w:val="00914E09"/>
    <w:rsid w:val="00915FCC"/>
    <w:rsid w:val="0092069F"/>
    <w:rsid w:val="00920826"/>
    <w:rsid w:val="009236D8"/>
    <w:rsid w:val="009246A4"/>
    <w:rsid w:val="009324A6"/>
    <w:rsid w:val="00932867"/>
    <w:rsid w:val="00933D25"/>
    <w:rsid w:val="00935165"/>
    <w:rsid w:val="009352A3"/>
    <w:rsid w:val="00935CA4"/>
    <w:rsid w:val="00937783"/>
    <w:rsid w:val="0094691B"/>
    <w:rsid w:val="0095428E"/>
    <w:rsid w:val="009559ED"/>
    <w:rsid w:val="00956357"/>
    <w:rsid w:val="009631C3"/>
    <w:rsid w:val="009669EC"/>
    <w:rsid w:val="00967BCD"/>
    <w:rsid w:val="009701C3"/>
    <w:rsid w:val="00971377"/>
    <w:rsid w:val="0097460F"/>
    <w:rsid w:val="00975559"/>
    <w:rsid w:val="0098198F"/>
    <w:rsid w:val="00986F52"/>
    <w:rsid w:val="00991083"/>
    <w:rsid w:val="00993AD3"/>
    <w:rsid w:val="00996B0E"/>
    <w:rsid w:val="009A3EA4"/>
    <w:rsid w:val="009A4DF1"/>
    <w:rsid w:val="009A5C15"/>
    <w:rsid w:val="009A5CED"/>
    <w:rsid w:val="009B1275"/>
    <w:rsid w:val="009B1C4E"/>
    <w:rsid w:val="009B36EB"/>
    <w:rsid w:val="009B3860"/>
    <w:rsid w:val="009B54D9"/>
    <w:rsid w:val="009C201C"/>
    <w:rsid w:val="009C46D9"/>
    <w:rsid w:val="009C502D"/>
    <w:rsid w:val="009C5654"/>
    <w:rsid w:val="009C5698"/>
    <w:rsid w:val="009D298D"/>
    <w:rsid w:val="009D5430"/>
    <w:rsid w:val="009D5605"/>
    <w:rsid w:val="009D7C86"/>
    <w:rsid w:val="009E306A"/>
    <w:rsid w:val="009E3228"/>
    <w:rsid w:val="009E4BA9"/>
    <w:rsid w:val="009E551F"/>
    <w:rsid w:val="009E5A7C"/>
    <w:rsid w:val="009F050A"/>
    <w:rsid w:val="009F3771"/>
    <w:rsid w:val="009F48D9"/>
    <w:rsid w:val="009F4DA4"/>
    <w:rsid w:val="009F629E"/>
    <w:rsid w:val="009F6B95"/>
    <w:rsid w:val="00A00455"/>
    <w:rsid w:val="00A00862"/>
    <w:rsid w:val="00A00D8C"/>
    <w:rsid w:val="00A05044"/>
    <w:rsid w:val="00A06148"/>
    <w:rsid w:val="00A06B6E"/>
    <w:rsid w:val="00A07291"/>
    <w:rsid w:val="00A10B98"/>
    <w:rsid w:val="00A1158F"/>
    <w:rsid w:val="00A11EF1"/>
    <w:rsid w:val="00A20709"/>
    <w:rsid w:val="00A2121C"/>
    <w:rsid w:val="00A213F1"/>
    <w:rsid w:val="00A21897"/>
    <w:rsid w:val="00A22008"/>
    <w:rsid w:val="00A22C05"/>
    <w:rsid w:val="00A234D9"/>
    <w:rsid w:val="00A23D6D"/>
    <w:rsid w:val="00A24AE0"/>
    <w:rsid w:val="00A24D74"/>
    <w:rsid w:val="00A2521D"/>
    <w:rsid w:val="00A25FF6"/>
    <w:rsid w:val="00A26ADB"/>
    <w:rsid w:val="00A273CB"/>
    <w:rsid w:val="00A32BF1"/>
    <w:rsid w:val="00A33C04"/>
    <w:rsid w:val="00A33D34"/>
    <w:rsid w:val="00A36A2D"/>
    <w:rsid w:val="00A37F97"/>
    <w:rsid w:val="00A42DC5"/>
    <w:rsid w:val="00A43F1F"/>
    <w:rsid w:val="00A45106"/>
    <w:rsid w:val="00A46257"/>
    <w:rsid w:val="00A46A03"/>
    <w:rsid w:val="00A5191E"/>
    <w:rsid w:val="00A554B7"/>
    <w:rsid w:val="00A557BF"/>
    <w:rsid w:val="00A56034"/>
    <w:rsid w:val="00A56C9E"/>
    <w:rsid w:val="00A572BB"/>
    <w:rsid w:val="00A606A8"/>
    <w:rsid w:val="00A608F9"/>
    <w:rsid w:val="00A61E55"/>
    <w:rsid w:val="00A6364C"/>
    <w:rsid w:val="00A643A5"/>
    <w:rsid w:val="00A66357"/>
    <w:rsid w:val="00A67255"/>
    <w:rsid w:val="00A74483"/>
    <w:rsid w:val="00A75907"/>
    <w:rsid w:val="00A767E3"/>
    <w:rsid w:val="00A778AC"/>
    <w:rsid w:val="00A802B4"/>
    <w:rsid w:val="00A81206"/>
    <w:rsid w:val="00A81D7C"/>
    <w:rsid w:val="00A831EB"/>
    <w:rsid w:val="00A846BE"/>
    <w:rsid w:val="00A86376"/>
    <w:rsid w:val="00A86667"/>
    <w:rsid w:val="00A87020"/>
    <w:rsid w:val="00A871F0"/>
    <w:rsid w:val="00A872E5"/>
    <w:rsid w:val="00A91806"/>
    <w:rsid w:val="00A921D4"/>
    <w:rsid w:val="00A92385"/>
    <w:rsid w:val="00A92493"/>
    <w:rsid w:val="00A9366B"/>
    <w:rsid w:val="00A93D5C"/>
    <w:rsid w:val="00A9693F"/>
    <w:rsid w:val="00A96B1F"/>
    <w:rsid w:val="00AA02A3"/>
    <w:rsid w:val="00AA4233"/>
    <w:rsid w:val="00AA5601"/>
    <w:rsid w:val="00AA62B2"/>
    <w:rsid w:val="00AB0F41"/>
    <w:rsid w:val="00AB278E"/>
    <w:rsid w:val="00AB3376"/>
    <w:rsid w:val="00AC3BAF"/>
    <w:rsid w:val="00AC3C36"/>
    <w:rsid w:val="00AC3FBB"/>
    <w:rsid w:val="00AC4C38"/>
    <w:rsid w:val="00AC5108"/>
    <w:rsid w:val="00AC57BA"/>
    <w:rsid w:val="00AD1362"/>
    <w:rsid w:val="00AD17C6"/>
    <w:rsid w:val="00AD427B"/>
    <w:rsid w:val="00AD48BA"/>
    <w:rsid w:val="00AD5563"/>
    <w:rsid w:val="00AE0D8E"/>
    <w:rsid w:val="00AE68E0"/>
    <w:rsid w:val="00AE77E9"/>
    <w:rsid w:val="00AF1A40"/>
    <w:rsid w:val="00AF2B8C"/>
    <w:rsid w:val="00AF3497"/>
    <w:rsid w:val="00B01059"/>
    <w:rsid w:val="00B01CC4"/>
    <w:rsid w:val="00B062FC"/>
    <w:rsid w:val="00B10AC4"/>
    <w:rsid w:val="00B155D7"/>
    <w:rsid w:val="00B15FA1"/>
    <w:rsid w:val="00B16E3A"/>
    <w:rsid w:val="00B17D03"/>
    <w:rsid w:val="00B21A9B"/>
    <w:rsid w:val="00B22087"/>
    <w:rsid w:val="00B22528"/>
    <w:rsid w:val="00B234A3"/>
    <w:rsid w:val="00B26605"/>
    <w:rsid w:val="00B32DAD"/>
    <w:rsid w:val="00B3326A"/>
    <w:rsid w:val="00B36259"/>
    <w:rsid w:val="00B3649E"/>
    <w:rsid w:val="00B37763"/>
    <w:rsid w:val="00B403D5"/>
    <w:rsid w:val="00B42A03"/>
    <w:rsid w:val="00B431AA"/>
    <w:rsid w:val="00B43E7A"/>
    <w:rsid w:val="00B46DA2"/>
    <w:rsid w:val="00B47E57"/>
    <w:rsid w:val="00B513D4"/>
    <w:rsid w:val="00B538BC"/>
    <w:rsid w:val="00B544E6"/>
    <w:rsid w:val="00B622B8"/>
    <w:rsid w:val="00B6241B"/>
    <w:rsid w:val="00B62898"/>
    <w:rsid w:val="00B62E1B"/>
    <w:rsid w:val="00B66085"/>
    <w:rsid w:val="00B672D1"/>
    <w:rsid w:val="00B805BF"/>
    <w:rsid w:val="00B8080D"/>
    <w:rsid w:val="00B82D77"/>
    <w:rsid w:val="00B84B43"/>
    <w:rsid w:val="00B8586B"/>
    <w:rsid w:val="00B8697A"/>
    <w:rsid w:val="00B87A1F"/>
    <w:rsid w:val="00B91EFB"/>
    <w:rsid w:val="00B92A66"/>
    <w:rsid w:val="00B95636"/>
    <w:rsid w:val="00B97327"/>
    <w:rsid w:val="00B973DB"/>
    <w:rsid w:val="00BA01D0"/>
    <w:rsid w:val="00BA3C0E"/>
    <w:rsid w:val="00BA55FA"/>
    <w:rsid w:val="00BA6132"/>
    <w:rsid w:val="00BB0D30"/>
    <w:rsid w:val="00BB3142"/>
    <w:rsid w:val="00BB5A10"/>
    <w:rsid w:val="00BB6CFC"/>
    <w:rsid w:val="00BC070F"/>
    <w:rsid w:val="00BC10B8"/>
    <w:rsid w:val="00BC24FD"/>
    <w:rsid w:val="00BC2DAF"/>
    <w:rsid w:val="00BC3C83"/>
    <w:rsid w:val="00BC4DC9"/>
    <w:rsid w:val="00BC600D"/>
    <w:rsid w:val="00BC6651"/>
    <w:rsid w:val="00BD5290"/>
    <w:rsid w:val="00BD561C"/>
    <w:rsid w:val="00BD7A8F"/>
    <w:rsid w:val="00BD7E01"/>
    <w:rsid w:val="00BE34A3"/>
    <w:rsid w:val="00BE56E9"/>
    <w:rsid w:val="00BE5C7C"/>
    <w:rsid w:val="00BE665E"/>
    <w:rsid w:val="00BE689E"/>
    <w:rsid w:val="00BF1A35"/>
    <w:rsid w:val="00BF1ABD"/>
    <w:rsid w:val="00BF62A5"/>
    <w:rsid w:val="00BF79A4"/>
    <w:rsid w:val="00C01237"/>
    <w:rsid w:val="00C02005"/>
    <w:rsid w:val="00C05FD5"/>
    <w:rsid w:val="00C0726F"/>
    <w:rsid w:val="00C072D2"/>
    <w:rsid w:val="00C07B85"/>
    <w:rsid w:val="00C17CAB"/>
    <w:rsid w:val="00C217DE"/>
    <w:rsid w:val="00C239D6"/>
    <w:rsid w:val="00C23AAC"/>
    <w:rsid w:val="00C23F6A"/>
    <w:rsid w:val="00C256BE"/>
    <w:rsid w:val="00C263A6"/>
    <w:rsid w:val="00C26C86"/>
    <w:rsid w:val="00C26D34"/>
    <w:rsid w:val="00C27765"/>
    <w:rsid w:val="00C31DD3"/>
    <w:rsid w:val="00C31EDD"/>
    <w:rsid w:val="00C32562"/>
    <w:rsid w:val="00C339D2"/>
    <w:rsid w:val="00C3687F"/>
    <w:rsid w:val="00C36D96"/>
    <w:rsid w:val="00C3704D"/>
    <w:rsid w:val="00C37906"/>
    <w:rsid w:val="00C40A60"/>
    <w:rsid w:val="00C40E61"/>
    <w:rsid w:val="00C4526A"/>
    <w:rsid w:val="00C57DF6"/>
    <w:rsid w:val="00C60830"/>
    <w:rsid w:val="00C60A78"/>
    <w:rsid w:val="00C61575"/>
    <w:rsid w:val="00C61849"/>
    <w:rsid w:val="00C64759"/>
    <w:rsid w:val="00C657E3"/>
    <w:rsid w:val="00C65ED0"/>
    <w:rsid w:val="00C65F0D"/>
    <w:rsid w:val="00C67FEE"/>
    <w:rsid w:val="00C71223"/>
    <w:rsid w:val="00C722BD"/>
    <w:rsid w:val="00C740E7"/>
    <w:rsid w:val="00C76817"/>
    <w:rsid w:val="00C77781"/>
    <w:rsid w:val="00C907D3"/>
    <w:rsid w:val="00C91FD0"/>
    <w:rsid w:val="00C92841"/>
    <w:rsid w:val="00C938A6"/>
    <w:rsid w:val="00C93A65"/>
    <w:rsid w:val="00C9643F"/>
    <w:rsid w:val="00C97392"/>
    <w:rsid w:val="00CA1660"/>
    <w:rsid w:val="00CA2768"/>
    <w:rsid w:val="00CA57FF"/>
    <w:rsid w:val="00CA78FF"/>
    <w:rsid w:val="00CC1741"/>
    <w:rsid w:val="00CC1D61"/>
    <w:rsid w:val="00CC1E6E"/>
    <w:rsid w:val="00CC3E4D"/>
    <w:rsid w:val="00CC54C6"/>
    <w:rsid w:val="00CC55F2"/>
    <w:rsid w:val="00CC6133"/>
    <w:rsid w:val="00CD090D"/>
    <w:rsid w:val="00CD29E2"/>
    <w:rsid w:val="00CD3348"/>
    <w:rsid w:val="00CD359F"/>
    <w:rsid w:val="00CD5615"/>
    <w:rsid w:val="00CD5F13"/>
    <w:rsid w:val="00CD7203"/>
    <w:rsid w:val="00CE2D60"/>
    <w:rsid w:val="00CE4B25"/>
    <w:rsid w:val="00CE621A"/>
    <w:rsid w:val="00CE6B59"/>
    <w:rsid w:val="00CF3B6C"/>
    <w:rsid w:val="00CF6955"/>
    <w:rsid w:val="00D006E0"/>
    <w:rsid w:val="00D0184E"/>
    <w:rsid w:val="00D064D3"/>
    <w:rsid w:val="00D11BA2"/>
    <w:rsid w:val="00D167D8"/>
    <w:rsid w:val="00D16E99"/>
    <w:rsid w:val="00D171DA"/>
    <w:rsid w:val="00D2061D"/>
    <w:rsid w:val="00D22F7D"/>
    <w:rsid w:val="00D24962"/>
    <w:rsid w:val="00D3080C"/>
    <w:rsid w:val="00D30DCD"/>
    <w:rsid w:val="00D317F8"/>
    <w:rsid w:val="00D3628D"/>
    <w:rsid w:val="00D40294"/>
    <w:rsid w:val="00D40833"/>
    <w:rsid w:val="00D414B3"/>
    <w:rsid w:val="00D4269E"/>
    <w:rsid w:val="00D43ED9"/>
    <w:rsid w:val="00D44FDF"/>
    <w:rsid w:val="00D46C97"/>
    <w:rsid w:val="00D477AC"/>
    <w:rsid w:val="00D477F3"/>
    <w:rsid w:val="00D51040"/>
    <w:rsid w:val="00D527F9"/>
    <w:rsid w:val="00D57E13"/>
    <w:rsid w:val="00D61455"/>
    <w:rsid w:val="00D64A93"/>
    <w:rsid w:val="00D65941"/>
    <w:rsid w:val="00D66414"/>
    <w:rsid w:val="00D6726F"/>
    <w:rsid w:val="00D70948"/>
    <w:rsid w:val="00D7468F"/>
    <w:rsid w:val="00D75FBF"/>
    <w:rsid w:val="00D8058C"/>
    <w:rsid w:val="00D82075"/>
    <w:rsid w:val="00D84C9C"/>
    <w:rsid w:val="00D84F59"/>
    <w:rsid w:val="00D851F9"/>
    <w:rsid w:val="00D93FB2"/>
    <w:rsid w:val="00D961EE"/>
    <w:rsid w:val="00D96EEA"/>
    <w:rsid w:val="00DA3E5F"/>
    <w:rsid w:val="00DA52D6"/>
    <w:rsid w:val="00DA5C19"/>
    <w:rsid w:val="00DA77DA"/>
    <w:rsid w:val="00DB3B72"/>
    <w:rsid w:val="00DB65E8"/>
    <w:rsid w:val="00DB7586"/>
    <w:rsid w:val="00DB7C60"/>
    <w:rsid w:val="00DC4AD3"/>
    <w:rsid w:val="00DC5E2F"/>
    <w:rsid w:val="00DD205A"/>
    <w:rsid w:val="00DD30A6"/>
    <w:rsid w:val="00DD3200"/>
    <w:rsid w:val="00DD37DF"/>
    <w:rsid w:val="00DD426E"/>
    <w:rsid w:val="00DD530A"/>
    <w:rsid w:val="00DD7967"/>
    <w:rsid w:val="00DE3BED"/>
    <w:rsid w:val="00DE4E68"/>
    <w:rsid w:val="00DE67D9"/>
    <w:rsid w:val="00DF565C"/>
    <w:rsid w:val="00DF5B1A"/>
    <w:rsid w:val="00DF63BD"/>
    <w:rsid w:val="00E009B6"/>
    <w:rsid w:val="00E039AD"/>
    <w:rsid w:val="00E07F49"/>
    <w:rsid w:val="00E106F7"/>
    <w:rsid w:val="00E127A9"/>
    <w:rsid w:val="00E2720B"/>
    <w:rsid w:val="00E27492"/>
    <w:rsid w:val="00E27782"/>
    <w:rsid w:val="00E279D8"/>
    <w:rsid w:val="00E3105F"/>
    <w:rsid w:val="00E3114F"/>
    <w:rsid w:val="00E31942"/>
    <w:rsid w:val="00E3279F"/>
    <w:rsid w:val="00E32C29"/>
    <w:rsid w:val="00E338D9"/>
    <w:rsid w:val="00E33964"/>
    <w:rsid w:val="00E36258"/>
    <w:rsid w:val="00E372FF"/>
    <w:rsid w:val="00E43993"/>
    <w:rsid w:val="00E43EA3"/>
    <w:rsid w:val="00E46960"/>
    <w:rsid w:val="00E46EC2"/>
    <w:rsid w:val="00E47AF0"/>
    <w:rsid w:val="00E50889"/>
    <w:rsid w:val="00E51A53"/>
    <w:rsid w:val="00E5369F"/>
    <w:rsid w:val="00E53B54"/>
    <w:rsid w:val="00E555E8"/>
    <w:rsid w:val="00E56372"/>
    <w:rsid w:val="00E6292F"/>
    <w:rsid w:val="00E678F4"/>
    <w:rsid w:val="00E7273E"/>
    <w:rsid w:val="00E8024A"/>
    <w:rsid w:val="00E80A88"/>
    <w:rsid w:val="00E81739"/>
    <w:rsid w:val="00E82B60"/>
    <w:rsid w:val="00E84D5E"/>
    <w:rsid w:val="00E86161"/>
    <w:rsid w:val="00E90722"/>
    <w:rsid w:val="00E91DCD"/>
    <w:rsid w:val="00E94854"/>
    <w:rsid w:val="00E9608E"/>
    <w:rsid w:val="00EA0D02"/>
    <w:rsid w:val="00EA20AB"/>
    <w:rsid w:val="00EA4C48"/>
    <w:rsid w:val="00EA4C8A"/>
    <w:rsid w:val="00EA7E34"/>
    <w:rsid w:val="00EB21E8"/>
    <w:rsid w:val="00EB315B"/>
    <w:rsid w:val="00EB328D"/>
    <w:rsid w:val="00EB340A"/>
    <w:rsid w:val="00EB39B3"/>
    <w:rsid w:val="00EB3D29"/>
    <w:rsid w:val="00EB4D40"/>
    <w:rsid w:val="00EB5677"/>
    <w:rsid w:val="00EB6492"/>
    <w:rsid w:val="00EC0375"/>
    <w:rsid w:val="00EC4388"/>
    <w:rsid w:val="00EC43B9"/>
    <w:rsid w:val="00EC5F37"/>
    <w:rsid w:val="00ED1200"/>
    <w:rsid w:val="00ED18F8"/>
    <w:rsid w:val="00ED3980"/>
    <w:rsid w:val="00ED532A"/>
    <w:rsid w:val="00ED5C93"/>
    <w:rsid w:val="00ED7699"/>
    <w:rsid w:val="00EE3E38"/>
    <w:rsid w:val="00EE5335"/>
    <w:rsid w:val="00EE6D89"/>
    <w:rsid w:val="00EF0836"/>
    <w:rsid w:val="00EF20AC"/>
    <w:rsid w:val="00EF3574"/>
    <w:rsid w:val="00EF3BCD"/>
    <w:rsid w:val="00EF7C14"/>
    <w:rsid w:val="00F00469"/>
    <w:rsid w:val="00F03027"/>
    <w:rsid w:val="00F043AD"/>
    <w:rsid w:val="00F05244"/>
    <w:rsid w:val="00F0592F"/>
    <w:rsid w:val="00F05ABF"/>
    <w:rsid w:val="00F05D8E"/>
    <w:rsid w:val="00F11693"/>
    <w:rsid w:val="00F125E0"/>
    <w:rsid w:val="00F12C24"/>
    <w:rsid w:val="00F1308D"/>
    <w:rsid w:val="00F15645"/>
    <w:rsid w:val="00F2013D"/>
    <w:rsid w:val="00F22CA2"/>
    <w:rsid w:val="00F23D9C"/>
    <w:rsid w:val="00F2757D"/>
    <w:rsid w:val="00F27920"/>
    <w:rsid w:val="00F30839"/>
    <w:rsid w:val="00F36BBB"/>
    <w:rsid w:val="00F36C06"/>
    <w:rsid w:val="00F3789F"/>
    <w:rsid w:val="00F403D2"/>
    <w:rsid w:val="00F42C31"/>
    <w:rsid w:val="00F43838"/>
    <w:rsid w:val="00F440B2"/>
    <w:rsid w:val="00F45AC1"/>
    <w:rsid w:val="00F47B5E"/>
    <w:rsid w:val="00F47E7C"/>
    <w:rsid w:val="00F5301B"/>
    <w:rsid w:val="00F53B23"/>
    <w:rsid w:val="00F545B6"/>
    <w:rsid w:val="00F547DC"/>
    <w:rsid w:val="00F56BD0"/>
    <w:rsid w:val="00F622A9"/>
    <w:rsid w:val="00F62CAB"/>
    <w:rsid w:val="00F64BCE"/>
    <w:rsid w:val="00F66373"/>
    <w:rsid w:val="00F668F1"/>
    <w:rsid w:val="00F71590"/>
    <w:rsid w:val="00F717F7"/>
    <w:rsid w:val="00F74F6B"/>
    <w:rsid w:val="00F80BFE"/>
    <w:rsid w:val="00F80DED"/>
    <w:rsid w:val="00F812D4"/>
    <w:rsid w:val="00F823E2"/>
    <w:rsid w:val="00F86323"/>
    <w:rsid w:val="00F9060D"/>
    <w:rsid w:val="00F90822"/>
    <w:rsid w:val="00F91926"/>
    <w:rsid w:val="00F92A64"/>
    <w:rsid w:val="00F96833"/>
    <w:rsid w:val="00FA1151"/>
    <w:rsid w:val="00FA4442"/>
    <w:rsid w:val="00FA4F6E"/>
    <w:rsid w:val="00FA565D"/>
    <w:rsid w:val="00FB084B"/>
    <w:rsid w:val="00FB0D89"/>
    <w:rsid w:val="00FB2060"/>
    <w:rsid w:val="00FB2533"/>
    <w:rsid w:val="00FB3057"/>
    <w:rsid w:val="00FB7349"/>
    <w:rsid w:val="00FB7BB9"/>
    <w:rsid w:val="00FB7DB8"/>
    <w:rsid w:val="00FC07AB"/>
    <w:rsid w:val="00FC2798"/>
    <w:rsid w:val="00FC5862"/>
    <w:rsid w:val="00FC5964"/>
    <w:rsid w:val="00FC7B57"/>
    <w:rsid w:val="00FD2ED1"/>
    <w:rsid w:val="00FD56E7"/>
    <w:rsid w:val="00FD5B7C"/>
    <w:rsid w:val="00FD7C17"/>
    <w:rsid w:val="00FE000F"/>
    <w:rsid w:val="00FE0273"/>
    <w:rsid w:val="00FE02A7"/>
    <w:rsid w:val="00FE45D9"/>
    <w:rsid w:val="00FE50A7"/>
    <w:rsid w:val="00FE654E"/>
    <w:rsid w:val="00FE70E6"/>
    <w:rsid w:val="00FF0697"/>
    <w:rsid w:val="00FF08B7"/>
    <w:rsid w:val="00FF0FB8"/>
    <w:rsid w:val="00FF352B"/>
    <w:rsid w:val="00FF440F"/>
    <w:rsid w:val="00FF4637"/>
    <w:rsid w:val="00FF4968"/>
    <w:rsid w:val="00FF5A0C"/>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2417"/>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A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PlainText">
    <w:name w:val="Plain Text"/>
    <w:basedOn w:val="Normal"/>
    <w:link w:val="PlainTextChar"/>
    <w:uiPriority w:val="99"/>
    <w:unhideWhenUsed/>
    <w:rsid w:val="00535BA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35BA6"/>
    <w:rPr>
      <w:rFonts w:ascii="Calibri" w:eastAsia="Calibri" w:hAnsi="Calibri" w:cs="Times New Roman"/>
      <w:szCs w:val="21"/>
    </w:rPr>
  </w:style>
  <w:style w:type="character" w:styleId="Strong">
    <w:name w:val="Strong"/>
    <w:uiPriority w:val="22"/>
    <w:qFormat/>
    <w:rsid w:val="00187C02"/>
    <w:rPr>
      <w:b/>
      <w:bCs/>
    </w:rPr>
  </w:style>
  <w:style w:type="paragraph" w:styleId="Footer">
    <w:name w:val="footer"/>
    <w:basedOn w:val="Normal"/>
    <w:link w:val="FooterChar"/>
    <w:uiPriority w:val="99"/>
    <w:unhideWhenUsed/>
    <w:rsid w:val="00FF64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4B9"/>
  </w:style>
  <w:style w:type="paragraph" w:styleId="NormalWeb">
    <w:name w:val="Normal (Web)"/>
    <w:basedOn w:val="Normal"/>
    <w:uiPriority w:val="99"/>
    <w:unhideWhenUsed/>
    <w:rsid w:val="00C07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2E0558"/>
    <w:rPr>
      <w:i/>
      <w:iCs/>
      <w:color w:val="404040" w:themeColor="text1" w:themeTint="BF"/>
    </w:rPr>
  </w:style>
  <w:style w:type="character" w:styleId="CommentReference">
    <w:name w:val="annotation reference"/>
    <w:basedOn w:val="DefaultParagraphFont"/>
    <w:uiPriority w:val="99"/>
    <w:semiHidden/>
    <w:unhideWhenUsed/>
    <w:rsid w:val="00EE5335"/>
    <w:rPr>
      <w:sz w:val="16"/>
      <w:szCs w:val="16"/>
    </w:rPr>
  </w:style>
  <w:style w:type="paragraph" w:styleId="CommentText">
    <w:name w:val="annotation text"/>
    <w:basedOn w:val="Normal"/>
    <w:link w:val="CommentTextChar"/>
    <w:uiPriority w:val="99"/>
    <w:semiHidden/>
    <w:unhideWhenUsed/>
    <w:rsid w:val="00EE533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5335"/>
    <w:rPr>
      <w:sz w:val="20"/>
      <w:szCs w:val="20"/>
    </w:rPr>
  </w:style>
  <w:style w:type="character" w:customStyle="1" w:styleId="Noklusjumarindkopasfonts1">
    <w:name w:val="Noklusējuma rindkopas fonts1"/>
    <w:rsid w:val="00D6726F"/>
  </w:style>
  <w:style w:type="paragraph" w:styleId="CommentSubject">
    <w:name w:val="annotation subject"/>
    <w:basedOn w:val="CommentText"/>
    <w:next w:val="CommentText"/>
    <w:link w:val="CommentSubjectChar"/>
    <w:uiPriority w:val="99"/>
    <w:semiHidden/>
    <w:unhideWhenUsed/>
    <w:rsid w:val="0062736C"/>
    <w:pPr>
      <w:spacing w:after="160"/>
    </w:pPr>
    <w:rPr>
      <w:b/>
      <w:bCs/>
    </w:rPr>
  </w:style>
  <w:style w:type="character" w:customStyle="1" w:styleId="CommentSubjectChar">
    <w:name w:val="Comment Subject Char"/>
    <w:basedOn w:val="CommentTextChar"/>
    <w:link w:val="CommentSubject"/>
    <w:uiPriority w:val="99"/>
    <w:semiHidden/>
    <w:rsid w:val="0062736C"/>
    <w:rPr>
      <w:b/>
      <w:bCs/>
      <w:sz w:val="20"/>
      <w:szCs w:val="20"/>
    </w:rPr>
  </w:style>
  <w:style w:type="paragraph" w:styleId="NoSpacing">
    <w:name w:val="No Spacing"/>
    <w:link w:val="NoSpacingChar"/>
    <w:qFormat/>
    <w:rsid w:val="00370BAA"/>
    <w:pPr>
      <w:spacing w:after="0" w:line="240" w:lineRule="auto"/>
    </w:pPr>
    <w:rPr>
      <w:rFonts w:ascii="Calibri" w:eastAsia="MS Mincho" w:hAnsi="Calibri" w:cs="Times New Roman"/>
      <w:lang w:val="en-US" w:eastAsia="ja-JP"/>
    </w:rPr>
  </w:style>
  <w:style w:type="character" w:customStyle="1" w:styleId="NoSpacingChar">
    <w:name w:val="No Spacing Char"/>
    <w:link w:val="NoSpacing"/>
    <w:rsid w:val="00370BAA"/>
    <w:rPr>
      <w:rFonts w:ascii="Calibri" w:eastAsia="MS Mincho" w:hAnsi="Calibri" w:cs="Times New Roman"/>
      <w:lang w:val="en-US" w:eastAsia="ja-JP"/>
    </w:rPr>
  </w:style>
  <w:style w:type="character" w:customStyle="1" w:styleId="Heading3Char">
    <w:name w:val="Heading 3 Char"/>
    <w:basedOn w:val="DefaultParagraphFont"/>
    <w:link w:val="Heading3"/>
    <w:uiPriority w:val="9"/>
    <w:rsid w:val="008A497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9366B"/>
    <w:rPr>
      <w:rFonts w:asciiTheme="majorHAnsi" w:eastAsiaTheme="majorEastAsia" w:hAnsiTheme="majorHAnsi" w:cstheme="majorBidi"/>
      <w:color w:val="2E74B5" w:themeColor="accent1" w:themeShade="BF"/>
      <w:sz w:val="32"/>
      <w:szCs w:val="32"/>
    </w:rPr>
  </w:style>
  <w:style w:type="character" w:customStyle="1" w:styleId="Noklusjumarindkopasfonts2">
    <w:name w:val="Noklusējuma rindkopas fonts2"/>
    <w:rsid w:val="000E0D02"/>
  </w:style>
  <w:style w:type="paragraph" w:customStyle="1" w:styleId="xxmsonormal">
    <w:name w:val="x_xmsonormal"/>
    <w:basedOn w:val="Normal"/>
    <w:rsid w:val="005F1149"/>
    <w:pPr>
      <w:spacing w:after="0" w:line="240" w:lineRule="auto"/>
    </w:pPr>
    <w:rPr>
      <w:rFonts w:ascii="Calibri" w:hAnsi="Calibri" w:cs="Calibri"/>
      <w:lang w:eastAsia="lv-LV"/>
    </w:rPr>
  </w:style>
  <w:style w:type="character" w:styleId="Hyperlink">
    <w:name w:val="Hyperlink"/>
    <w:basedOn w:val="DefaultParagraphFont"/>
    <w:uiPriority w:val="99"/>
    <w:unhideWhenUsed/>
    <w:rsid w:val="00DC5E2F"/>
    <w:rPr>
      <w:color w:val="0563C1" w:themeColor="hyperlink"/>
      <w:u w:val="single"/>
    </w:rPr>
  </w:style>
  <w:style w:type="character" w:styleId="UnresolvedMention">
    <w:name w:val="Unresolved Mention"/>
    <w:basedOn w:val="DefaultParagraphFont"/>
    <w:uiPriority w:val="99"/>
    <w:semiHidden/>
    <w:unhideWhenUsed/>
    <w:rsid w:val="00DC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562">
      <w:bodyDiv w:val="1"/>
      <w:marLeft w:val="0"/>
      <w:marRight w:val="0"/>
      <w:marTop w:val="0"/>
      <w:marBottom w:val="0"/>
      <w:divBdr>
        <w:top w:val="none" w:sz="0" w:space="0" w:color="auto"/>
        <w:left w:val="none" w:sz="0" w:space="0" w:color="auto"/>
        <w:bottom w:val="none" w:sz="0" w:space="0" w:color="auto"/>
        <w:right w:val="none" w:sz="0" w:space="0" w:color="auto"/>
      </w:divBdr>
    </w:div>
    <w:div w:id="233319512">
      <w:bodyDiv w:val="1"/>
      <w:marLeft w:val="0"/>
      <w:marRight w:val="0"/>
      <w:marTop w:val="0"/>
      <w:marBottom w:val="0"/>
      <w:divBdr>
        <w:top w:val="none" w:sz="0" w:space="0" w:color="auto"/>
        <w:left w:val="none" w:sz="0" w:space="0" w:color="auto"/>
        <w:bottom w:val="none" w:sz="0" w:space="0" w:color="auto"/>
        <w:right w:val="none" w:sz="0" w:space="0" w:color="auto"/>
      </w:divBdr>
    </w:div>
    <w:div w:id="246156767">
      <w:bodyDiv w:val="1"/>
      <w:marLeft w:val="0"/>
      <w:marRight w:val="0"/>
      <w:marTop w:val="0"/>
      <w:marBottom w:val="0"/>
      <w:divBdr>
        <w:top w:val="none" w:sz="0" w:space="0" w:color="auto"/>
        <w:left w:val="none" w:sz="0" w:space="0" w:color="auto"/>
        <w:bottom w:val="none" w:sz="0" w:space="0" w:color="auto"/>
        <w:right w:val="none" w:sz="0" w:space="0" w:color="auto"/>
      </w:divBdr>
    </w:div>
    <w:div w:id="282079269">
      <w:bodyDiv w:val="1"/>
      <w:marLeft w:val="0"/>
      <w:marRight w:val="0"/>
      <w:marTop w:val="0"/>
      <w:marBottom w:val="0"/>
      <w:divBdr>
        <w:top w:val="none" w:sz="0" w:space="0" w:color="auto"/>
        <w:left w:val="none" w:sz="0" w:space="0" w:color="auto"/>
        <w:bottom w:val="none" w:sz="0" w:space="0" w:color="auto"/>
        <w:right w:val="none" w:sz="0" w:space="0" w:color="auto"/>
      </w:divBdr>
    </w:div>
    <w:div w:id="364407634">
      <w:bodyDiv w:val="1"/>
      <w:marLeft w:val="0"/>
      <w:marRight w:val="0"/>
      <w:marTop w:val="0"/>
      <w:marBottom w:val="0"/>
      <w:divBdr>
        <w:top w:val="none" w:sz="0" w:space="0" w:color="auto"/>
        <w:left w:val="none" w:sz="0" w:space="0" w:color="auto"/>
        <w:bottom w:val="none" w:sz="0" w:space="0" w:color="auto"/>
        <w:right w:val="none" w:sz="0" w:space="0" w:color="auto"/>
      </w:divBdr>
    </w:div>
    <w:div w:id="437216787">
      <w:bodyDiv w:val="1"/>
      <w:marLeft w:val="0"/>
      <w:marRight w:val="0"/>
      <w:marTop w:val="0"/>
      <w:marBottom w:val="0"/>
      <w:divBdr>
        <w:top w:val="none" w:sz="0" w:space="0" w:color="auto"/>
        <w:left w:val="none" w:sz="0" w:space="0" w:color="auto"/>
        <w:bottom w:val="none" w:sz="0" w:space="0" w:color="auto"/>
        <w:right w:val="none" w:sz="0" w:space="0" w:color="auto"/>
      </w:divBdr>
    </w:div>
    <w:div w:id="478614666">
      <w:bodyDiv w:val="1"/>
      <w:marLeft w:val="0"/>
      <w:marRight w:val="0"/>
      <w:marTop w:val="0"/>
      <w:marBottom w:val="0"/>
      <w:divBdr>
        <w:top w:val="none" w:sz="0" w:space="0" w:color="auto"/>
        <w:left w:val="none" w:sz="0" w:space="0" w:color="auto"/>
        <w:bottom w:val="none" w:sz="0" w:space="0" w:color="auto"/>
        <w:right w:val="none" w:sz="0" w:space="0" w:color="auto"/>
      </w:divBdr>
    </w:div>
    <w:div w:id="510681929">
      <w:bodyDiv w:val="1"/>
      <w:marLeft w:val="0"/>
      <w:marRight w:val="0"/>
      <w:marTop w:val="0"/>
      <w:marBottom w:val="0"/>
      <w:divBdr>
        <w:top w:val="none" w:sz="0" w:space="0" w:color="auto"/>
        <w:left w:val="none" w:sz="0" w:space="0" w:color="auto"/>
        <w:bottom w:val="none" w:sz="0" w:space="0" w:color="auto"/>
        <w:right w:val="none" w:sz="0" w:space="0" w:color="auto"/>
      </w:divBdr>
    </w:div>
    <w:div w:id="534733426">
      <w:bodyDiv w:val="1"/>
      <w:marLeft w:val="0"/>
      <w:marRight w:val="0"/>
      <w:marTop w:val="0"/>
      <w:marBottom w:val="0"/>
      <w:divBdr>
        <w:top w:val="none" w:sz="0" w:space="0" w:color="auto"/>
        <w:left w:val="none" w:sz="0" w:space="0" w:color="auto"/>
        <w:bottom w:val="none" w:sz="0" w:space="0" w:color="auto"/>
        <w:right w:val="none" w:sz="0" w:space="0" w:color="auto"/>
      </w:divBdr>
      <w:divsChild>
        <w:div w:id="856696248">
          <w:marLeft w:val="360"/>
          <w:marRight w:val="0"/>
          <w:marTop w:val="200"/>
          <w:marBottom w:val="0"/>
          <w:divBdr>
            <w:top w:val="none" w:sz="0" w:space="0" w:color="auto"/>
            <w:left w:val="none" w:sz="0" w:space="0" w:color="auto"/>
            <w:bottom w:val="none" w:sz="0" w:space="0" w:color="auto"/>
            <w:right w:val="none" w:sz="0" w:space="0" w:color="auto"/>
          </w:divBdr>
        </w:div>
      </w:divsChild>
    </w:div>
    <w:div w:id="632562153">
      <w:bodyDiv w:val="1"/>
      <w:marLeft w:val="0"/>
      <w:marRight w:val="0"/>
      <w:marTop w:val="0"/>
      <w:marBottom w:val="0"/>
      <w:divBdr>
        <w:top w:val="none" w:sz="0" w:space="0" w:color="auto"/>
        <w:left w:val="none" w:sz="0" w:space="0" w:color="auto"/>
        <w:bottom w:val="none" w:sz="0" w:space="0" w:color="auto"/>
        <w:right w:val="none" w:sz="0" w:space="0" w:color="auto"/>
      </w:divBdr>
    </w:div>
    <w:div w:id="671638748">
      <w:bodyDiv w:val="1"/>
      <w:marLeft w:val="0"/>
      <w:marRight w:val="0"/>
      <w:marTop w:val="0"/>
      <w:marBottom w:val="0"/>
      <w:divBdr>
        <w:top w:val="none" w:sz="0" w:space="0" w:color="auto"/>
        <w:left w:val="none" w:sz="0" w:space="0" w:color="auto"/>
        <w:bottom w:val="none" w:sz="0" w:space="0" w:color="auto"/>
        <w:right w:val="none" w:sz="0" w:space="0" w:color="auto"/>
      </w:divBdr>
      <w:divsChild>
        <w:div w:id="1384914181">
          <w:marLeft w:val="360"/>
          <w:marRight w:val="0"/>
          <w:marTop w:val="200"/>
          <w:marBottom w:val="0"/>
          <w:divBdr>
            <w:top w:val="none" w:sz="0" w:space="0" w:color="auto"/>
            <w:left w:val="none" w:sz="0" w:space="0" w:color="auto"/>
            <w:bottom w:val="none" w:sz="0" w:space="0" w:color="auto"/>
            <w:right w:val="none" w:sz="0" w:space="0" w:color="auto"/>
          </w:divBdr>
        </w:div>
        <w:div w:id="630138126">
          <w:marLeft w:val="360"/>
          <w:marRight w:val="0"/>
          <w:marTop w:val="200"/>
          <w:marBottom w:val="0"/>
          <w:divBdr>
            <w:top w:val="none" w:sz="0" w:space="0" w:color="auto"/>
            <w:left w:val="none" w:sz="0" w:space="0" w:color="auto"/>
            <w:bottom w:val="none" w:sz="0" w:space="0" w:color="auto"/>
            <w:right w:val="none" w:sz="0" w:space="0" w:color="auto"/>
          </w:divBdr>
        </w:div>
        <w:div w:id="989208843">
          <w:marLeft w:val="360"/>
          <w:marRight w:val="0"/>
          <w:marTop w:val="200"/>
          <w:marBottom w:val="0"/>
          <w:divBdr>
            <w:top w:val="none" w:sz="0" w:space="0" w:color="auto"/>
            <w:left w:val="none" w:sz="0" w:space="0" w:color="auto"/>
            <w:bottom w:val="none" w:sz="0" w:space="0" w:color="auto"/>
            <w:right w:val="none" w:sz="0" w:space="0" w:color="auto"/>
          </w:divBdr>
        </w:div>
      </w:divsChild>
    </w:div>
    <w:div w:id="693313247">
      <w:bodyDiv w:val="1"/>
      <w:marLeft w:val="0"/>
      <w:marRight w:val="0"/>
      <w:marTop w:val="0"/>
      <w:marBottom w:val="0"/>
      <w:divBdr>
        <w:top w:val="none" w:sz="0" w:space="0" w:color="auto"/>
        <w:left w:val="none" w:sz="0" w:space="0" w:color="auto"/>
        <w:bottom w:val="none" w:sz="0" w:space="0" w:color="auto"/>
        <w:right w:val="none" w:sz="0" w:space="0" w:color="auto"/>
      </w:divBdr>
    </w:div>
    <w:div w:id="738867519">
      <w:bodyDiv w:val="1"/>
      <w:marLeft w:val="0"/>
      <w:marRight w:val="0"/>
      <w:marTop w:val="0"/>
      <w:marBottom w:val="0"/>
      <w:divBdr>
        <w:top w:val="none" w:sz="0" w:space="0" w:color="auto"/>
        <w:left w:val="none" w:sz="0" w:space="0" w:color="auto"/>
        <w:bottom w:val="none" w:sz="0" w:space="0" w:color="auto"/>
        <w:right w:val="none" w:sz="0" w:space="0" w:color="auto"/>
      </w:divBdr>
    </w:div>
    <w:div w:id="747658620">
      <w:bodyDiv w:val="1"/>
      <w:marLeft w:val="0"/>
      <w:marRight w:val="0"/>
      <w:marTop w:val="0"/>
      <w:marBottom w:val="0"/>
      <w:divBdr>
        <w:top w:val="none" w:sz="0" w:space="0" w:color="auto"/>
        <w:left w:val="none" w:sz="0" w:space="0" w:color="auto"/>
        <w:bottom w:val="none" w:sz="0" w:space="0" w:color="auto"/>
        <w:right w:val="none" w:sz="0" w:space="0" w:color="auto"/>
      </w:divBdr>
      <w:divsChild>
        <w:div w:id="1277565000">
          <w:marLeft w:val="547"/>
          <w:marRight w:val="0"/>
          <w:marTop w:val="200"/>
          <w:marBottom w:val="0"/>
          <w:divBdr>
            <w:top w:val="none" w:sz="0" w:space="0" w:color="auto"/>
            <w:left w:val="none" w:sz="0" w:space="0" w:color="auto"/>
            <w:bottom w:val="none" w:sz="0" w:space="0" w:color="auto"/>
            <w:right w:val="none" w:sz="0" w:space="0" w:color="auto"/>
          </w:divBdr>
        </w:div>
        <w:div w:id="259535562">
          <w:marLeft w:val="547"/>
          <w:marRight w:val="0"/>
          <w:marTop w:val="200"/>
          <w:marBottom w:val="0"/>
          <w:divBdr>
            <w:top w:val="none" w:sz="0" w:space="0" w:color="auto"/>
            <w:left w:val="none" w:sz="0" w:space="0" w:color="auto"/>
            <w:bottom w:val="none" w:sz="0" w:space="0" w:color="auto"/>
            <w:right w:val="none" w:sz="0" w:space="0" w:color="auto"/>
          </w:divBdr>
        </w:div>
        <w:div w:id="1162431145">
          <w:marLeft w:val="547"/>
          <w:marRight w:val="0"/>
          <w:marTop w:val="200"/>
          <w:marBottom w:val="0"/>
          <w:divBdr>
            <w:top w:val="none" w:sz="0" w:space="0" w:color="auto"/>
            <w:left w:val="none" w:sz="0" w:space="0" w:color="auto"/>
            <w:bottom w:val="none" w:sz="0" w:space="0" w:color="auto"/>
            <w:right w:val="none" w:sz="0" w:space="0" w:color="auto"/>
          </w:divBdr>
        </w:div>
        <w:div w:id="297613013">
          <w:marLeft w:val="547"/>
          <w:marRight w:val="0"/>
          <w:marTop w:val="200"/>
          <w:marBottom w:val="0"/>
          <w:divBdr>
            <w:top w:val="none" w:sz="0" w:space="0" w:color="auto"/>
            <w:left w:val="none" w:sz="0" w:space="0" w:color="auto"/>
            <w:bottom w:val="none" w:sz="0" w:space="0" w:color="auto"/>
            <w:right w:val="none" w:sz="0" w:space="0" w:color="auto"/>
          </w:divBdr>
        </w:div>
      </w:divsChild>
    </w:div>
    <w:div w:id="985671764">
      <w:bodyDiv w:val="1"/>
      <w:marLeft w:val="0"/>
      <w:marRight w:val="0"/>
      <w:marTop w:val="0"/>
      <w:marBottom w:val="0"/>
      <w:divBdr>
        <w:top w:val="none" w:sz="0" w:space="0" w:color="auto"/>
        <w:left w:val="none" w:sz="0" w:space="0" w:color="auto"/>
        <w:bottom w:val="none" w:sz="0" w:space="0" w:color="auto"/>
        <w:right w:val="none" w:sz="0" w:space="0" w:color="auto"/>
      </w:divBdr>
      <w:divsChild>
        <w:div w:id="1192568052">
          <w:marLeft w:val="547"/>
          <w:marRight w:val="0"/>
          <w:marTop w:val="200"/>
          <w:marBottom w:val="0"/>
          <w:divBdr>
            <w:top w:val="none" w:sz="0" w:space="0" w:color="auto"/>
            <w:left w:val="none" w:sz="0" w:space="0" w:color="auto"/>
            <w:bottom w:val="none" w:sz="0" w:space="0" w:color="auto"/>
            <w:right w:val="none" w:sz="0" w:space="0" w:color="auto"/>
          </w:divBdr>
        </w:div>
      </w:divsChild>
    </w:div>
    <w:div w:id="1081758121">
      <w:bodyDiv w:val="1"/>
      <w:marLeft w:val="0"/>
      <w:marRight w:val="0"/>
      <w:marTop w:val="0"/>
      <w:marBottom w:val="0"/>
      <w:divBdr>
        <w:top w:val="none" w:sz="0" w:space="0" w:color="auto"/>
        <w:left w:val="none" w:sz="0" w:space="0" w:color="auto"/>
        <w:bottom w:val="none" w:sz="0" w:space="0" w:color="auto"/>
        <w:right w:val="none" w:sz="0" w:space="0" w:color="auto"/>
      </w:divBdr>
    </w:div>
    <w:div w:id="1219705320">
      <w:bodyDiv w:val="1"/>
      <w:marLeft w:val="0"/>
      <w:marRight w:val="0"/>
      <w:marTop w:val="0"/>
      <w:marBottom w:val="0"/>
      <w:divBdr>
        <w:top w:val="none" w:sz="0" w:space="0" w:color="auto"/>
        <w:left w:val="none" w:sz="0" w:space="0" w:color="auto"/>
        <w:bottom w:val="none" w:sz="0" w:space="0" w:color="auto"/>
        <w:right w:val="none" w:sz="0" w:space="0" w:color="auto"/>
      </w:divBdr>
      <w:divsChild>
        <w:div w:id="15471729">
          <w:marLeft w:val="360"/>
          <w:marRight w:val="0"/>
          <w:marTop w:val="200"/>
          <w:marBottom w:val="0"/>
          <w:divBdr>
            <w:top w:val="none" w:sz="0" w:space="0" w:color="auto"/>
            <w:left w:val="none" w:sz="0" w:space="0" w:color="auto"/>
            <w:bottom w:val="none" w:sz="0" w:space="0" w:color="auto"/>
            <w:right w:val="none" w:sz="0" w:space="0" w:color="auto"/>
          </w:divBdr>
        </w:div>
      </w:divsChild>
    </w:div>
    <w:div w:id="1271234221">
      <w:bodyDiv w:val="1"/>
      <w:marLeft w:val="0"/>
      <w:marRight w:val="0"/>
      <w:marTop w:val="0"/>
      <w:marBottom w:val="0"/>
      <w:divBdr>
        <w:top w:val="none" w:sz="0" w:space="0" w:color="auto"/>
        <w:left w:val="none" w:sz="0" w:space="0" w:color="auto"/>
        <w:bottom w:val="none" w:sz="0" w:space="0" w:color="auto"/>
        <w:right w:val="none" w:sz="0" w:space="0" w:color="auto"/>
      </w:divBdr>
    </w:div>
    <w:div w:id="1313561359">
      <w:bodyDiv w:val="1"/>
      <w:marLeft w:val="0"/>
      <w:marRight w:val="0"/>
      <w:marTop w:val="0"/>
      <w:marBottom w:val="0"/>
      <w:divBdr>
        <w:top w:val="none" w:sz="0" w:space="0" w:color="auto"/>
        <w:left w:val="none" w:sz="0" w:space="0" w:color="auto"/>
        <w:bottom w:val="none" w:sz="0" w:space="0" w:color="auto"/>
        <w:right w:val="none" w:sz="0" w:space="0" w:color="auto"/>
      </w:divBdr>
    </w:div>
    <w:div w:id="1314678836">
      <w:bodyDiv w:val="1"/>
      <w:marLeft w:val="0"/>
      <w:marRight w:val="0"/>
      <w:marTop w:val="0"/>
      <w:marBottom w:val="0"/>
      <w:divBdr>
        <w:top w:val="none" w:sz="0" w:space="0" w:color="auto"/>
        <w:left w:val="none" w:sz="0" w:space="0" w:color="auto"/>
        <w:bottom w:val="none" w:sz="0" w:space="0" w:color="auto"/>
        <w:right w:val="none" w:sz="0" w:space="0" w:color="auto"/>
      </w:divBdr>
    </w:div>
    <w:div w:id="1332417024">
      <w:bodyDiv w:val="1"/>
      <w:marLeft w:val="0"/>
      <w:marRight w:val="0"/>
      <w:marTop w:val="0"/>
      <w:marBottom w:val="0"/>
      <w:divBdr>
        <w:top w:val="none" w:sz="0" w:space="0" w:color="auto"/>
        <w:left w:val="none" w:sz="0" w:space="0" w:color="auto"/>
        <w:bottom w:val="none" w:sz="0" w:space="0" w:color="auto"/>
        <w:right w:val="none" w:sz="0" w:space="0" w:color="auto"/>
      </w:divBdr>
    </w:div>
    <w:div w:id="1337463522">
      <w:bodyDiv w:val="1"/>
      <w:marLeft w:val="0"/>
      <w:marRight w:val="0"/>
      <w:marTop w:val="0"/>
      <w:marBottom w:val="0"/>
      <w:divBdr>
        <w:top w:val="none" w:sz="0" w:space="0" w:color="auto"/>
        <w:left w:val="none" w:sz="0" w:space="0" w:color="auto"/>
        <w:bottom w:val="none" w:sz="0" w:space="0" w:color="auto"/>
        <w:right w:val="none" w:sz="0" w:space="0" w:color="auto"/>
      </w:divBdr>
    </w:div>
    <w:div w:id="1338075833">
      <w:bodyDiv w:val="1"/>
      <w:marLeft w:val="0"/>
      <w:marRight w:val="0"/>
      <w:marTop w:val="0"/>
      <w:marBottom w:val="0"/>
      <w:divBdr>
        <w:top w:val="none" w:sz="0" w:space="0" w:color="auto"/>
        <w:left w:val="none" w:sz="0" w:space="0" w:color="auto"/>
        <w:bottom w:val="none" w:sz="0" w:space="0" w:color="auto"/>
        <w:right w:val="none" w:sz="0" w:space="0" w:color="auto"/>
      </w:divBdr>
    </w:div>
    <w:div w:id="1458647917">
      <w:bodyDiv w:val="1"/>
      <w:marLeft w:val="0"/>
      <w:marRight w:val="0"/>
      <w:marTop w:val="0"/>
      <w:marBottom w:val="0"/>
      <w:divBdr>
        <w:top w:val="none" w:sz="0" w:space="0" w:color="auto"/>
        <w:left w:val="none" w:sz="0" w:space="0" w:color="auto"/>
        <w:bottom w:val="none" w:sz="0" w:space="0" w:color="auto"/>
        <w:right w:val="none" w:sz="0" w:space="0" w:color="auto"/>
      </w:divBdr>
    </w:div>
    <w:div w:id="1508866587">
      <w:bodyDiv w:val="1"/>
      <w:marLeft w:val="0"/>
      <w:marRight w:val="0"/>
      <w:marTop w:val="0"/>
      <w:marBottom w:val="0"/>
      <w:divBdr>
        <w:top w:val="none" w:sz="0" w:space="0" w:color="auto"/>
        <w:left w:val="none" w:sz="0" w:space="0" w:color="auto"/>
        <w:bottom w:val="none" w:sz="0" w:space="0" w:color="auto"/>
        <w:right w:val="none" w:sz="0" w:space="0" w:color="auto"/>
      </w:divBdr>
    </w:div>
    <w:div w:id="1533614745">
      <w:bodyDiv w:val="1"/>
      <w:marLeft w:val="0"/>
      <w:marRight w:val="0"/>
      <w:marTop w:val="0"/>
      <w:marBottom w:val="0"/>
      <w:divBdr>
        <w:top w:val="none" w:sz="0" w:space="0" w:color="auto"/>
        <w:left w:val="none" w:sz="0" w:space="0" w:color="auto"/>
        <w:bottom w:val="none" w:sz="0" w:space="0" w:color="auto"/>
        <w:right w:val="none" w:sz="0" w:space="0" w:color="auto"/>
      </w:divBdr>
    </w:div>
    <w:div w:id="1571502829">
      <w:bodyDiv w:val="1"/>
      <w:marLeft w:val="0"/>
      <w:marRight w:val="0"/>
      <w:marTop w:val="0"/>
      <w:marBottom w:val="0"/>
      <w:divBdr>
        <w:top w:val="none" w:sz="0" w:space="0" w:color="auto"/>
        <w:left w:val="none" w:sz="0" w:space="0" w:color="auto"/>
        <w:bottom w:val="none" w:sz="0" w:space="0" w:color="auto"/>
        <w:right w:val="none" w:sz="0" w:space="0" w:color="auto"/>
      </w:divBdr>
    </w:div>
    <w:div w:id="1591889479">
      <w:bodyDiv w:val="1"/>
      <w:marLeft w:val="0"/>
      <w:marRight w:val="0"/>
      <w:marTop w:val="0"/>
      <w:marBottom w:val="0"/>
      <w:divBdr>
        <w:top w:val="none" w:sz="0" w:space="0" w:color="auto"/>
        <w:left w:val="none" w:sz="0" w:space="0" w:color="auto"/>
        <w:bottom w:val="none" w:sz="0" w:space="0" w:color="auto"/>
        <w:right w:val="none" w:sz="0" w:space="0" w:color="auto"/>
      </w:divBdr>
    </w:div>
    <w:div w:id="1597981279">
      <w:bodyDiv w:val="1"/>
      <w:marLeft w:val="0"/>
      <w:marRight w:val="0"/>
      <w:marTop w:val="0"/>
      <w:marBottom w:val="0"/>
      <w:divBdr>
        <w:top w:val="none" w:sz="0" w:space="0" w:color="auto"/>
        <w:left w:val="none" w:sz="0" w:space="0" w:color="auto"/>
        <w:bottom w:val="none" w:sz="0" w:space="0" w:color="auto"/>
        <w:right w:val="none" w:sz="0" w:space="0" w:color="auto"/>
      </w:divBdr>
    </w:div>
    <w:div w:id="1679574341">
      <w:bodyDiv w:val="1"/>
      <w:marLeft w:val="0"/>
      <w:marRight w:val="0"/>
      <w:marTop w:val="0"/>
      <w:marBottom w:val="0"/>
      <w:divBdr>
        <w:top w:val="none" w:sz="0" w:space="0" w:color="auto"/>
        <w:left w:val="none" w:sz="0" w:space="0" w:color="auto"/>
        <w:bottom w:val="none" w:sz="0" w:space="0" w:color="auto"/>
        <w:right w:val="none" w:sz="0" w:space="0" w:color="auto"/>
      </w:divBdr>
    </w:div>
    <w:div w:id="1735930239">
      <w:bodyDiv w:val="1"/>
      <w:marLeft w:val="0"/>
      <w:marRight w:val="0"/>
      <w:marTop w:val="0"/>
      <w:marBottom w:val="0"/>
      <w:divBdr>
        <w:top w:val="none" w:sz="0" w:space="0" w:color="auto"/>
        <w:left w:val="none" w:sz="0" w:space="0" w:color="auto"/>
        <w:bottom w:val="none" w:sz="0" w:space="0" w:color="auto"/>
        <w:right w:val="none" w:sz="0" w:space="0" w:color="auto"/>
      </w:divBdr>
    </w:div>
    <w:div w:id="1742171860">
      <w:bodyDiv w:val="1"/>
      <w:marLeft w:val="0"/>
      <w:marRight w:val="0"/>
      <w:marTop w:val="0"/>
      <w:marBottom w:val="0"/>
      <w:divBdr>
        <w:top w:val="none" w:sz="0" w:space="0" w:color="auto"/>
        <w:left w:val="none" w:sz="0" w:space="0" w:color="auto"/>
        <w:bottom w:val="none" w:sz="0" w:space="0" w:color="auto"/>
        <w:right w:val="none" w:sz="0" w:space="0" w:color="auto"/>
      </w:divBdr>
    </w:div>
    <w:div w:id="1770001509">
      <w:bodyDiv w:val="1"/>
      <w:marLeft w:val="0"/>
      <w:marRight w:val="0"/>
      <w:marTop w:val="0"/>
      <w:marBottom w:val="0"/>
      <w:divBdr>
        <w:top w:val="none" w:sz="0" w:space="0" w:color="auto"/>
        <w:left w:val="none" w:sz="0" w:space="0" w:color="auto"/>
        <w:bottom w:val="none" w:sz="0" w:space="0" w:color="auto"/>
        <w:right w:val="none" w:sz="0" w:space="0" w:color="auto"/>
      </w:divBdr>
    </w:div>
    <w:div w:id="1931309255">
      <w:bodyDiv w:val="1"/>
      <w:marLeft w:val="0"/>
      <w:marRight w:val="0"/>
      <w:marTop w:val="0"/>
      <w:marBottom w:val="0"/>
      <w:divBdr>
        <w:top w:val="none" w:sz="0" w:space="0" w:color="auto"/>
        <w:left w:val="none" w:sz="0" w:space="0" w:color="auto"/>
        <w:bottom w:val="none" w:sz="0" w:space="0" w:color="auto"/>
        <w:right w:val="none" w:sz="0" w:space="0" w:color="auto"/>
      </w:divBdr>
    </w:div>
    <w:div w:id="1953241540">
      <w:bodyDiv w:val="1"/>
      <w:marLeft w:val="0"/>
      <w:marRight w:val="0"/>
      <w:marTop w:val="0"/>
      <w:marBottom w:val="0"/>
      <w:divBdr>
        <w:top w:val="none" w:sz="0" w:space="0" w:color="auto"/>
        <w:left w:val="none" w:sz="0" w:space="0" w:color="auto"/>
        <w:bottom w:val="none" w:sz="0" w:space="0" w:color="auto"/>
        <w:right w:val="none" w:sz="0" w:space="0" w:color="auto"/>
      </w:divBdr>
    </w:div>
    <w:div w:id="1955868831">
      <w:bodyDiv w:val="1"/>
      <w:marLeft w:val="0"/>
      <w:marRight w:val="0"/>
      <w:marTop w:val="0"/>
      <w:marBottom w:val="0"/>
      <w:divBdr>
        <w:top w:val="none" w:sz="0" w:space="0" w:color="auto"/>
        <w:left w:val="none" w:sz="0" w:space="0" w:color="auto"/>
        <w:bottom w:val="none" w:sz="0" w:space="0" w:color="auto"/>
        <w:right w:val="none" w:sz="0" w:space="0" w:color="auto"/>
      </w:divBdr>
      <w:divsChild>
        <w:div w:id="136916656">
          <w:marLeft w:val="360"/>
          <w:marRight w:val="0"/>
          <w:marTop w:val="200"/>
          <w:marBottom w:val="0"/>
          <w:divBdr>
            <w:top w:val="none" w:sz="0" w:space="0" w:color="auto"/>
            <w:left w:val="none" w:sz="0" w:space="0" w:color="auto"/>
            <w:bottom w:val="none" w:sz="0" w:space="0" w:color="auto"/>
            <w:right w:val="none" w:sz="0" w:space="0" w:color="auto"/>
          </w:divBdr>
        </w:div>
        <w:div w:id="1693993548">
          <w:marLeft w:val="360"/>
          <w:marRight w:val="0"/>
          <w:marTop w:val="200"/>
          <w:marBottom w:val="0"/>
          <w:divBdr>
            <w:top w:val="none" w:sz="0" w:space="0" w:color="auto"/>
            <w:left w:val="none" w:sz="0" w:space="0" w:color="auto"/>
            <w:bottom w:val="none" w:sz="0" w:space="0" w:color="auto"/>
            <w:right w:val="none" w:sz="0" w:space="0" w:color="auto"/>
          </w:divBdr>
        </w:div>
      </w:divsChild>
    </w:div>
    <w:div w:id="1981112804">
      <w:bodyDiv w:val="1"/>
      <w:marLeft w:val="0"/>
      <w:marRight w:val="0"/>
      <w:marTop w:val="0"/>
      <w:marBottom w:val="0"/>
      <w:divBdr>
        <w:top w:val="none" w:sz="0" w:space="0" w:color="auto"/>
        <w:left w:val="none" w:sz="0" w:space="0" w:color="auto"/>
        <w:bottom w:val="none" w:sz="0" w:space="0" w:color="auto"/>
        <w:right w:val="none" w:sz="0" w:space="0" w:color="auto"/>
      </w:divBdr>
    </w:div>
    <w:div w:id="2016689067">
      <w:bodyDiv w:val="1"/>
      <w:marLeft w:val="0"/>
      <w:marRight w:val="0"/>
      <w:marTop w:val="0"/>
      <w:marBottom w:val="0"/>
      <w:divBdr>
        <w:top w:val="none" w:sz="0" w:space="0" w:color="auto"/>
        <w:left w:val="none" w:sz="0" w:space="0" w:color="auto"/>
        <w:bottom w:val="none" w:sz="0" w:space="0" w:color="auto"/>
        <w:right w:val="none" w:sz="0" w:space="0" w:color="auto"/>
      </w:divBdr>
    </w:div>
    <w:div w:id="2016760708">
      <w:bodyDiv w:val="1"/>
      <w:marLeft w:val="0"/>
      <w:marRight w:val="0"/>
      <w:marTop w:val="0"/>
      <w:marBottom w:val="0"/>
      <w:divBdr>
        <w:top w:val="none" w:sz="0" w:space="0" w:color="auto"/>
        <w:left w:val="none" w:sz="0" w:space="0" w:color="auto"/>
        <w:bottom w:val="none" w:sz="0" w:space="0" w:color="auto"/>
        <w:right w:val="none" w:sz="0" w:space="0" w:color="auto"/>
      </w:divBdr>
    </w:div>
    <w:div w:id="2021807204">
      <w:bodyDiv w:val="1"/>
      <w:marLeft w:val="0"/>
      <w:marRight w:val="0"/>
      <w:marTop w:val="0"/>
      <w:marBottom w:val="0"/>
      <w:divBdr>
        <w:top w:val="none" w:sz="0" w:space="0" w:color="auto"/>
        <w:left w:val="none" w:sz="0" w:space="0" w:color="auto"/>
        <w:bottom w:val="none" w:sz="0" w:space="0" w:color="auto"/>
        <w:right w:val="none" w:sz="0" w:space="0" w:color="auto"/>
      </w:divBdr>
    </w:div>
    <w:div w:id="2027058197">
      <w:bodyDiv w:val="1"/>
      <w:marLeft w:val="0"/>
      <w:marRight w:val="0"/>
      <w:marTop w:val="0"/>
      <w:marBottom w:val="0"/>
      <w:divBdr>
        <w:top w:val="none" w:sz="0" w:space="0" w:color="auto"/>
        <w:left w:val="none" w:sz="0" w:space="0" w:color="auto"/>
        <w:bottom w:val="none" w:sz="0" w:space="0" w:color="auto"/>
        <w:right w:val="none" w:sz="0" w:space="0" w:color="auto"/>
      </w:divBdr>
    </w:div>
    <w:div w:id="20654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enta-kittele@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7C7F-9450-40E6-9991-FCA20F29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9173</Words>
  <Characters>5229</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Venta-Kittele</dc:creator>
  <cp:keywords/>
  <dc:description/>
  <cp:lastModifiedBy>Kristīne Venta-Kittele</cp:lastModifiedBy>
  <cp:revision>14</cp:revision>
  <cp:lastPrinted>2019-04-29T13:38:00Z</cp:lastPrinted>
  <dcterms:created xsi:type="dcterms:W3CDTF">2023-07-05T17:42:00Z</dcterms:created>
  <dcterms:modified xsi:type="dcterms:W3CDTF">2023-08-17T13:13:00Z</dcterms:modified>
</cp:coreProperties>
</file>