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EFD" w:rsidRPr="00D65EFD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FD">
        <w:rPr>
          <w:rFonts w:ascii="Times New Roman" w:hAnsi="Times New Roman" w:cs="Times New Roman"/>
          <w:b/>
          <w:sz w:val="28"/>
          <w:szCs w:val="28"/>
        </w:rPr>
        <w:t xml:space="preserve">Informācija par </w:t>
      </w:r>
    </w:p>
    <w:p w:rsidR="00D65EFD" w:rsidRPr="00D65EFD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EFD">
        <w:rPr>
          <w:rFonts w:ascii="Times New Roman" w:hAnsi="Times New Roman" w:cs="Times New Roman"/>
          <w:b/>
          <w:sz w:val="28"/>
          <w:szCs w:val="28"/>
        </w:rPr>
        <w:t xml:space="preserve">GMI līmeņa izmaiņām </w:t>
      </w:r>
    </w:p>
    <w:p w:rsidR="00D65EFD" w:rsidRPr="00D65EFD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EFD">
        <w:rPr>
          <w:rFonts w:ascii="Times New Roman" w:hAnsi="Times New Roman" w:cs="Times New Roman"/>
          <w:sz w:val="28"/>
          <w:szCs w:val="28"/>
        </w:rPr>
        <w:t>kas stājas spēkā 2020.gada 1.janvārī.</w:t>
      </w:r>
    </w:p>
    <w:p w:rsidR="00D65EFD" w:rsidRPr="00D65EFD" w:rsidRDefault="00D65EFD" w:rsidP="00D65EFD">
      <w:pPr>
        <w:spacing w:after="0" w:line="240" w:lineRule="auto"/>
        <w:jc w:val="both"/>
        <w:rPr>
          <w:rFonts w:ascii="Verdana" w:hAnsi="Verdana"/>
          <w:color w:val="333333"/>
          <w:sz w:val="26"/>
          <w:szCs w:val="26"/>
          <w:shd w:val="clear" w:color="auto" w:fill="FFFFFF"/>
        </w:rPr>
      </w:pPr>
    </w:p>
    <w:p w:rsidR="00D65EFD" w:rsidRPr="00D65EFD" w:rsidRDefault="00D65EFD" w:rsidP="00D65E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D65EFD" w:rsidRPr="00D65EFD" w:rsidRDefault="00D65EFD" w:rsidP="00D65E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65EF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Ministru kabineta 2019.gada 1.oktobra noteikumi Nr.454 “Grozījums Ministru kabineta 2012.gada 18.decembra noteikumos Nr.913 „Noteikumi par garantēto minimālo ienākumu līmeni”” nosaka, ka </w:t>
      </w:r>
    </w:p>
    <w:p w:rsidR="00D65EFD" w:rsidRPr="00D65EFD" w:rsidRDefault="00D65EFD" w:rsidP="00D65EFD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D65EFD" w:rsidRPr="00D65EFD" w:rsidRDefault="00D65EFD" w:rsidP="00D65EFD">
      <w:pPr>
        <w:spacing w:after="0" w:line="240" w:lineRule="auto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:rsidR="00D65EFD" w:rsidRPr="00D65EFD" w:rsidRDefault="00D65EFD" w:rsidP="00D65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65EF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Garantētais minimālais ienākumu līmenis (GMI) no 2020.gada 1.janvāra ir paaugstināts no līdzšinējiem 53 eiro līdz </w:t>
      </w:r>
      <w:r w:rsidRPr="00D65EFD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64 eiro</w:t>
      </w:r>
      <w:r w:rsidRPr="00D65EFD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mēnesī uz vienu personu mājsaimniecībā.</w:t>
      </w:r>
    </w:p>
    <w:p w:rsidR="00D65EFD" w:rsidRPr="00D65EFD" w:rsidRDefault="00D65EFD" w:rsidP="00D65E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FD" w:rsidRPr="00D65EFD" w:rsidRDefault="00D65EFD" w:rsidP="00D65E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FD" w:rsidRPr="00D65EFD" w:rsidRDefault="00D65EFD" w:rsidP="00D65EF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65EFD">
        <w:rPr>
          <w:rFonts w:ascii="Times New Roman" w:eastAsia="Times New Roman" w:hAnsi="Times New Roman" w:cs="Times New Roman"/>
          <w:sz w:val="26"/>
          <w:szCs w:val="26"/>
          <w:lang w:eastAsia="lv-LV"/>
        </w:rPr>
        <w:t>Ministru kabineta 2009.gada 17.jūnija noteikumu Nr.550 „Kārtība, kādā aprēķināms, piešķirams, izmaksājams pabalsts garantētā minimālā ienākumu līmeņa nodrošināšanai un slēdzama vienošanās par līdzdarbību</w:t>
      </w:r>
      <w:r w:rsidR="003A117F">
        <w:rPr>
          <w:rStyle w:val="FootnoteReference"/>
          <w:rFonts w:ascii="Times New Roman" w:eastAsia="Times New Roman" w:hAnsi="Times New Roman" w:cs="Times New Roman"/>
          <w:sz w:val="26"/>
          <w:szCs w:val="26"/>
          <w:lang w:eastAsia="lv-LV"/>
        </w:rPr>
        <w:footnoteReference w:id="1"/>
      </w:r>
      <w:r w:rsidRPr="00D65EFD">
        <w:rPr>
          <w:rFonts w:ascii="Times New Roman" w:eastAsia="Times New Roman" w:hAnsi="Times New Roman" w:cs="Times New Roman"/>
          <w:sz w:val="26"/>
          <w:szCs w:val="26"/>
          <w:lang w:eastAsia="lv-LV"/>
        </w:rPr>
        <w:t>” 12.</w:t>
      </w:r>
      <w:r w:rsidRPr="00D65EF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lv-LV"/>
        </w:rPr>
        <w:t xml:space="preserve">1 </w:t>
      </w:r>
      <w:r w:rsidRPr="00D65EF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punkts nosaka, ka </w:t>
      </w:r>
    </w:p>
    <w:p w:rsidR="00D65EFD" w:rsidRPr="00D65EFD" w:rsidRDefault="00D65EFD" w:rsidP="00D65E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EFD" w:rsidRPr="00D65EFD" w:rsidRDefault="00D65EFD" w:rsidP="00D65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65EFD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Ja saskaņā ar normatīvajiem aktiem par GMI līmeni šis līmenis tiek mainīts, personām, kurām pabalsts GMI līmeņa nodrošināšanai piešķirts līdz GMI līmeņa izmaiņu dienai, pabalsta apmērs </w:t>
      </w:r>
      <w:r w:rsidRPr="00D65EFD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netiek pārskatīts</w:t>
      </w:r>
      <w:r w:rsidRPr="00D65EFD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, </w:t>
      </w:r>
      <w:r w:rsidRPr="00D65EFD">
        <w:rPr>
          <w:rFonts w:ascii="Times New Roman" w:eastAsia="Times New Roman" w:hAnsi="Times New Roman" w:cs="Times New Roman"/>
          <w:color w:val="00B050"/>
          <w:sz w:val="26"/>
          <w:szCs w:val="26"/>
          <w:lang w:eastAsia="lv-LV"/>
        </w:rPr>
        <w:t xml:space="preserve">ja nav mainījušies citi apstākļi, </w:t>
      </w:r>
      <w:r w:rsidRPr="00D65EFD">
        <w:rPr>
          <w:rFonts w:ascii="Times New Roman" w:eastAsia="Times New Roman" w:hAnsi="Times New Roman" w:cs="Times New Roman"/>
          <w:sz w:val="26"/>
          <w:szCs w:val="26"/>
          <w:lang w:eastAsia="lv-LV"/>
        </w:rPr>
        <w:t>kas bija par pamatu sociālās palīdzības sniegšanai.</w:t>
      </w:r>
    </w:p>
    <w:p w:rsidR="00D65EFD" w:rsidRPr="00D65EFD" w:rsidRDefault="00D65EFD" w:rsidP="00D65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B4C" w:rsidRDefault="00275B4C" w:rsidP="00275B4C">
      <w:pPr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</w:pPr>
    </w:p>
    <w:p w:rsidR="00C23002" w:rsidRDefault="00275B4C" w:rsidP="00C2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</w:pPr>
      <w:r w:rsidRPr="00275B4C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Kā aprēķina</w:t>
      </w:r>
    </w:p>
    <w:p w:rsidR="00D65EFD" w:rsidRDefault="00275B4C" w:rsidP="00C2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</w:pPr>
      <w:r w:rsidRPr="00275B4C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pabalstu garantētā minimālā ienākumu (GMI) līmeņa nodrošināšanai?</w:t>
      </w:r>
    </w:p>
    <w:p w:rsidR="00C23002" w:rsidRPr="00275B4C" w:rsidRDefault="00C23002" w:rsidP="00C23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</w:pPr>
    </w:p>
    <w:p w:rsidR="00A85FE4" w:rsidRDefault="00A85FE4" w:rsidP="00A85FE4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A85F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Pabalsta apmēru aprēķina kā </w:t>
      </w:r>
      <w:r w:rsidRPr="00A85FE4">
        <w:rPr>
          <w:rFonts w:ascii="Times New Roman" w:eastAsia="Times New Roman" w:hAnsi="Times New Roman" w:cs="Times New Roman"/>
          <w:b/>
          <w:i/>
          <w:color w:val="00B050"/>
          <w:sz w:val="26"/>
          <w:szCs w:val="26"/>
          <w:lang w:eastAsia="lv-LV"/>
        </w:rPr>
        <w:t>starpību</w:t>
      </w:r>
      <w:r w:rsidRPr="00A85FE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A85FE4">
        <w:rPr>
          <w:rFonts w:ascii="Times New Roman" w:eastAsia="Times New Roman" w:hAnsi="Times New Roman" w:cs="Times New Roman"/>
          <w:sz w:val="24"/>
          <w:szCs w:val="24"/>
          <w:lang w:eastAsia="lv-LV"/>
        </w:rPr>
        <w:t>starp Ministru kabineta vai pašvaldības noteikto garantēto minimālo ienākumu līmeni katram ģimenes loceklim un trūcīgas ģimenes (personas) kopējiem ienākumiem,</w:t>
      </w:r>
      <w:r w:rsidRPr="00A85FE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r w:rsidRPr="00A85FE4">
        <w:rPr>
          <w:rFonts w:ascii="Times New Roman" w:eastAsia="Times New Roman" w:hAnsi="Times New Roman" w:cs="Times New Roman"/>
          <w:color w:val="00B050"/>
          <w:sz w:val="26"/>
          <w:szCs w:val="26"/>
          <w:lang w:eastAsia="lv-LV"/>
        </w:rPr>
        <w:t>izmantojot šādu formulu</w:t>
      </w:r>
      <w:r w:rsidRPr="00A85FE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A85FE4" w:rsidRPr="00A85FE4" w:rsidRDefault="00A85FE4" w:rsidP="00A85FE4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:rsidR="00A85FE4" w:rsidRPr="00275B4C" w:rsidRDefault="00A85FE4" w:rsidP="00A8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5FE4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>P = GMI x n – I,</w:t>
      </w:r>
      <w:r w:rsidRPr="00A85FE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</w:t>
      </w:r>
    </w:p>
    <w:p w:rsidR="00A85FE4" w:rsidRPr="00275B4C" w:rsidRDefault="00A85FE4" w:rsidP="00A8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5FE4" w:rsidRPr="00A85FE4" w:rsidRDefault="00A85FE4" w:rsidP="00A85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5FE4" w:rsidRPr="00A85FE4" w:rsidRDefault="00A85FE4" w:rsidP="00A85FE4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5FE4">
        <w:rPr>
          <w:rFonts w:ascii="Times New Roman" w:eastAsia="Times New Roman" w:hAnsi="Times New Roman" w:cs="Times New Roman"/>
          <w:sz w:val="24"/>
          <w:szCs w:val="24"/>
          <w:lang w:eastAsia="lv-LV"/>
        </w:rPr>
        <w:t>P – pabalsta summa;</w:t>
      </w:r>
    </w:p>
    <w:p w:rsidR="00A85FE4" w:rsidRPr="00A85FE4" w:rsidRDefault="00A85FE4" w:rsidP="00A85FE4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5FE4">
        <w:rPr>
          <w:rFonts w:ascii="Times New Roman" w:eastAsia="Times New Roman" w:hAnsi="Times New Roman" w:cs="Times New Roman"/>
          <w:sz w:val="24"/>
          <w:szCs w:val="24"/>
          <w:lang w:eastAsia="lv-LV"/>
        </w:rPr>
        <w:t>GMI – Ministru kabineta vai pašvaldības noteiktais garantētais minimālais ienākumu līmenis;</w:t>
      </w:r>
      <w:bookmarkStart w:id="0" w:name="_GoBack"/>
      <w:bookmarkEnd w:id="0"/>
    </w:p>
    <w:p w:rsidR="00A85FE4" w:rsidRPr="00A85FE4" w:rsidRDefault="00A85FE4" w:rsidP="00A85FE4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5FE4">
        <w:rPr>
          <w:rFonts w:ascii="Times New Roman" w:eastAsia="Times New Roman" w:hAnsi="Times New Roman" w:cs="Times New Roman"/>
          <w:sz w:val="24"/>
          <w:szCs w:val="24"/>
          <w:lang w:eastAsia="lv-LV"/>
        </w:rPr>
        <w:t>n – ģimenes locekļu skaits;</w:t>
      </w:r>
    </w:p>
    <w:p w:rsidR="00A85FE4" w:rsidRDefault="00A85FE4" w:rsidP="00A85FE4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5FE4">
        <w:rPr>
          <w:rFonts w:ascii="Times New Roman" w:eastAsia="Times New Roman" w:hAnsi="Times New Roman" w:cs="Times New Roman"/>
          <w:sz w:val="24"/>
          <w:szCs w:val="24"/>
          <w:lang w:eastAsia="lv-LV"/>
        </w:rPr>
        <w:t>I – ģimenes (personas) vidējie mēneša ienākumi, kas novērtēti atbilstoši normatīvajiem aktiem par ģimenes (personas) atzīšanu par trūcīgu.</w:t>
      </w:r>
    </w:p>
    <w:p w:rsidR="003A117F" w:rsidRPr="00A85FE4" w:rsidRDefault="003A117F" w:rsidP="00A85FE4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5FE4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FE4" w:rsidRPr="00FC5002" w:rsidRDefault="00A85FE4" w:rsidP="00A8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E4">
        <w:rPr>
          <w:rFonts w:ascii="Times New Roman" w:eastAsia="Times New Roman" w:hAnsi="Times New Roman" w:cs="Times New Roman"/>
          <w:i/>
          <w:sz w:val="24"/>
          <w:szCs w:val="24"/>
        </w:rPr>
        <w:t>Piemērs:</w:t>
      </w:r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 Viena persona, kura ir bezdarbnieka statusā un tikko beigusi dalību algotajos pagaidu sabiedriskajos darbos (turpmāk – APSD). </w:t>
      </w:r>
      <w:r w:rsidRPr="00FC5002">
        <w:rPr>
          <w:rFonts w:ascii="Times New Roman" w:eastAsia="Times New Roman" w:hAnsi="Times New Roman" w:cs="Times New Roman"/>
          <w:sz w:val="24"/>
          <w:szCs w:val="24"/>
          <w:u w:val="single"/>
        </w:rPr>
        <w:t>Ienākumi:</w:t>
      </w:r>
      <w:r w:rsidRPr="00FC5002">
        <w:rPr>
          <w:rFonts w:ascii="Times New Roman" w:eastAsia="Times New Roman" w:hAnsi="Times New Roman" w:cs="Times New Roman"/>
          <w:sz w:val="24"/>
          <w:szCs w:val="24"/>
        </w:rPr>
        <w:t xml:space="preserve"> ienākumi no APSD 150 </w:t>
      </w:r>
      <w:proofErr w:type="spellStart"/>
      <w:r w:rsidRPr="00FC5002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FC5002">
        <w:rPr>
          <w:rFonts w:ascii="Times New Roman" w:eastAsia="Times New Roman" w:hAnsi="Times New Roman" w:cs="Times New Roman"/>
          <w:sz w:val="24"/>
          <w:szCs w:val="24"/>
        </w:rPr>
        <w:t xml:space="preserve"> apmērā par iepriekšējiem četriem mēnešiem ir beigušies un netiek ņemti vērā ienākumos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turpmākajos mēnešos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FC50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FE4" w:rsidRPr="00FC5002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FE4" w:rsidRPr="00A85FE4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MK noteiktais GMI līmenis - 64 </w:t>
      </w:r>
      <w:proofErr w:type="spellStart"/>
      <w:r w:rsidRPr="00A85FE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A85FE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A85FE4" w:rsidRPr="00A85FE4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E4">
        <w:rPr>
          <w:rFonts w:ascii="Times New Roman" w:eastAsia="Times New Roman" w:hAnsi="Times New Roman" w:cs="Times New Roman"/>
          <w:sz w:val="24"/>
          <w:szCs w:val="24"/>
        </w:rPr>
        <w:t>1 personas mājsaimniecība;</w:t>
      </w:r>
    </w:p>
    <w:p w:rsidR="00A85FE4" w:rsidRPr="00A85FE4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I – ienākumi 0 </w:t>
      </w:r>
      <w:proofErr w:type="spellStart"/>
      <w:r w:rsidRPr="00A85FE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</w:p>
    <w:p w:rsidR="00A85FE4" w:rsidRPr="00A85FE4" w:rsidRDefault="00A85FE4" w:rsidP="00A85FE4">
      <w:pPr>
        <w:widowControl w:val="0"/>
        <w:spacing w:before="21" w:after="0" w:line="274" w:lineRule="exact"/>
        <w:ind w:right="7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5FE4" w:rsidRPr="00A85FE4" w:rsidRDefault="00A85FE4" w:rsidP="00A8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 w:after="0" w:line="274" w:lineRule="exact"/>
        <w:ind w:right="7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64 </w:t>
      </w:r>
      <w:proofErr w:type="spellStart"/>
      <w:r w:rsidRPr="00A85FE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 (GMI līmenis) x 1 pers. mājsaimniecībā – 0 </w:t>
      </w:r>
      <w:proofErr w:type="spellStart"/>
      <w:r w:rsidRPr="00A85FE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Pr="00A85FE4">
        <w:rPr>
          <w:rFonts w:ascii="Times New Roman" w:eastAsia="Times New Roman" w:hAnsi="Times New Roman" w:cs="Times New Roman"/>
          <w:sz w:val="24"/>
          <w:szCs w:val="24"/>
        </w:rPr>
        <w:t xml:space="preserve"> (ienākumi) = </w:t>
      </w:r>
    </w:p>
    <w:p w:rsidR="00A85FE4" w:rsidRPr="00626A1D" w:rsidRDefault="00A85FE4" w:rsidP="00A85F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1" w:after="0" w:line="274" w:lineRule="exact"/>
        <w:ind w:right="76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85FE4">
        <w:rPr>
          <w:rFonts w:ascii="Times New Roman" w:eastAsia="Times New Roman" w:hAnsi="Times New Roman" w:cs="Times New Roman"/>
          <w:b/>
          <w:sz w:val="24"/>
          <w:szCs w:val="24"/>
        </w:rPr>
        <w:t xml:space="preserve">64 </w:t>
      </w:r>
      <w:proofErr w:type="spellStart"/>
      <w:r w:rsidRPr="00A85FE4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 w:rsidRPr="00A85FE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(pabalsta apmērs)</w:t>
      </w:r>
    </w:p>
    <w:p w:rsidR="00A85FE4" w:rsidRDefault="00A85FE4"/>
    <w:p w:rsidR="00D65EFD" w:rsidRDefault="00D65EFD"/>
    <w:p w:rsidR="00D65EFD" w:rsidRPr="003E6948" w:rsidRDefault="00D65EFD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948">
        <w:rPr>
          <w:rFonts w:ascii="Times New Roman" w:hAnsi="Times New Roman"/>
          <w:color w:val="000000"/>
          <w:sz w:val="20"/>
          <w:szCs w:val="20"/>
        </w:rPr>
        <w:t>Informāciju 1</w:t>
      </w:r>
      <w:r w:rsidR="00275B4C">
        <w:rPr>
          <w:rFonts w:ascii="Times New Roman" w:hAnsi="Times New Roman"/>
          <w:color w:val="000000"/>
          <w:sz w:val="20"/>
          <w:szCs w:val="20"/>
        </w:rPr>
        <w:t>3</w:t>
      </w:r>
      <w:r w:rsidRPr="003E6948">
        <w:rPr>
          <w:rFonts w:ascii="Times New Roman" w:hAnsi="Times New Roman"/>
          <w:color w:val="000000"/>
          <w:sz w:val="20"/>
          <w:szCs w:val="20"/>
        </w:rPr>
        <w:t>.01.2020.sagatavoja:</w:t>
      </w:r>
    </w:p>
    <w:p w:rsidR="00D65EFD" w:rsidRPr="003E6948" w:rsidRDefault="00D65EFD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948">
        <w:rPr>
          <w:rFonts w:ascii="Times New Roman" w:hAnsi="Times New Roman"/>
          <w:color w:val="000000"/>
          <w:sz w:val="20"/>
          <w:szCs w:val="20"/>
        </w:rPr>
        <w:t>Pavasare, 67021661</w:t>
      </w:r>
    </w:p>
    <w:p w:rsidR="00D65EFD" w:rsidRPr="003E6948" w:rsidRDefault="00D65EFD" w:rsidP="00D65EF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E6948">
        <w:rPr>
          <w:rFonts w:ascii="Times New Roman" w:hAnsi="Times New Roman"/>
          <w:color w:val="000000"/>
          <w:sz w:val="20"/>
          <w:szCs w:val="20"/>
        </w:rPr>
        <w:t>Metodiskās vadības un kontroles departamenta vecākā eksperte</w:t>
      </w:r>
    </w:p>
    <w:p w:rsidR="00D65EFD" w:rsidRPr="003E6948" w:rsidRDefault="003A117F" w:rsidP="00D65E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D65EFD" w:rsidRPr="003E6948">
          <w:rPr>
            <w:rStyle w:val="Hyperlink"/>
            <w:rFonts w:ascii="Times New Roman" w:hAnsi="Times New Roman"/>
            <w:sz w:val="20"/>
            <w:szCs w:val="20"/>
          </w:rPr>
          <w:t>maruta.pavasare@lm.gov.lv</w:t>
        </w:r>
      </w:hyperlink>
      <w:r w:rsidR="00D65EFD" w:rsidRPr="003E6948">
        <w:rPr>
          <w:rFonts w:ascii="Times New Roman" w:hAnsi="Times New Roman"/>
          <w:sz w:val="20"/>
          <w:szCs w:val="20"/>
        </w:rPr>
        <w:t xml:space="preserve"> </w:t>
      </w:r>
    </w:p>
    <w:p w:rsidR="00D65EFD" w:rsidRDefault="00D65EFD"/>
    <w:sectPr w:rsidR="00D65EFD" w:rsidSect="00275B4C">
      <w:head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FE4" w:rsidRDefault="00A85FE4" w:rsidP="00A85FE4">
      <w:pPr>
        <w:spacing w:after="0" w:line="240" w:lineRule="auto"/>
      </w:pPr>
      <w:r>
        <w:separator/>
      </w:r>
    </w:p>
  </w:endnote>
  <w:endnote w:type="continuationSeparator" w:id="0">
    <w:p w:rsidR="00A85FE4" w:rsidRDefault="00A85FE4" w:rsidP="00A8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FE4" w:rsidRDefault="00A85FE4" w:rsidP="00A85FE4">
      <w:pPr>
        <w:spacing w:after="0" w:line="240" w:lineRule="auto"/>
      </w:pPr>
      <w:r>
        <w:separator/>
      </w:r>
    </w:p>
  </w:footnote>
  <w:footnote w:type="continuationSeparator" w:id="0">
    <w:p w:rsidR="00A85FE4" w:rsidRDefault="00A85FE4" w:rsidP="00A85FE4">
      <w:pPr>
        <w:spacing w:after="0" w:line="240" w:lineRule="auto"/>
      </w:pPr>
      <w:r>
        <w:continuationSeparator/>
      </w:r>
    </w:p>
  </w:footnote>
  <w:footnote w:id="1">
    <w:p w:rsidR="003A117F" w:rsidRPr="003A117F" w:rsidRDefault="003A117F" w:rsidP="003A117F">
      <w:pPr>
        <w:pStyle w:val="FootnoteText"/>
        <w:jc w:val="both"/>
        <w:rPr>
          <w:rStyle w:val="FootnoteReference"/>
          <w:rFonts w:ascii="Times New Roman" w:eastAsia="Times New Roman" w:hAnsi="Times New Roman" w:cs="Times New Roman"/>
          <w:b/>
          <w:lang w:eastAsia="lv-LV"/>
        </w:rPr>
      </w:pPr>
      <w:r w:rsidRPr="003A117F">
        <w:rPr>
          <w:rStyle w:val="FootnoteReference"/>
          <w:rFonts w:ascii="Times New Roman" w:hAnsi="Times New Roman" w:cs="Times New Roman"/>
        </w:rPr>
        <w:footnoteRef/>
      </w:r>
      <w:r w:rsidRPr="003A11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Atbilstoši grozījumiem </w:t>
      </w:r>
      <w:r w:rsidRPr="003A117F">
        <w:rPr>
          <w:rStyle w:val="FootnoteReference"/>
          <w:rFonts w:ascii="Times New Roman" w:eastAsia="Times New Roman" w:hAnsi="Times New Roman" w:cs="Times New Roman"/>
          <w:vertAlign w:val="baseline"/>
          <w:lang w:eastAsia="lv-LV"/>
        </w:rPr>
        <w:t>Sociālo pakalpojumu un sociālās palīdzības likum</w:t>
      </w:r>
      <w:r>
        <w:rPr>
          <w:rStyle w:val="FootnoteReference"/>
          <w:rFonts w:ascii="Times New Roman" w:eastAsia="Times New Roman" w:hAnsi="Times New Roman" w:cs="Times New Roman"/>
          <w:vertAlign w:val="baseline"/>
          <w:lang w:eastAsia="lv-LV"/>
        </w:rPr>
        <w:t xml:space="preserve">ā, kas stājas spēkā </w:t>
      </w:r>
      <w:r w:rsidRPr="003A117F">
        <w:rPr>
          <w:rStyle w:val="FootnoteReference"/>
          <w:rFonts w:ascii="Times New Roman" w:eastAsia="Times New Roman" w:hAnsi="Times New Roman" w:cs="Times New Roman"/>
          <w:b/>
          <w:lang w:eastAsia="lv-LV"/>
        </w:rPr>
        <w:t xml:space="preserve"> </w:t>
      </w:r>
      <w:r w:rsidRPr="003A117F">
        <w:rPr>
          <w:rFonts w:ascii="Times New Roman" w:hAnsi="Times New Roman" w:cs="Times New Roman"/>
        </w:rPr>
        <w:t>2020.gada 13.ja</w:t>
      </w:r>
      <w:r>
        <w:rPr>
          <w:rFonts w:ascii="Times New Roman" w:hAnsi="Times New Roman" w:cs="Times New Roman"/>
        </w:rPr>
        <w:t>n</w:t>
      </w:r>
      <w:r w:rsidRPr="003A117F">
        <w:rPr>
          <w:rFonts w:ascii="Times New Roman" w:hAnsi="Times New Roman" w:cs="Times New Roman"/>
        </w:rPr>
        <w:t>vār</w:t>
      </w:r>
      <w:r>
        <w:rPr>
          <w:rFonts w:ascii="Times New Roman" w:hAnsi="Times New Roman" w:cs="Times New Roman"/>
        </w:rPr>
        <w:t xml:space="preserve">ī, GMI pabalsta saņēmējam ir pienākums sadarboties ar sociālo darbinieku savas sociālās situācijas uzlabošanai, kas var nebūt tikai vienošanās par līdzdarbību iepriekš noteiktajā formā.  </w:t>
      </w:r>
    </w:p>
  </w:footnote>
  <w:footnote w:id="2">
    <w:p w:rsidR="00A85FE4" w:rsidRDefault="00A85FE4" w:rsidP="00A85F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B3A9E">
        <w:rPr>
          <w:rFonts w:ascii="Times New Roman" w:hAnsi="Times New Roman" w:cs="Times New Roman"/>
          <w:sz w:val="16"/>
          <w:szCs w:val="16"/>
        </w:rPr>
        <w:t>Ministru kabineta 2010.gada 30.marta noteikum</w:t>
      </w:r>
      <w:r>
        <w:rPr>
          <w:rFonts w:ascii="Times New Roman" w:hAnsi="Times New Roman" w:cs="Times New Roman"/>
          <w:sz w:val="16"/>
          <w:szCs w:val="16"/>
        </w:rPr>
        <w:t>u</w:t>
      </w:r>
      <w:r w:rsidRPr="00BB3A9E">
        <w:rPr>
          <w:rFonts w:ascii="Times New Roman" w:hAnsi="Times New Roman" w:cs="Times New Roman"/>
          <w:sz w:val="16"/>
          <w:szCs w:val="16"/>
        </w:rPr>
        <w:t xml:space="preserve"> Nr.299 „Noteikumi par ģimenes vai atsevišķi dzīvojošas personas atzīšanu par trūcīgu”</w:t>
      </w:r>
      <w:r>
        <w:rPr>
          <w:rFonts w:ascii="Times New Roman" w:hAnsi="Times New Roman" w:cs="Times New Roman"/>
          <w:sz w:val="16"/>
          <w:szCs w:val="16"/>
        </w:rPr>
        <w:t xml:space="preserve"> 18.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punkts.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1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5B4C" w:rsidRDefault="00275B4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5B4C" w:rsidRDefault="00275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4502F"/>
    <w:multiLevelType w:val="hybridMultilevel"/>
    <w:tmpl w:val="472CF1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43EC6"/>
    <w:multiLevelType w:val="hybridMultilevel"/>
    <w:tmpl w:val="D166CF04"/>
    <w:lvl w:ilvl="0" w:tplc="14D222C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FD"/>
    <w:rsid w:val="00275B4C"/>
    <w:rsid w:val="003A117F"/>
    <w:rsid w:val="006272C5"/>
    <w:rsid w:val="00A85FE4"/>
    <w:rsid w:val="00C23002"/>
    <w:rsid w:val="00D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2B21C"/>
  <w15:chartTrackingRefBased/>
  <w15:docId w15:val="{6727FD8F-6FAF-4510-AC74-81AAC0E5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FE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5EF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85FE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A85FE4"/>
    <w:pPr>
      <w:spacing w:after="200" w:line="276" w:lineRule="auto"/>
      <w:ind w:left="720"/>
      <w:contextualSpacing/>
    </w:p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, Char,f"/>
    <w:basedOn w:val="Normal"/>
    <w:link w:val="FootnoteTextChar"/>
    <w:uiPriority w:val="99"/>
    <w:unhideWhenUsed/>
    <w:qFormat/>
    <w:rsid w:val="00A85F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, Char Char,f Char"/>
    <w:basedOn w:val="DefaultParagraphFont"/>
    <w:link w:val="FootnoteText"/>
    <w:uiPriority w:val="99"/>
    <w:rsid w:val="00A85FE4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nece,Footnote Reference Superscript,stylish,BVI fnr,Fußnotenzeichen_Raxen,callout,Footnote symbFootnote Refernece,fr,Odwołanie przypisu,Footnotes refss,Ref,E,E FNZ"/>
    <w:basedOn w:val="DefaultParagraphFont"/>
    <w:link w:val="CharCharCharChar"/>
    <w:uiPriority w:val="99"/>
    <w:unhideWhenUsed/>
    <w:qFormat/>
    <w:rsid w:val="00A85FE4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85FE4"/>
    <w:pPr>
      <w:spacing w:line="240" w:lineRule="exact"/>
      <w:jc w:val="both"/>
    </w:pPr>
    <w:rPr>
      <w:vertAlign w:val="superscript"/>
    </w:rPr>
  </w:style>
  <w:style w:type="paragraph" w:styleId="Subtitle">
    <w:name w:val="Subtitle"/>
    <w:basedOn w:val="Normal"/>
    <w:link w:val="SubtitleChar"/>
    <w:qFormat/>
    <w:rsid w:val="00A85F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rsid w:val="00A85FE4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275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4C"/>
  </w:style>
  <w:style w:type="paragraph" w:styleId="Footer">
    <w:name w:val="footer"/>
    <w:basedOn w:val="Normal"/>
    <w:link w:val="FooterChar"/>
    <w:uiPriority w:val="99"/>
    <w:unhideWhenUsed/>
    <w:rsid w:val="00275B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ta.pavasare@l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9B23-A11F-4576-91D3-E6F05F1E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4</cp:revision>
  <dcterms:created xsi:type="dcterms:W3CDTF">2020-01-13T07:25:00Z</dcterms:created>
  <dcterms:modified xsi:type="dcterms:W3CDTF">2020-01-13T08:25:00Z</dcterms:modified>
</cp:coreProperties>
</file>