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D0" w:rsidRPr="004C1CD0" w:rsidRDefault="004C1CD0" w:rsidP="003B61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 w:rsidR="00AB30F5">
        <w:rPr>
          <w:rFonts w:ascii="Times New Roman" w:hAnsi="Times New Roman"/>
          <w:b/>
          <w:sz w:val="24"/>
          <w:szCs w:val="24"/>
        </w:rPr>
        <w:t>25</w:t>
      </w:r>
      <w:r w:rsidRPr="00FB3AC3">
        <w:rPr>
          <w:rFonts w:ascii="Times New Roman" w:hAnsi="Times New Roman"/>
          <w:b/>
          <w:sz w:val="24"/>
          <w:szCs w:val="24"/>
        </w:rPr>
        <w:t>.</w:t>
      </w:r>
      <w:r w:rsidR="00867873">
        <w:rPr>
          <w:rFonts w:ascii="Times New Roman" w:hAnsi="Times New Roman"/>
          <w:b/>
          <w:sz w:val="24"/>
          <w:szCs w:val="24"/>
        </w:rPr>
        <w:t xml:space="preserve"> </w:t>
      </w:r>
      <w:r w:rsidRPr="00FB3AC3">
        <w:rPr>
          <w:rFonts w:ascii="Times New Roman" w:hAnsi="Times New Roman"/>
          <w:b/>
          <w:sz w:val="24"/>
          <w:szCs w:val="24"/>
        </w:rPr>
        <w:t>gada mēnešiem</w:t>
      </w: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11"/>
        <w:gridCol w:w="1984"/>
        <w:gridCol w:w="1418"/>
        <w:gridCol w:w="1559"/>
        <w:gridCol w:w="1276"/>
        <w:gridCol w:w="1843"/>
        <w:gridCol w:w="1134"/>
        <w:gridCol w:w="1134"/>
      </w:tblGrid>
      <w:tr w:rsidR="004C1CD0" w:rsidRPr="00FB3376" w:rsidTr="003B61BA">
        <w:trPr>
          <w:trHeight w:val="421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025C1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darbiniekiem, kuri strādā 5 darba dienu nedēļu un 40 stundas nedēļā</w:t>
            </w:r>
          </w:p>
          <w:p w:rsidR="00EC77D3" w:rsidRPr="00C86819" w:rsidRDefault="00EC77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</w:tc>
      </w:tr>
      <w:tr w:rsidR="004C1CD0" w:rsidRPr="00FB3376" w:rsidTr="003B61BA">
        <w:trPr>
          <w:trHeight w:val="30"/>
          <w:jc w:val="center"/>
        </w:trPr>
        <w:tc>
          <w:tcPr>
            <w:tcW w:w="15153" w:type="dxa"/>
            <w:gridSpan w:val="10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FB337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 un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4C1CD0" w:rsidRPr="00FB3376" w:rsidTr="000C4BC5">
        <w:trPr>
          <w:trHeight w:val="1182"/>
          <w:jc w:val="center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0C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4C1CD0" w:rsidRPr="00FB3376" w:rsidTr="00072AD4">
        <w:trPr>
          <w:trHeight w:val="1430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0" w:name="_Hlk14013463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svētku dienu 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un likumā "Par svētku, atceres un atzīmējamām dienām" noteikto brīvdienu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4C1CD0" w:rsidRPr="00FB3376" w:rsidTr="00072AD4">
        <w:trPr>
          <w:trHeight w:val="13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 xml:space="preserve">(18. un </w:t>
            </w:r>
            <w:r w:rsidR="00072AD4" w:rsidRPr="00072AD4">
              <w:rPr>
                <w:rFonts w:ascii="Times New Roman" w:hAnsi="Times New Roman" w:cs="Times New Roman"/>
                <w:i/>
                <w:color w:val="FF0000"/>
              </w:rPr>
              <w:t>21. aprīlis</w:t>
            </w:r>
            <w:r w:rsidRPr="00072AD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664.3182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75.6818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E176D7" w:rsidRPr="00FB3376" w:rsidTr="00E176D7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176D7" w:rsidRPr="00072AD4" w:rsidRDefault="00E176D7" w:rsidP="00E17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6D7" w:rsidRPr="00072AD4" w:rsidRDefault="00E176D7" w:rsidP="00E17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Pr="00072AD4" w:rsidRDefault="00E176D7" w:rsidP="00E176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E176D7" w:rsidRPr="00072AD4" w:rsidRDefault="00E176D7" w:rsidP="00E176D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un 5.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Default="00E176D7" w:rsidP="00E176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E176D7" w:rsidRPr="006B7E91" w:rsidRDefault="00E176D7" w:rsidP="00E176D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6D7" w:rsidRPr="00E176D7" w:rsidRDefault="00E176D7" w:rsidP="00E17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76D7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Pr="00E176D7" w:rsidRDefault="00E176D7" w:rsidP="00E176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76D7">
              <w:rPr>
                <w:rFonts w:ascii="Times New Roman" w:hAnsi="Times New Roman" w:cs="Times New Roman"/>
                <w:color w:val="000000"/>
              </w:rPr>
              <w:t>668.5227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Pr="00E176D7" w:rsidRDefault="00E176D7" w:rsidP="00E176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76D7">
              <w:rPr>
                <w:rFonts w:ascii="Times New Roman" w:hAnsi="Times New Roman" w:cs="Times New Roman"/>
                <w:color w:val="000000"/>
              </w:rPr>
              <w:t>71.4773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Pr="00E176D7" w:rsidRDefault="00E176D7" w:rsidP="00E176D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76D7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6D7" w:rsidRPr="00E176D7" w:rsidRDefault="00E176D7" w:rsidP="00E17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76D7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176D7" w:rsidRPr="00E176D7" w:rsidRDefault="00E176D7" w:rsidP="00E176D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76D7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698.3750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41.6250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072A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32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30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603.2609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136.7391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</w:tbl>
    <w:p w:rsidR="004F4572" w:rsidRDefault="004F4572" w:rsidP="003B61BA">
      <w:pPr>
        <w:spacing w:line="240" w:lineRule="auto"/>
      </w:pPr>
    </w:p>
    <w:p w:rsidR="00984CC4" w:rsidRDefault="00984CC4" w:rsidP="003B61BA">
      <w:pPr>
        <w:spacing w:line="240" w:lineRule="auto"/>
      </w:pP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61"/>
        <w:gridCol w:w="2126"/>
        <w:gridCol w:w="1984"/>
        <w:gridCol w:w="1418"/>
        <w:gridCol w:w="1417"/>
        <w:gridCol w:w="1418"/>
        <w:gridCol w:w="1843"/>
        <w:gridCol w:w="1134"/>
        <w:gridCol w:w="1134"/>
      </w:tblGrid>
      <w:tr w:rsidR="00090B60" w:rsidRPr="00090B60" w:rsidTr="003B61BA">
        <w:trPr>
          <w:trHeight w:val="34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B1900" w:rsidRPr="00025C16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 xml:space="preserve">Minimālās stundas tarifa likmes apmērs darbiniekiem, kuri strādā 6 darba dienu nedēļu un 40 stundas nedēļā </w:t>
            </w:r>
          </w:p>
          <w:p w:rsidR="00CB1900" w:rsidRPr="00025C16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090B60" w:rsidRPr="00E45D27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pirmo daļu,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 un trešo daļu)</w:t>
            </w:r>
            <w:r w:rsidR="00090B60"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</w:p>
        </w:tc>
      </w:tr>
      <w:tr w:rsidR="0025763A" w:rsidRPr="00090B60" w:rsidTr="0025763A">
        <w:trPr>
          <w:trHeight w:val="89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2" w:name="_Hlk140139192"/>
            <w:bookmarkStart w:id="3" w:name="_Hlk15167115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bookmarkEnd w:id="2"/>
      <w:tr w:rsidR="0025763A" w:rsidRPr="00090B60" w:rsidTr="007766D1">
        <w:trPr>
          <w:trHeight w:val="1112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090B60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E874D3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bookmarkEnd w:id="3"/>
      <w:tr w:rsidR="0025763A" w:rsidRPr="00090B60" w:rsidTr="007766D1">
        <w:trPr>
          <w:trHeight w:val="149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711.3812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28.6188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667.7011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72.2989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6D6727" w:rsidRPr="00090B60" w:rsidTr="006B7E9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D6727" w:rsidRPr="00CA4927" w:rsidRDefault="006D6727" w:rsidP="006D6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727" w:rsidRPr="00FC4EF8" w:rsidRDefault="006D6727" w:rsidP="006D6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727" w:rsidRDefault="006D6727" w:rsidP="006D67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6D6727" w:rsidRPr="00984CC4" w:rsidRDefault="006D6727" w:rsidP="006D67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un 5.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727" w:rsidRDefault="006D6727" w:rsidP="006D67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6D6727" w:rsidRPr="00984CC4" w:rsidRDefault="006D6727" w:rsidP="006D67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984CC4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727" w:rsidRPr="007822BD" w:rsidRDefault="006D6727" w:rsidP="006D67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2B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727" w:rsidRPr="006D6727" w:rsidRDefault="006D6727" w:rsidP="006D67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6727">
              <w:rPr>
                <w:rFonts w:ascii="Times New Roman" w:hAnsi="Times New Roman" w:cs="Times New Roman"/>
                <w:color w:val="000000"/>
              </w:rPr>
              <w:t>673.8547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727" w:rsidRPr="006D6727" w:rsidRDefault="006D6727" w:rsidP="006D67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6727">
              <w:rPr>
                <w:rFonts w:ascii="Times New Roman" w:hAnsi="Times New Roman" w:cs="Times New Roman"/>
                <w:color w:val="000000"/>
              </w:rPr>
              <w:t>66.1453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727" w:rsidRPr="006D6727" w:rsidRDefault="006D6727" w:rsidP="006D67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6727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727" w:rsidRPr="006D6727" w:rsidRDefault="006D6727" w:rsidP="006D67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6727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6727" w:rsidRPr="006D6727" w:rsidRDefault="006D6727" w:rsidP="006D67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6727">
              <w:rPr>
                <w:rFonts w:ascii="Times New Roman" w:hAnsi="Times New Roman" w:cs="Times New Roman"/>
                <w:b/>
                <w:bCs/>
                <w:color w:val="000000"/>
              </w:rPr>
              <w:t>4.1341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673.5329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66.4671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4.4311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4.4848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(24., 25., 26.,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617.3481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122.6519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25763A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766D1" w:rsidRPr="00CA4927" w:rsidRDefault="007766D1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874D3" w:rsidRPr="003A4EA4" w:rsidTr="003B61BA">
        <w:trPr>
          <w:trHeight w:val="821"/>
          <w:jc w:val="center"/>
        </w:trPr>
        <w:tc>
          <w:tcPr>
            <w:tcW w:w="1515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874D3" w:rsidRPr="00025C16" w:rsidRDefault="00E874D3" w:rsidP="003B61BA">
            <w:pPr>
              <w:pBdr>
                <w:top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Minimālās stundas tarifa likmes apmērs pusaudžiem un darbiniekiem, kuri pakļauti īpašam riskam 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un kuri strādā 5 darba dienu nedēļu un 35 stundas nedēļā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E874D3" w:rsidRPr="00E45D27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daļu, 132.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133.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daļu)</w:t>
            </w:r>
          </w:p>
        </w:tc>
      </w:tr>
      <w:tr w:rsidR="0025763A" w:rsidRPr="003A4EA4" w:rsidTr="0025763A">
        <w:trPr>
          <w:trHeight w:val="177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DD65FC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D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25763A" w:rsidRPr="003A4EA4" w:rsidTr="007766D1">
        <w:trPr>
          <w:trHeight w:val="1559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FB337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svētku dienu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un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likumā "Par svētku, atceres un atzīmējamām dienām" noteikto brīvdienu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stundu skaits 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25763A" w:rsidRPr="003A4EA4" w:rsidTr="007766D1">
        <w:trPr>
          <w:trHeight w:val="8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663.1169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76.8831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6B7E91" w:rsidRPr="003A4EA4" w:rsidTr="006B7E9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B7E91" w:rsidRPr="00D91B45" w:rsidRDefault="006B7E91" w:rsidP="006B7E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E91" w:rsidRPr="00FC4EF8" w:rsidRDefault="006B7E91" w:rsidP="006B7E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Default="006B7E91" w:rsidP="006B7E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6B7E91" w:rsidRPr="007766D1" w:rsidRDefault="006B7E91" w:rsidP="006B7E9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un 5.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Default="006B7E91" w:rsidP="006B7E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6B7E91" w:rsidRPr="006B7E91" w:rsidRDefault="006B7E91" w:rsidP="006B7E9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7E91" w:rsidRPr="006B7E91" w:rsidRDefault="006B7E91" w:rsidP="006B7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7E91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Pr="006B7E91" w:rsidRDefault="006B7E91" w:rsidP="006B7E9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7E91">
              <w:rPr>
                <w:rFonts w:ascii="Times New Roman" w:hAnsi="Times New Roman" w:cs="Times New Roman"/>
                <w:color w:val="000000"/>
              </w:rPr>
              <w:t>667.9221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Pr="006B7E91" w:rsidRDefault="006B7E91" w:rsidP="006B7E9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7E91">
              <w:rPr>
                <w:rFonts w:ascii="Times New Roman" w:hAnsi="Times New Roman" w:cs="Times New Roman"/>
                <w:color w:val="000000"/>
              </w:rPr>
              <w:t>72.0779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Pr="006B7E91" w:rsidRDefault="006B7E91" w:rsidP="006B7E9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7E91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E91" w:rsidRPr="006B7E91" w:rsidRDefault="006B7E91" w:rsidP="006B7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7E91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B7E91" w:rsidRPr="006B7E91" w:rsidRDefault="006B7E91" w:rsidP="006B7E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7E91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697.7143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42.2857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602.1118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137.8882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</w:tbl>
    <w:p w:rsidR="00692933" w:rsidRPr="00692933" w:rsidRDefault="00692933" w:rsidP="003B61BA">
      <w:pPr>
        <w:tabs>
          <w:tab w:val="left" w:pos="12462"/>
        </w:tabs>
        <w:spacing w:line="240" w:lineRule="auto"/>
      </w:pPr>
      <w:r>
        <w:tab/>
      </w:r>
    </w:p>
    <w:tbl>
      <w:tblPr>
        <w:tblW w:w="15011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1265"/>
        <w:gridCol w:w="2134"/>
        <w:gridCol w:w="1984"/>
        <w:gridCol w:w="1418"/>
        <w:gridCol w:w="1276"/>
        <w:gridCol w:w="1417"/>
        <w:gridCol w:w="1843"/>
        <w:gridCol w:w="1134"/>
        <w:gridCol w:w="1134"/>
      </w:tblGrid>
      <w:tr w:rsidR="00692933" w:rsidRPr="00692933" w:rsidTr="003B61BA">
        <w:trPr>
          <w:trHeight w:val="491"/>
          <w:jc w:val="center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53A5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pusaudžiem un darbiniekiem, kuri pakļauti īpašam riskam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un kuri strādā 6 darba dienu nedēļu un 35 stundas nedēļā</w:t>
            </w:r>
          </w:p>
          <w:p w:rsidR="00B253A5" w:rsidRPr="00E874D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692933" w:rsidRPr="0069293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131.panta trešo daļu, 132.panta trešo daļu,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133.panta 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otro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 daļu)</w:t>
            </w:r>
            <w:r w:rsidR="00692933"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         </w:t>
            </w:r>
          </w:p>
        </w:tc>
      </w:tr>
      <w:tr w:rsidR="00692933" w:rsidRPr="00692933" w:rsidTr="0025763A">
        <w:trPr>
          <w:trHeight w:val="796"/>
          <w:jc w:val="center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Nostrādāto stundu skaits</w:t>
            </w:r>
          </w:p>
        </w:tc>
        <w:tc>
          <w:tcPr>
            <w:tcW w:w="4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F333A9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Aprēķinātā apmaksājamā atlīdzība,</w:t>
            </w: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3A4979" w:rsidRPr="00692933" w:rsidTr="0025763A">
        <w:trPr>
          <w:trHeight w:val="980"/>
          <w:jc w:val="center"/>
        </w:trPr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3A4979" w:rsidRPr="00692933" w:rsidTr="0025763A">
        <w:trPr>
          <w:trHeight w:val="25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692933" w:rsidTr="008545AA">
        <w:trPr>
          <w:trHeight w:val="260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711.8987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666.9737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73.0263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063B01" w:rsidRPr="00692933" w:rsidTr="006B7E91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63B01" w:rsidRPr="00D91B45" w:rsidRDefault="00063B01" w:rsidP="00063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01" w:rsidRPr="00FC4EF8" w:rsidRDefault="00063B01" w:rsidP="00063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B01" w:rsidRDefault="00063B01" w:rsidP="00063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063B01" w:rsidRPr="008545AA" w:rsidRDefault="00063B01" w:rsidP="00063B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(1. un 5.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B01" w:rsidRDefault="00063B01" w:rsidP="00063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63B01" w:rsidRPr="008545AA" w:rsidRDefault="00063B01" w:rsidP="00063B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8545AA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B01" w:rsidRPr="00F356A9" w:rsidRDefault="00063B01" w:rsidP="00063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6A9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01" w:rsidRPr="00063B01" w:rsidRDefault="00063B01" w:rsidP="00063B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3B01">
              <w:rPr>
                <w:rFonts w:ascii="Times New Roman" w:hAnsi="Times New Roman" w:cs="Times New Roman"/>
                <w:color w:val="000000"/>
              </w:rPr>
              <w:t>674.0127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01" w:rsidRPr="00063B01" w:rsidRDefault="00063B01" w:rsidP="00063B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3B01">
              <w:rPr>
                <w:rFonts w:ascii="Times New Roman" w:hAnsi="Times New Roman" w:cs="Times New Roman"/>
                <w:color w:val="000000"/>
              </w:rPr>
              <w:t>65.9873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01" w:rsidRPr="00063B01" w:rsidRDefault="00063B01" w:rsidP="00063B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3B01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01" w:rsidRPr="00063B01" w:rsidRDefault="00063B01" w:rsidP="00063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B01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63B01" w:rsidRPr="00063B01" w:rsidRDefault="00063B01" w:rsidP="00063B0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3B01">
              <w:rPr>
                <w:rFonts w:ascii="Times New Roman" w:hAnsi="Times New Roman" w:cs="Times New Roman"/>
                <w:b/>
                <w:bCs/>
                <w:color w:val="000000"/>
              </w:rPr>
              <w:t>4.7134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674.1096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65.8904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5.0685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704.2759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35.7241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5.1034</w:t>
            </w:r>
          </w:p>
        </w:tc>
      </w:tr>
      <w:tr w:rsidR="00FC4EF8" w:rsidRPr="00692933" w:rsidTr="008545AA">
        <w:trPr>
          <w:trHeight w:val="254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24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618.2278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121.7722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</w:tbl>
    <w:p w:rsidR="00692933" w:rsidRPr="00D52ECB" w:rsidRDefault="00D52ECB" w:rsidP="003B61BA">
      <w:pPr>
        <w:tabs>
          <w:tab w:val="left" w:pos="5110"/>
        </w:tabs>
        <w:spacing w:line="240" w:lineRule="auto"/>
      </w:pPr>
      <w:r>
        <w:tab/>
      </w:r>
    </w:p>
    <w:sectPr w:rsidR="00692933" w:rsidRPr="00D52ECB" w:rsidSect="00072AD4">
      <w:footerReference w:type="first" r:id="rId7"/>
      <w:pgSz w:w="16838" w:h="11906" w:orient="landscape"/>
      <w:pgMar w:top="567" w:right="567" w:bottom="284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46" w:rsidRDefault="00F92246" w:rsidP="00025C16">
      <w:pPr>
        <w:spacing w:after="0" w:line="240" w:lineRule="auto"/>
      </w:pPr>
      <w:r>
        <w:separator/>
      </w:r>
    </w:p>
  </w:endnote>
  <w:endnote w:type="continuationSeparator" w:id="0">
    <w:p w:rsidR="00F92246" w:rsidRDefault="00F92246" w:rsidP="0002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91" w:rsidRDefault="006B7E91" w:rsidP="0025763A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 w:rsidRPr="00F32852">
      <w:rPr>
        <w:rFonts w:ascii="Times New Roman" w:hAnsi="Times New Roman" w:cs="Times New Roman"/>
        <w:sz w:val="18"/>
        <w:szCs w:val="18"/>
        <w:lang w:val="en-US"/>
      </w:rPr>
      <w:t>* Brīvdiena saskaņā ar likuma "Par svētku, atceres un atzīmējamām dienām" 1. pantu.</w:t>
    </w:r>
  </w:p>
  <w:p w:rsidR="006B7E91" w:rsidRPr="0025763A" w:rsidRDefault="006B7E91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** Valsts un pašvaldību iestādes pārceļ darba dienu no 23. decembra uz 14. decembri un no 30. decembra uz 28. decembri.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46" w:rsidRDefault="00F92246" w:rsidP="00025C16">
      <w:pPr>
        <w:spacing w:after="0" w:line="240" w:lineRule="auto"/>
      </w:pPr>
      <w:r>
        <w:separator/>
      </w:r>
    </w:p>
  </w:footnote>
  <w:footnote w:type="continuationSeparator" w:id="0">
    <w:p w:rsidR="00F92246" w:rsidRDefault="00F92246" w:rsidP="0002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6"/>
    <w:rsid w:val="00005534"/>
    <w:rsid w:val="00013ED4"/>
    <w:rsid w:val="00025C16"/>
    <w:rsid w:val="00063B01"/>
    <w:rsid w:val="00072AD4"/>
    <w:rsid w:val="00081D20"/>
    <w:rsid w:val="0009094A"/>
    <w:rsid w:val="00090B60"/>
    <w:rsid w:val="000B2110"/>
    <w:rsid w:val="000C4BC5"/>
    <w:rsid w:val="000C5A1B"/>
    <w:rsid w:val="001048FF"/>
    <w:rsid w:val="00130FDB"/>
    <w:rsid w:val="00152545"/>
    <w:rsid w:val="00170472"/>
    <w:rsid w:val="001A0BFD"/>
    <w:rsid w:val="001A4D64"/>
    <w:rsid w:val="001C062B"/>
    <w:rsid w:val="00217805"/>
    <w:rsid w:val="002265C4"/>
    <w:rsid w:val="002308D2"/>
    <w:rsid w:val="0025763A"/>
    <w:rsid w:val="002700AA"/>
    <w:rsid w:val="002D39B8"/>
    <w:rsid w:val="002E0B14"/>
    <w:rsid w:val="00333053"/>
    <w:rsid w:val="0035732A"/>
    <w:rsid w:val="00373330"/>
    <w:rsid w:val="003868AA"/>
    <w:rsid w:val="003A4979"/>
    <w:rsid w:val="003A4EA4"/>
    <w:rsid w:val="003B61BA"/>
    <w:rsid w:val="003D59B5"/>
    <w:rsid w:val="003F109F"/>
    <w:rsid w:val="00420B00"/>
    <w:rsid w:val="00425F92"/>
    <w:rsid w:val="00444C10"/>
    <w:rsid w:val="00451DD4"/>
    <w:rsid w:val="0045724F"/>
    <w:rsid w:val="00457D72"/>
    <w:rsid w:val="004C1CD0"/>
    <w:rsid w:val="004E225C"/>
    <w:rsid w:val="004F4572"/>
    <w:rsid w:val="00526E1A"/>
    <w:rsid w:val="00527BF3"/>
    <w:rsid w:val="005B466E"/>
    <w:rsid w:val="005F2C69"/>
    <w:rsid w:val="005F736C"/>
    <w:rsid w:val="0060528C"/>
    <w:rsid w:val="00612E36"/>
    <w:rsid w:val="00617380"/>
    <w:rsid w:val="00620506"/>
    <w:rsid w:val="006304BC"/>
    <w:rsid w:val="00630798"/>
    <w:rsid w:val="006674EC"/>
    <w:rsid w:val="00673001"/>
    <w:rsid w:val="00692933"/>
    <w:rsid w:val="006B7E91"/>
    <w:rsid w:val="006D6727"/>
    <w:rsid w:val="006F46A3"/>
    <w:rsid w:val="007766D1"/>
    <w:rsid w:val="007822BD"/>
    <w:rsid w:val="00786392"/>
    <w:rsid w:val="00795224"/>
    <w:rsid w:val="007955ED"/>
    <w:rsid w:val="00797368"/>
    <w:rsid w:val="007B51A0"/>
    <w:rsid w:val="007E7319"/>
    <w:rsid w:val="00801934"/>
    <w:rsid w:val="008023F1"/>
    <w:rsid w:val="0082733E"/>
    <w:rsid w:val="008545AA"/>
    <w:rsid w:val="00867873"/>
    <w:rsid w:val="008F60F9"/>
    <w:rsid w:val="009248C6"/>
    <w:rsid w:val="009633E0"/>
    <w:rsid w:val="00984CC4"/>
    <w:rsid w:val="00986541"/>
    <w:rsid w:val="009956C3"/>
    <w:rsid w:val="00995D9E"/>
    <w:rsid w:val="00A07CC7"/>
    <w:rsid w:val="00A247AE"/>
    <w:rsid w:val="00A7498B"/>
    <w:rsid w:val="00A83AE0"/>
    <w:rsid w:val="00AB30F5"/>
    <w:rsid w:val="00B051EF"/>
    <w:rsid w:val="00B1441F"/>
    <w:rsid w:val="00B253A5"/>
    <w:rsid w:val="00B3193F"/>
    <w:rsid w:val="00B902B1"/>
    <w:rsid w:val="00BA18C3"/>
    <w:rsid w:val="00BB56FF"/>
    <w:rsid w:val="00BD29B6"/>
    <w:rsid w:val="00C34824"/>
    <w:rsid w:val="00C86819"/>
    <w:rsid w:val="00CA4927"/>
    <w:rsid w:val="00CB1900"/>
    <w:rsid w:val="00D219A4"/>
    <w:rsid w:val="00D52ECB"/>
    <w:rsid w:val="00D91B45"/>
    <w:rsid w:val="00DD64FB"/>
    <w:rsid w:val="00DD65FC"/>
    <w:rsid w:val="00DD77B4"/>
    <w:rsid w:val="00E176D7"/>
    <w:rsid w:val="00E22918"/>
    <w:rsid w:val="00E45D27"/>
    <w:rsid w:val="00E608FE"/>
    <w:rsid w:val="00E82689"/>
    <w:rsid w:val="00E874D3"/>
    <w:rsid w:val="00EA128F"/>
    <w:rsid w:val="00EA5E45"/>
    <w:rsid w:val="00EC77D3"/>
    <w:rsid w:val="00EC7C4B"/>
    <w:rsid w:val="00EE6992"/>
    <w:rsid w:val="00F32852"/>
    <w:rsid w:val="00F333A9"/>
    <w:rsid w:val="00F356A9"/>
    <w:rsid w:val="00F629DF"/>
    <w:rsid w:val="00F63453"/>
    <w:rsid w:val="00F92246"/>
    <w:rsid w:val="00FB3376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2A698A"/>
  <w15:chartTrackingRefBased/>
  <w15:docId w15:val="{A6F83437-1D9A-40FE-B863-A77DEBD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16"/>
  </w:style>
  <w:style w:type="paragraph" w:styleId="Footer">
    <w:name w:val="footer"/>
    <w:basedOn w:val="Normal"/>
    <w:link w:val="Foot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4B20-B042-492E-93A4-E5DBC3A2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Isadžanjana-Ponomarjova</dc:creator>
  <cp:keywords/>
  <dc:description/>
  <cp:lastModifiedBy>Nora Isadžanjana-Ponomarjova</cp:lastModifiedBy>
  <cp:revision>4</cp:revision>
  <cp:lastPrinted>2024-12-05T10:00:00Z</cp:lastPrinted>
  <dcterms:created xsi:type="dcterms:W3CDTF">2025-01-09T13:30:00Z</dcterms:created>
  <dcterms:modified xsi:type="dcterms:W3CDTF">2025-02-04T14:53:00Z</dcterms:modified>
</cp:coreProperties>
</file>