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18A1" w14:textId="7ACF5E8F" w:rsidR="00901862" w:rsidRPr="00D661E4" w:rsidRDefault="00901862" w:rsidP="00901862">
      <w:pPr>
        <w:jc w:val="center"/>
        <w:rPr>
          <w:rFonts w:ascii="Times New Roman" w:hAnsi="Times New Roman" w:cs="Times New Roman"/>
          <w:b/>
          <w:sz w:val="24"/>
          <w:szCs w:val="24"/>
        </w:rPr>
      </w:pPr>
      <w:r>
        <w:rPr>
          <w:rFonts w:ascii="Times New Roman" w:hAnsi="Times New Roman" w:cs="Times New Roman"/>
          <w:b/>
          <w:sz w:val="24"/>
          <w:szCs w:val="24"/>
        </w:rPr>
        <w:t xml:space="preserve">Sociālā darba speciālistu sadarbības padomes (SDSSP) </w:t>
      </w:r>
      <w:r w:rsidRPr="00D661E4">
        <w:rPr>
          <w:rFonts w:ascii="Times New Roman" w:hAnsi="Times New Roman" w:cs="Times New Roman"/>
          <w:b/>
          <w:sz w:val="24"/>
          <w:szCs w:val="24"/>
        </w:rPr>
        <w:t>sēdes</w:t>
      </w:r>
    </w:p>
    <w:p w14:paraId="4814A0A5" w14:textId="3A08B595" w:rsidR="00901862" w:rsidRPr="00D661E4" w:rsidRDefault="00901862" w:rsidP="00901862">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B84497">
        <w:rPr>
          <w:rFonts w:ascii="Times New Roman" w:hAnsi="Times New Roman" w:cs="Times New Roman"/>
          <w:sz w:val="24"/>
          <w:szCs w:val="24"/>
        </w:rPr>
        <w:t xml:space="preserve"> </w:t>
      </w:r>
      <w:r w:rsidR="00B0594E">
        <w:rPr>
          <w:rFonts w:ascii="Times New Roman" w:hAnsi="Times New Roman" w:cs="Times New Roman"/>
          <w:sz w:val="24"/>
          <w:szCs w:val="24"/>
        </w:rPr>
        <w:t>4</w:t>
      </w:r>
      <w:r w:rsidRPr="008E5433">
        <w:rPr>
          <w:rFonts w:ascii="Times New Roman" w:hAnsi="Times New Roman" w:cs="Times New Roman"/>
          <w:sz w:val="24"/>
          <w:szCs w:val="24"/>
        </w:rPr>
        <w:t>/</w:t>
      </w:r>
      <w:r>
        <w:rPr>
          <w:rFonts w:ascii="Times New Roman" w:hAnsi="Times New Roman" w:cs="Times New Roman"/>
          <w:sz w:val="24"/>
          <w:szCs w:val="24"/>
        </w:rPr>
        <w:t>202</w:t>
      </w:r>
      <w:r w:rsidR="0067684B">
        <w:rPr>
          <w:rFonts w:ascii="Times New Roman" w:hAnsi="Times New Roman" w:cs="Times New Roman"/>
          <w:sz w:val="24"/>
          <w:szCs w:val="24"/>
        </w:rPr>
        <w:t>4</w:t>
      </w:r>
    </w:p>
    <w:p w14:paraId="5A63B0B5" w14:textId="77777777" w:rsidR="00901862" w:rsidRPr="00D661E4" w:rsidRDefault="00901862" w:rsidP="00901862">
      <w:pPr>
        <w:jc w:val="both"/>
        <w:rPr>
          <w:rFonts w:ascii="Times New Roman" w:hAnsi="Times New Roman" w:cs="Times New Roman"/>
          <w:sz w:val="24"/>
          <w:szCs w:val="24"/>
        </w:rPr>
      </w:pPr>
    </w:p>
    <w:p w14:paraId="3D7EF6A2" w14:textId="11B75AA5" w:rsidR="00901862" w:rsidRDefault="00901862" w:rsidP="00901862">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Pr>
          <w:rFonts w:ascii="Times New Roman" w:hAnsi="Times New Roman" w:cs="Times New Roman"/>
          <w:sz w:val="24"/>
          <w:szCs w:val="24"/>
        </w:rPr>
        <w:t xml:space="preserve">   </w:t>
      </w:r>
      <w:r w:rsidRPr="001C3D2B">
        <w:rPr>
          <w:rFonts w:ascii="Times New Roman" w:hAnsi="Times New Roman" w:cs="Times New Roman"/>
          <w:sz w:val="24"/>
          <w:szCs w:val="24"/>
        </w:rPr>
        <w:t>20</w:t>
      </w:r>
      <w:r>
        <w:rPr>
          <w:rFonts w:ascii="Times New Roman" w:hAnsi="Times New Roman" w:cs="Times New Roman"/>
          <w:sz w:val="24"/>
          <w:szCs w:val="24"/>
        </w:rPr>
        <w:t>2</w:t>
      </w:r>
      <w:r w:rsidR="0067684B">
        <w:rPr>
          <w:rFonts w:ascii="Times New Roman" w:hAnsi="Times New Roman" w:cs="Times New Roman"/>
          <w:sz w:val="24"/>
          <w:szCs w:val="24"/>
        </w:rPr>
        <w:t>4</w:t>
      </w:r>
      <w:r w:rsidRPr="001C3D2B">
        <w:rPr>
          <w:rFonts w:ascii="Times New Roman" w:hAnsi="Times New Roman" w:cs="Times New Roman"/>
          <w:sz w:val="24"/>
          <w:szCs w:val="24"/>
        </w:rPr>
        <w:t>.</w:t>
      </w:r>
      <w:r w:rsidR="00BF305C">
        <w:rPr>
          <w:rFonts w:ascii="Times New Roman" w:hAnsi="Times New Roman" w:cs="Times New Roman"/>
          <w:sz w:val="24"/>
          <w:szCs w:val="24"/>
        </w:rPr>
        <w:t> </w:t>
      </w:r>
      <w:r w:rsidRPr="001C3D2B">
        <w:rPr>
          <w:rFonts w:ascii="Times New Roman" w:hAnsi="Times New Roman" w:cs="Times New Roman"/>
          <w:sz w:val="24"/>
          <w:szCs w:val="24"/>
        </w:rPr>
        <w:t>gada</w:t>
      </w:r>
      <w:r w:rsidR="00BF305C">
        <w:rPr>
          <w:rFonts w:ascii="Times New Roman" w:hAnsi="Times New Roman" w:cs="Times New Roman"/>
          <w:sz w:val="24"/>
          <w:szCs w:val="24"/>
        </w:rPr>
        <w:t> </w:t>
      </w:r>
      <w:r w:rsidR="00B0594E">
        <w:rPr>
          <w:rFonts w:ascii="Times New Roman" w:hAnsi="Times New Roman" w:cs="Times New Roman"/>
          <w:sz w:val="24"/>
          <w:szCs w:val="24"/>
        </w:rPr>
        <w:t>18</w:t>
      </w:r>
      <w:r>
        <w:rPr>
          <w:rFonts w:ascii="Times New Roman" w:hAnsi="Times New Roman" w:cs="Times New Roman"/>
          <w:sz w:val="24"/>
          <w:szCs w:val="24"/>
        </w:rPr>
        <w:t>.</w:t>
      </w:r>
      <w:r w:rsidR="00B84497">
        <w:rPr>
          <w:rFonts w:ascii="Times New Roman" w:hAnsi="Times New Roman" w:cs="Times New Roman"/>
          <w:sz w:val="24"/>
          <w:szCs w:val="24"/>
        </w:rPr>
        <w:t xml:space="preserve"> </w:t>
      </w:r>
      <w:r w:rsidR="00B0594E">
        <w:rPr>
          <w:rFonts w:ascii="Times New Roman" w:hAnsi="Times New Roman" w:cs="Times New Roman"/>
          <w:sz w:val="24"/>
          <w:szCs w:val="24"/>
        </w:rPr>
        <w:t>decembrī</w:t>
      </w:r>
    </w:p>
    <w:p w14:paraId="4AC86763" w14:textId="39FBE90E" w:rsidR="00901862" w:rsidRDefault="00F35216" w:rsidP="00901862">
      <w:pPr>
        <w:jc w:val="both"/>
        <w:rPr>
          <w:rFonts w:ascii="Times New Roman" w:hAnsi="Times New Roman" w:cs="Times New Roman"/>
          <w:sz w:val="24"/>
          <w:szCs w:val="24"/>
        </w:rPr>
      </w:pPr>
      <w:r>
        <w:rPr>
          <w:rFonts w:ascii="Times New Roman" w:hAnsi="Times New Roman" w:cs="Times New Roman"/>
          <w:sz w:val="24"/>
          <w:szCs w:val="24"/>
        </w:rPr>
        <w:t>MS Teams</w:t>
      </w:r>
      <w:r w:rsidR="00901862">
        <w:rPr>
          <w:rFonts w:ascii="Times New Roman" w:hAnsi="Times New Roman" w:cs="Times New Roman"/>
          <w:sz w:val="24"/>
          <w:szCs w:val="24"/>
        </w:rPr>
        <w:t xml:space="preserve"> platformā, tiešsaistē</w:t>
      </w:r>
      <w:r w:rsidR="00901862">
        <w:rPr>
          <w:rFonts w:ascii="Times New Roman" w:hAnsi="Times New Roman" w:cs="Times New Roman"/>
          <w:sz w:val="24"/>
          <w:szCs w:val="24"/>
        </w:rPr>
        <w:tab/>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t xml:space="preserve"> </w:t>
      </w:r>
      <w:r w:rsidR="00901862">
        <w:rPr>
          <w:rFonts w:ascii="Times New Roman" w:hAnsi="Times New Roman" w:cs="Times New Roman"/>
          <w:sz w:val="24"/>
          <w:szCs w:val="24"/>
        </w:rPr>
        <w:tab/>
      </w:r>
      <w:r>
        <w:rPr>
          <w:rFonts w:ascii="Times New Roman" w:hAnsi="Times New Roman" w:cs="Times New Roman"/>
          <w:sz w:val="24"/>
          <w:szCs w:val="24"/>
        </w:rPr>
        <w:t xml:space="preserve">                      </w:t>
      </w:r>
      <w:r w:rsidR="00901862">
        <w:rPr>
          <w:rFonts w:ascii="Times New Roman" w:hAnsi="Times New Roman" w:cs="Times New Roman"/>
          <w:sz w:val="24"/>
          <w:szCs w:val="24"/>
        </w:rPr>
        <w:t xml:space="preserve">plkst. </w:t>
      </w:r>
      <w:r w:rsidR="00024687">
        <w:rPr>
          <w:rFonts w:ascii="Times New Roman" w:hAnsi="Times New Roman" w:cs="Times New Roman"/>
          <w:sz w:val="24"/>
          <w:szCs w:val="24"/>
        </w:rPr>
        <w:t>14</w:t>
      </w:r>
      <w:r w:rsidR="00901862">
        <w:rPr>
          <w:rFonts w:ascii="Times New Roman" w:hAnsi="Times New Roman" w:cs="Times New Roman"/>
          <w:sz w:val="24"/>
          <w:szCs w:val="24"/>
        </w:rPr>
        <w:t>:</w:t>
      </w:r>
      <w:r w:rsidR="00901862" w:rsidRPr="00D661E4">
        <w:rPr>
          <w:rFonts w:ascii="Times New Roman" w:hAnsi="Times New Roman" w:cs="Times New Roman"/>
          <w:sz w:val="24"/>
          <w:szCs w:val="24"/>
        </w:rPr>
        <w:t>00</w:t>
      </w:r>
    </w:p>
    <w:p w14:paraId="05332632" w14:textId="77777777" w:rsidR="00901862" w:rsidRPr="00D661E4" w:rsidRDefault="00901862" w:rsidP="00901862">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14:paraId="179501B5" w14:textId="743E21A3" w:rsidR="000A5038" w:rsidRPr="003E2665" w:rsidRDefault="000A5038" w:rsidP="00296BC9">
      <w:pPr>
        <w:spacing w:after="0" w:line="240" w:lineRule="auto"/>
        <w:jc w:val="both"/>
        <w:rPr>
          <w:rFonts w:ascii="Times New Roman" w:hAnsi="Times New Roman" w:cs="Times New Roman"/>
          <w:sz w:val="24"/>
          <w:szCs w:val="24"/>
        </w:rPr>
      </w:pPr>
      <w:r w:rsidRPr="003E2665">
        <w:rPr>
          <w:rFonts w:ascii="Times New Roman" w:hAnsi="Times New Roman" w:cs="Times New Roman"/>
          <w:sz w:val="24"/>
          <w:szCs w:val="24"/>
          <w:u w:val="single"/>
        </w:rPr>
        <w:t>Padomes vadītāja:</w:t>
      </w:r>
      <w:r w:rsidRPr="003E2665">
        <w:rPr>
          <w:rFonts w:ascii="Times New Roman" w:hAnsi="Times New Roman" w:cs="Times New Roman"/>
          <w:b/>
          <w:bCs/>
          <w:sz w:val="24"/>
          <w:szCs w:val="24"/>
          <w:u w:val="single"/>
        </w:rPr>
        <w:t xml:space="preserve"> </w:t>
      </w:r>
      <w:r w:rsidRPr="003E2665">
        <w:rPr>
          <w:rFonts w:ascii="Times New Roman" w:hAnsi="Times New Roman" w:cs="Times New Roman"/>
          <w:b/>
          <w:bCs/>
          <w:sz w:val="24"/>
          <w:szCs w:val="24"/>
        </w:rPr>
        <w:t>Ilze Skrodele-Dubrovska</w:t>
      </w:r>
      <w:r w:rsidRPr="003E2665">
        <w:rPr>
          <w:rFonts w:ascii="Times New Roman" w:hAnsi="Times New Roman" w:cs="Times New Roman"/>
          <w:sz w:val="24"/>
          <w:szCs w:val="24"/>
        </w:rPr>
        <w:t xml:space="preserve">, </w:t>
      </w:r>
      <w:r w:rsidR="00362A25" w:rsidRPr="003E2665">
        <w:rPr>
          <w:rFonts w:ascii="Times New Roman" w:hAnsi="Times New Roman" w:cs="Times New Roman"/>
          <w:sz w:val="24"/>
          <w:szCs w:val="24"/>
        </w:rPr>
        <w:t xml:space="preserve">Labklājības </w:t>
      </w:r>
      <w:r w:rsidR="00601404">
        <w:rPr>
          <w:rFonts w:ascii="Times New Roman" w:hAnsi="Times New Roman" w:cs="Times New Roman"/>
          <w:sz w:val="24"/>
          <w:szCs w:val="24"/>
        </w:rPr>
        <w:t>m</w:t>
      </w:r>
      <w:r w:rsidR="00362A25" w:rsidRPr="003E2665">
        <w:rPr>
          <w:rFonts w:ascii="Times New Roman" w:hAnsi="Times New Roman" w:cs="Times New Roman"/>
          <w:sz w:val="24"/>
          <w:szCs w:val="24"/>
        </w:rPr>
        <w:t>inistrijas (turpmāk – LM)</w:t>
      </w:r>
      <w:r w:rsidRPr="003E2665">
        <w:rPr>
          <w:rFonts w:ascii="Times New Roman" w:hAnsi="Times New Roman" w:cs="Times New Roman"/>
          <w:sz w:val="24"/>
          <w:szCs w:val="24"/>
        </w:rPr>
        <w:t xml:space="preserve"> Sociālā darba un sociālās palīdzības politikas departamenta direktore</w:t>
      </w:r>
      <w:r w:rsidR="00DA255D" w:rsidRPr="003E2665">
        <w:rPr>
          <w:rFonts w:ascii="Times New Roman" w:hAnsi="Times New Roman" w:cs="Times New Roman"/>
          <w:sz w:val="24"/>
          <w:szCs w:val="24"/>
        </w:rPr>
        <w:t xml:space="preserve"> </w:t>
      </w:r>
    </w:p>
    <w:p w14:paraId="70CED2DF" w14:textId="77777777" w:rsidR="00F55CEF" w:rsidRPr="003E2665" w:rsidRDefault="00F55CEF" w:rsidP="00F55CEF">
      <w:pPr>
        <w:spacing w:after="0" w:line="240" w:lineRule="auto"/>
        <w:jc w:val="both"/>
        <w:rPr>
          <w:rFonts w:ascii="Times New Roman" w:hAnsi="Times New Roman" w:cs="Times New Roman"/>
          <w:b/>
          <w:bCs/>
          <w:sz w:val="24"/>
          <w:szCs w:val="24"/>
        </w:rPr>
      </w:pPr>
    </w:p>
    <w:p w14:paraId="0631ACAB" w14:textId="1C34F176" w:rsidR="00362A25" w:rsidRPr="003E2665" w:rsidRDefault="003A118A" w:rsidP="000151C2">
      <w:pPr>
        <w:spacing w:before="120" w:after="0" w:line="240" w:lineRule="auto"/>
        <w:jc w:val="both"/>
        <w:rPr>
          <w:rFonts w:ascii="Times New Roman" w:hAnsi="Times New Roman" w:cs="Times New Roman"/>
          <w:sz w:val="24"/>
          <w:szCs w:val="24"/>
          <w:u w:val="single"/>
        </w:rPr>
      </w:pPr>
      <w:r w:rsidRPr="003E2665">
        <w:rPr>
          <w:rFonts w:ascii="Times New Roman" w:hAnsi="Times New Roman" w:cs="Times New Roman"/>
          <w:sz w:val="24"/>
          <w:szCs w:val="24"/>
          <w:u w:val="single"/>
        </w:rPr>
        <w:t xml:space="preserve">Padomes dalībnieki: </w:t>
      </w:r>
    </w:p>
    <w:p w14:paraId="3CAC1B79" w14:textId="31A6C8ED" w:rsidR="003A118A" w:rsidRPr="003E2665" w:rsidRDefault="003A118A" w:rsidP="000151C2">
      <w:pPr>
        <w:spacing w:after="0" w:line="240" w:lineRule="auto"/>
        <w:jc w:val="both"/>
        <w:rPr>
          <w:rFonts w:ascii="Times New Roman" w:hAnsi="Times New Roman" w:cs="Times New Roman"/>
          <w:sz w:val="24"/>
          <w:szCs w:val="24"/>
        </w:rPr>
      </w:pPr>
    </w:p>
    <w:p w14:paraId="5D849AAF" w14:textId="46F1893D" w:rsidR="00F60954" w:rsidRPr="003E2665" w:rsidRDefault="00F60954" w:rsidP="00F60954">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 xml:space="preserve">Kristīne Freiberga, </w:t>
      </w:r>
      <w:r w:rsidRPr="003E2665">
        <w:rPr>
          <w:rFonts w:ascii="Times New Roman" w:hAnsi="Times New Roman" w:cs="Times New Roman"/>
          <w:sz w:val="24"/>
          <w:szCs w:val="24"/>
        </w:rPr>
        <w:t xml:space="preserve">Latvijas </w:t>
      </w:r>
      <w:r w:rsidR="00EB604A">
        <w:rPr>
          <w:rFonts w:ascii="Times New Roman" w:hAnsi="Times New Roman" w:cs="Times New Roman"/>
          <w:sz w:val="24"/>
          <w:szCs w:val="24"/>
        </w:rPr>
        <w:t>P</w:t>
      </w:r>
      <w:r w:rsidRPr="003E2665">
        <w:rPr>
          <w:rFonts w:ascii="Times New Roman" w:hAnsi="Times New Roman" w:cs="Times New Roman"/>
          <w:sz w:val="24"/>
          <w:szCs w:val="24"/>
        </w:rPr>
        <w:t>ašvaldību sociālo dienestu vadītāju apvienības valdes priekšsēdētājas vietniece</w:t>
      </w:r>
    </w:p>
    <w:p w14:paraId="68111EAC" w14:textId="77777777" w:rsidR="00F60954" w:rsidRPr="003E2665" w:rsidRDefault="00F60954" w:rsidP="00F60954">
      <w:pPr>
        <w:spacing w:after="0" w:line="240" w:lineRule="auto"/>
        <w:jc w:val="both"/>
        <w:rPr>
          <w:rFonts w:ascii="Times New Roman" w:hAnsi="Times New Roman" w:cs="Times New Roman"/>
          <w:sz w:val="24"/>
          <w:szCs w:val="24"/>
        </w:rPr>
      </w:pPr>
    </w:p>
    <w:p w14:paraId="6676E903" w14:textId="0C8F58A9" w:rsidR="003A118A" w:rsidRPr="003E2665" w:rsidRDefault="003A118A" w:rsidP="000151C2">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Agnese Jurjāne,</w:t>
      </w:r>
      <w:r w:rsidRPr="003E2665">
        <w:rPr>
          <w:rFonts w:ascii="Times New Roman" w:hAnsi="Times New Roman" w:cs="Times New Roman"/>
          <w:sz w:val="24"/>
          <w:szCs w:val="24"/>
        </w:rPr>
        <w:t xml:space="preserve"> </w:t>
      </w:r>
      <w:r w:rsidR="00362A25" w:rsidRPr="003E2665">
        <w:rPr>
          <w:rFonts w:ascii="Times New Roman" w:hAnsi="Times New Roman" w:cs="Times New Roman"/>
          <w:sz w:val="24"/>
          <w:szCs w:val="24"/>
        </w:rPr>
        <w:t>LM</w:t>
      </w:r>
      <w:r w:rsidRPr="003E2665">
        <w:rPr>
          <w:rFonts w:ascii="Times New Roman" w:hAnsi="Times New Roman" w:cs="Times New Roman"/>
          <w:sz w:val="24"/>
          <w:szCs w:val="24"/>
        </w:rPr>
        <w:t xml:space="preserve"> Sociālā darba un sociālās palīdzības politikas departamenta direktores vietniece</w:t>
      </w:r>
    </w:p>
    <w:p w14:paraId="4FDC0DFF" w14:textId="77777777" w:rsidR="008F6617" w:rsidRPr="003E2665" w:rsidRDefault="008F6617" w:rsidP="000151C2">
      <w:pPr>
        <w:spacing w:after="0" w:line="240" w:lineRule="auto"/>
        <w:jc w:val="both"/>
        <w:rPr>
          <w:rFonts w:ascii="Times New Roman" w:hAnsi="Times New Roman" w:cs="Times New Roman"/>
          <w:b/>
          <w:bCs/>
          <w:sz w:val="24"/>
          <w:szCs w:val="24"/>
        </w:rPr>
      </w:pPr>
    </w:p>
    <w:p w14:paraId="6BC07D16" w14:textId="5D0C9F76" w:rsidR="00F55CEF" w:rsidRPr="003E2665" w:rsidRDefault="008F6617" w:rsidP="000151C2">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 xml:space="preserve">Mudītes </w:t>
      </w:r>
      <w:proofErr w:type="spellStart"/>
      <w:r w:rsidRPr="003E2665">
        <w:rPr>
          <w:rFonts w:ascii="Times New Roman" w:hAnsi="Times New Roman" w:cs="Times New Roman"/>
          <w:b/>
          <w:bCs/>
          <w:sz w:val="24"/>
          <w:szCs w:val="24"/>
        </w:rPr>
        <w:t>Kruvese</w:t>
      </w:r>
      <w:proofErr w:type="spellEnd"/>
      <w:r w:rsidR="0049680C" w:rsidRPr="003E2665">
        <w:rPr>
          <w:rFonts w:ascii="Times New Roman" w:hAnsi="Times New Roman" w:cs="Times New Roman"/>
          <w:b/>
          <w:bCs/>
          <w:sz w:val="24"/>
          <w:szCs w:val="24"/>
        </w:rPr>
        <w:t>,</w:t>
      </w:r>
      <w:r w:rsidRPr="003E2665">
        <w:rPr>
          <w:rFonts w:ascii="Times New Roman" w:hAnsi="Times New Roman" w:cs="Times New Roman"/>
          <w:b/>
          <w:bCs/>
          <w:sz w:val="24"/>
          <w:szCs w:val="24"/>
        </w:rPr>
        <w:t xml:space="preserve"> </w:t>
      </w:r>
      <w:r w:rsidR="0049680C" w:rsidRPr="003E2665">
        <w:rPr>
          <w:rFonts w:ascii="Times New Roman" w:hAnsi="Times New Roman" w:cs="Times New Roman"/>
          <w:sz w:val="24"/>
          <w:szCs w:val="24"/>
        </w:rPr>
        <w:t xml:space="preserve">Ieslodzījuma vietu pārvaldes Centrālā aparāta </w:t>
      </w:r>
      <w:proofErr w:type="spellStart"/>
      <w:r w:rsidR="0049680C" w:rsidRPr="003E2665">
        <w:rPr>
          <w:rFonts w:ascii="Times New Roman" w:hAnsi="Times New Roman" w:cs="Times New Roman"/>
          <w:sz w:val="24"/>
          <w:szCs w:val="24"/>
        </w:rPr>
        <w:t>Resocializācijas</w:t>
      </w:r>
      <w:proofErr w:type="spellEnd"/>
      <w:r w:rsidR="0049680C" w:rsidRPr="003E2665">
        <w:rPr>
          <w:rFonts w:ascii="Times New Roman" w:hAnsi="Times New Roman" w:cs="Times New Roman"/>
          <w:sz w:val="24"/>
          <w:szCs w:val="24"/>
        </w:rPr>
        <w:t xml:space="preserve"> daļas vecākā referente</w:t>
      </w:r>
    </w:p>
    <w:p w14:paraId="6AEE2BC0" w14:textId="77777777" w:rsidR="00BE5F8A" w:rsidRPr="003E2665" w:rsidRDefault="00BE5F8A" w:rsidP="000151C2">
      <w:pPr>
        <w:spacing w:after="0" w:line="240" w:lineRule="auto"/>
        <w:jc w:val="both"/>
        <w:rPr>
          <w:rFonts w:ascii="Times New Roman" w:hAnsi="Times New Roman" w:cs="Times New Roman"/>
          <w:b/>
          <w:bCs/>
          <w:sz w:val="24"/>
          <w:szCs w:val="24"/>
        </w:rPr>
      </w:pPr>
    </w:p>
    <w:p w14:paraId="6874757D" w14:textId="3B2ABA3C" w:rsidR="00C03253" w:rsidRDefault="00C03253" w:rsidP="00C03253">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Agnese Mence-Katkeviča</w:t>
      </w:r>
      <w:r w:rsidRPr="003E2665">
        <w:rPr>
          <w:rFonts w:ascii="Times New Roman" w:hAnsi="Times New Roman" w:cs="Times New Roman"/>
          <w:sz w:val="24"/>
          <w:szCs w:val="24"/>
        </w:rPr>
        <w:t xml:space="preserve">, Latvijas </w:t>
      </w:r>
      <w:r w:rsidR="00BA4C68">
        <w:rPr>
          <w:rFonts w:ascii="Times New Roman" w:hAnsi="Times New Roman" w:cs="Times New Roman"/>
          <w:sz w:val="24"/>
          <w:szCs w:val="24"/>
        </w:rPr>
        <w:t>P</w:t>
      </w:r>
      <w:r w:rsidRPr="003E2665">
        <w:rPr>
          <w:rFonts w:ascii="Times New Roman" w:hAnsi="Times New Roman" w:cs="Times New Roman"/>
          <w:sz w:val="24"/>
          <w:szCs w:val="24"/>
        </w:rPr>
        <w:t>ašvaldību sociālo dienestu vadītāju apvienības valdes priekšsēdētaja</w:t>
      </w:r>
    </w:p>
    <w:p w14:paraId="731EB1A3" w14:textId="77777777" w:rsidR="00C03253" w:rsidRPr="00275F94" w:rsidRDefault="00C03253" w:rsidP="00C03253">
      <w:pPr>
        <w:spacing w:after="0" w:line="240" w:lineRule="auto"/>
        <w:jc w:val="both"/>
        <w:rPr>
          <w:rFonts w:ascii="Times New Roman" w:hAnsi="Times New Roman" w:cs="Times New Roman"/>
          <w:sz w:val="24"/>
          <w:szCs w:val="24"/>
        </w:rPr>
      </w:pPr>
    </w:p>
    <w:p w14:paraId="259A449E" w14:textId="07C2F8B1" w:rsidR="000A5038" w:rsidRPr="003E2665" w:rsidRDefault="00F55CEF" w:rsidP="000151C2">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Mārtiņš Moors</w:t>
      </w:r>
      <w:r w:rsidRPr="003E2665">
        <w:rPr>
          <w:rFonts w:ascii="Times New Roman" w:hAnsi="Times New Roman" w:cs="Times New Roman"/>
          <w:sz w:val="24"/>
          <w:szCs w:val="24"/>
        </w:rPr>
        <w:t>, Rīgas domes Labklājības departamenta Sociālās pārvaldes priekšnieks, departamenta direktora vietnieks</w:t>
      </w:r>
    </w:p>
    <w:p w14:paraId="7AD409F4" w14:textId="77777777" w:rsidR="00901862" w:rsidRPr="003E2665" w:rsidRDefault="00901862" w:rsidP="000151C2">
      <w:pPr>
        <w:spacing w:after="0" w:line="240" w:lineRule="auto"/>
        <w:jc w:val="both"/>
        <w:rPr>
          <w:rFonts w:ascii="Times New Roman" w:hAnsi="Times New Roman" w:cs="Times New Roman"/>
          <w:color w:val="000000"/>
          <w:sz w:val="24"/>
          <w:szCs w:val="24"/>
        </w:rPr>
      </w:pPr>
    </w:p>
    <w:p w14:paraId="338ED47F" w14:textId="77777777" w:rsidR="00901862" w:rsidRPr="003E2665" w:rsidRDefault="00901862" w:rsidP="000151C2">
      <w:pPr>
        <w:spacing w:after="0" w:line="240" w:lineRule="auto"/>
        <w:jc w:val="both"/>
        <w:rPr>
          <w:rFonts w:ascii="Times New Roman" w:hAnsi="Times New Roman" w:cs="Times New Roman"/>
          <w:color w:val="000000"/>
          <w:sz w:val="24"/>
          <w:szCs w:val="24"/>
        </w:rPr>
      </w:pPr>
      <w:r w:rsidRPr="003E2665">
        <w:rPr>
          <w:rFonts w:ascii="Times New Roman" w:hAnsi="Times New Roman" w:cs="Times New Roman"/>
          <w:b/>
          <w:bCs/>
          <w:color w:val="000000"/>
          <w:sz w:val="24"/>
          <w:szCs w:val="24"/>
        </w:rPr>
        <w:t>Kaija Muceniece</w:t>
      </w:r>
      <w:r w:rsidRPr="003E2665">
        <w:rPr>
          <w:rFonts w:ascii="Times New Roman" w:hAnsi="Times New Roman" w:cs="Times New Roman"/>
          <w:color w:val="000000"/>
          <w:sz w:val="24"/>
          <w:szCs w:val="24"/>
        </w:rPr>
        <w:t>, Valmieras novada Sociālo lietu pārvaldes vadītāja</w:t>
      </w:r>
    </w:p>
    <w:p w14:paraId="6B87C34F" w14:textId="77777777" w:rsidR="00C03253" w:rsidRDefault="00C03253" w:rsidP="00C03253">
      <w:pPr>
        <w:spacing w:after="0" w:line="240" w:lineRule="auto"/>
        <w:jc w:val="both"/>
        <w:rPr>
          <w:rFonts w:ascii="Times New Roman" w:hAnsi="Times New Roman" w:cs="Times New Roman"/>
          <w:b/>
          <w:bCs/>
          <w:color w:val="000000"/>
          <w:sz w:val="24"/>
          <w:szCs w:val="24"/>
        </w:rPr>
      </w:pPr>
    </w:p>
    <w:p w14:paraId="28D1C34B" w14:textId="123DE506" w:rsidR="00C03253" w:rsidRPr="003E2665" w:rsidRDefault="00C03253" w:rsidP="00C03253">
      <w:pPr>
        <w:spacing w:after="0" w:line="240" w:lineRule="auto"/>
        <w:jc w:val="both"/>
        <w:rPr>
          <w:rFonts w:ascii="Times New Roman" w:hAnsi="Times New Roman" w:cs="Times New Roman"/>
          <w:color w:val="000000"/>
          <w:sz w:val="24"/>
          <w:szCs w:val="24"/>
        </w:rPr>
      </w:pPr>
      <w:r w:rsidRPr="003E2665">
        <w:rPr>
          <w:rFonts w:ascii="Times New Roman" w:hAnsi="Times New Roman" w:cs="Times New Roman"/>
          <w:b/>
          <w:bCs/>
          <w:color w:val="000000"/>
          <w:sz w:val="24"/>
          <w:szCs w:val="24"/>
        </w:rPr>
        <w:t>Linda Ozola</w:t>
      </w:r>
      <w:r w:rsidRPr="003E2665">
        <w:rPr>
          <w:rFonts w:ascii="Times New Roman" w:hAnsi="Times New Roman" w:cs="Times New Roman"/>
          <w:color w:val="000000"/>
          <w:sz w:val="24"/>
          <w:szCs w:val="24"/>
        </w:rPr>
        <w:t>, Sociālo darbinieku biedrības valdes locekle</w:t>
      </w:r>
    </w:p>
    <w:p w14:paraId="57E56525" w14:textId="77777777" w:rsidR="008F6617" w:rsidRPr="003E2665" w:rsidRDefault="008F6617" w:rsidP="000151C2">
      <w:pPr>
        <w:spacing w:after="0" w:line="240" w:lineRule="auto"/>
        <w:jc w:val="both"/>
        <w:rPr>
          <w:rFonts w:ascii="Times New Roman" w:hAnsi="Times New Roman" w:cs="Times New Roman"/>
          <w:b/>
          <w:bCs/>
          <w:color w:val="000000"/>
          <w:sz w:val="24"/>
          <w:szCs w:val="24"/>
        </w:rPr>
      </w:pPr>
    </w:p>
    <w:p w14:paraId="1CAE4179" w14:textId="4F4F79FE" w:rsidR="00901862" w:rsidRPr="00EB6246" w:rsidRDefault="00901862" w:rsidP="000151C2">
      <w:pPr>
        <w:spacing w:after="0" w:line="240" w:lineRule="auto"/>
        <w:jc w:val="both"/>
        <w:rPr>
          <w:rFonts w:ascii="Times New Roman" w:hAnsi="Times New Roman" w:cs="Times New Roman"/>
          <w:color w:val="000000"/>
          <w:sz w:val="24"/>
          <w:szCs w:val="24"/>
        </w:rPr>
      </w:pPr>
      <w:r w:rsidRPr="003E2665">
        <w:rPr>
          <w:rFonts w:ascii="Times New Roman" w:hAnsi="Times New Roman" w:cs="Times New Roman"/>
          <w:b/>
          <w:bCs/>
          <w:color w:val="000000"/>
          <w:sz w:val="24"/>
          <w:szCs w:val="24"/>
        </w:rPr>
        <w:t>Līga Rasnača</w:t>
      </w:r>
      <w:r w:rsidRPr="003E2665">
        <w:rPr>
          <w:rFonts w:ascii="Times New Roman" w:hAnsi="Times New Roman" w:cs="Times New Roman"/>
          <w:color w:val="000000"/>
          <w:sz w:val="24"/>
          <w:szCs w:val="24"/>
        </w:rPr>
        <w:t>, Latvijas Universitātes Sociālo zinātņu fakultātes Sociālā darba profesionālās maģistra studiju programmas direktore</w:t>
      </w:r>
      <w:r w:rsidR="006F7000" w:rsidRPr="003E2665">
        <w:rPr>
          <w:rFonts w:ascii="Times New Roman" w:hAnsi="Times New Roman" w:cs="Times New Roman"/>
          <w:color w:val="000000"/>
          <w:sz w:val="24"/>
          <w:szCs w:val="24"/>
        </w:rPr>
        <w:t>,</w:t>
      </w:r>
      <w:r w:rsidR="00A30C1B" w:rsidRPr="003E2665">
        <w:rPr>
          <w:rFonts w:ascii="Times New Roman" w:hAnsi="Times New Roman" w:cs="Times New Roman"/>
          <w:color w:val="000000"/>
          <w:sz w:val="24"/>
          <w:szCs w:val="24"/>
        </w:rPr>
        <w:t xml:space="preserve"> </w:t>
      </w:r>
      <w:r w:rsidR="006F7000" w:rsidRPr="003E2665">
        <w:rPr>
          <w:rFonts w:ascii="Times New Roman" w:hAnsi="Times New Roman" w:cs="Times New Roman"/>
          <w:color w:val="000000"/>
          <w:sz w:val="24"/>
          <w:szCs w:val="24"/>
        </w:rPr>
        <w:t>docente</w:t>
      </w:r>
      <w:r w:rsidR="006F7000">
        <w:rPr>
          <w:rFonts w:ascii="Times New Roman" w:hAnsi="Times New Roman" w:cs="Times New Roman"/>
          <w:color w:val="000000"/>
          <w:sz w:val="24"/>
          <w:szCs w:val="24"/>
        </w:rPr>
        <w:t xml:space="preserve">  </w:t>
      </w:r>
    </w:p>
    <w:p w14:paraId="1AFAFFB9" w14:textId="77777777" w:rsidR="008A3A02" w:rsidRPr="00EB6246" w:rsidRDefault="008A3A02" w:rsidP="000151C2">
      <w:pPr>
        <w:spacing w:after="0" w:line="240" w:lineRule="auto"/>
        <w:jc w:val="both"/>
        <w:rPr>
          <w:rFonts w:ascii="Times New Roman" w:hAnsi="Times New Roman" w:cs="Times New Roman"/>
          <w:b/>
          <w:bCs/>
          <w:color w:val="000000"/>
          <w:sz w:val="24"/>
          <w:szCs w:val="24"/>
        </w:rPr>
      </w:pPr>
    </w:p>
    <w:p w14:paraId="50B66243" w14:textId="52BD6FD0" w:rsidR="00490E85" w:rsidRPr="003E2665" w:rsidRDefault="00490E85" w:rsidP="000151C2">
      <w:pPr>
        <w:spacing w:after="0" w:line="240" w:lineRule="auto"/>
        <w:jc w:val="both"/>
        <w:rPr>
          <w:rFonts w:ascii="Times New Roman" w:hAnsi="Times New Roman" w:cs="Times New Roman"/>
          <w:color w:val="000000"/>
          <w:sz w:val="24"/>
          <w:szCs w:val="24"/>
        </w:rPr>
      </w:pPr>
      <w:r w:rsidRPr="003E2665">
        <w:rPr>
          <w:rFonts w:ascii="Times New Roman" w:hAnsi="Times New Roman" w:cs="Times New Roman"/>
          <w:b/>
          <w:bCs/>
          <w:color w:val="000000"/>
          <w:sz w:val="24"/>
          <w:szCs w:val="24"/>
        </w:rPr>
        <w:t>Santa Striguna</w:t>
      </w:r>
      <w:r w:rsidRPr="003E2665">
        <w:rPr>
          <w:rFonts w:ascii="Times New Roman" w:hAnsi="Times New Roman" w:cs="Times New Roman"/>
          <w:color w:val="000000"/>
          <w:sz w:val="24"/>
          <w:szCs w:val="24"/>
        </w:rPr>
        <w:t xml:space="preserve">, </w:t>
      </w:r>
      <w:r w:rsidR="00881490" w:rsidRPr="003E2665">
        <w:rPr>
          <w:rFonts w:ascii="Times New Roman" w:hAnsi="Times New Roman" w:cs="Times New Roman"/>
          <w:color w:val="000000"/>
          <w:sz w:val="24"/>
          <w:szCs w:val="24"/>
        </w:rPr>
        <w:t>RTU</w:t>
      </w:r>
      <w:r w:rsidR="00B4775C" w:rsidRPr="003E2665">
        <w:rPr>
          <w:rFonts w:ascii="Times New Roman" w:hAnsi="Times New Roman" w:cs="Times New Roman"/>
          <w:color w:val="000000"/>
          <w:sz w:val="24"/>
          <w:szCs w:val="24"/>
        </w:rPr>
        <w:t xml:space="preserve"> Liepāja</w:t>
      </w:r>
      <w:r w:rsidR="00881490" w:rsidRPr="003E2665">
        <w:rPr>
          <w:rFonts w:ascii="Times New Roman" w:hAnsi="Times New Roman" w:cs="Times New Roman"/>
          <w:color w:val="000000"/>
          <w:sz w:val="24"/>
          <w:szCs w:val="24"/>
        </w:rPr>
        <w:t>s akadēmijas</w:t>
      </w:r>
      <w:r w:rsidRPr="003E2665">
        <w:rPr>
          <w:rFonts w:ascii="Times New Roman" w:hAnsi="Times New Roman" w:cs="Times New Roman"/>
          <w:color w:val="000000"/>
          <w:sz w:val="24"/>
          <w:szCs w:val="24"/>
        </w:rPr>
        <w:t xml:space="preserve"> Pedagoģijas un sociālā darba </w:t>
      </w:r>
      <w:r w:rsidR="00881490" w:rsidRPr="003E2665">
        <w:rPr>
          <w:rFonts w:ascii="Times New Roman" w:hAnsi="Times New Roman" w:cs="Times New Roman"/>
          <w:color w:val="000000"/>
          <w:sz w:val="24"/>
          <w:szCs w:val="24"/>
        </w:rPr>
        <w:t xml:space="preserve">centra </w:t>
      </w:r>
      <w:r w:rsidRPr="003E2665">
        <w:rPr>
          <w:rFonts w:ascii="Times New Roman" w:hAnsi="Times New Roman" w:cs="Times New Roman"/>
          <w:color w:val="000000"/>
          <w:sz w:val="24"/>
          <w:szCs w:val="24"/>
        </w:rPr>
        <w:t>studiju virziena "Sociālā labklājība" vadītāja</w:t>
      </w:r>
    </w:p>
    <w:p w14:paraId="03CFC4FC" w14:textId="77777777" w:rsidR="00901862" w:rsidRPr="003E2665" w:rsidRDefault="00901862" w:rsidP="000151C2">
      <w:pPr>
        <w:spacing w:after="0" w:line="240" w:lineRule="auto"/>
        <w:jc w:val="both"/>
        <w:rPr>
          <w:rFonts w:ascii="Times New Roman" w:hAnsi="Times New Roman" w:cs="Times New Roman"/>
          <w:color w:val="000000"/>
          <w:sz w:val="24"/>
          <w:szCs w:val="24"/>
        </w:rPr>
      </w:pPr>
    </w:p>
    <w:p w14:paraId="54C4A10E" w14:textId="1238DCE1" w:rsidR="00901862" w:rsidRPr="003E2665" w:rsidRDefault="00901862" w:rsidP="000151C2">
      <w:pPr>
        <w:spacing w:after="0" w:line="240" w:lineRule="auto"/>
        <w:jc w:val="both"/>
        <w:rPr>
          <w:rFonts w:ascii="Times New Roman" w:hAnsi="Times New Roman" w:cs="Times New Roman"/>
          <w:color w:val="000000"/>
          <w:sz w:val="24"/>
          <w:szCs w:val="24"/>
        </w:rPr>
      </w:pPr>
      <w:r w:rsidRPr="003E2665">
        <w:rPr>
          <w:rFonts w:ascii="Times New Roman" w:hAnsi="Times New Roman" w:cs="Times New Roman"/>
          <w:b/>
          <w:bCs/>
          <w:color w:val="000000"/>
          <w:sz w:val="24"/>
          <w:szCs w:val="24"/>
        </w:rPr>
        <w:t xml:space="preserve">Ina Vīksniņa, </w:t>
      </w:r>
      <w:r w:rsidRPr="003E2665">
        <w:rPr>
          <w:rFonts w:ascii="Times New Roman" w:hAnsi="Times New Roman" w:cs="Times New Roman"/>
          <w:color w:val="000000"/>
          <w:sz w:val="24"/>
          <w:szCs w:val="24"/>
        </w:rPr>
        <w:t>Latvijas Universitātes P.</w:t>
      </w:r>
      <w:r w:rsidR="00F00DC3" w:rsidRPr="003E2665">
        <w:rPr>
          <w:rFonts w:ascii="Times New Roman" w:hAnsi="Times New Roman" w:cs="Times New Roman"/>
          <w:color w:val="000000"/>
          <w:sz w:val="24"/>
          <w:szCs w:val="24"/>
        </w:rPr>
        <w:t xml:space="preserve"> </w:t>
      </w:r>
      <w:r w:rsidRPr="003E2665">
        <w:rPr>
          <w:rFonts w:ascii="Times New Roman" w:hAnsi="Times New Roman" w:cs="Times New Roman"/>
          <w:color w:val="000000"/>
          <w:sz w:val="24"/>
          <w:szCs w:val="24"/>
        </w:rPr>
        <w:t>Stradiņa medicīnas koledžas Sociālās labklājības virziena un Sociālās aprūpes katedras vadītāja</w:t>
      </w:r>
    </w:p>
    <w:p w14:paraId="30B7D5B2" w14:textId="178DD513" w:rsidR="006862E9" w:rsidRPr="003E2665" w:rsidRDefault="006862E9" w:rsidP="000151C2">
      <w:pPr>
        <w:spacing w:after="0" w:line="240" w:lineRule="auto"/>
        <w:jc w:val="both"/>
        <w:rPr>
          <w:rFonts w:ascii="Times New Roman" w:hAnsi="Times New Roman" w:cs="Times New Roman"/>
          <w:color w:val="000000"/>
          <w:sz w:val="24"/>
          <w:szCs w:val="24"/>
        </w:rPr>
      </w:pPr>
    </w:p>
    <w:p w14:paraId="765E9316" w14:textId="77777777" w:rsidR="000C6D1A" w:rsidRDefault="000C6D1A" w:rsidP="00901862">
      <w:pPr>
        <w:spacing w:after="0" w:line="240" w:lineRule="auto"/>
        <w:jc w:val="both"/>
        <w:rPr>
          <w:rFonts w:ascii="Times New Roman" w:hAnsi="Times New Roman" w:cs="Times New Roman"/>
          <w:sz w:val="24"/>
          <w:szCs w:val="24"/>
          <w:u w:val="single"/>
        </w:rPr>
      </w:pPr>
    </w:p>
    <w:p w14:paraId="3910000B" w14:textId="0E97F354" w:rsidR="00076234" w:rsidRDefault="00901862" w:rsidP="00901862">
      <w:pPr>
        <w:spacing w:after="0" w:line="240" w:lineRule="auto"/>
        <w:jc w:val="both"/>
        <w:rPr>
          <w:rFonts w:ascii="Times New Roman" w:hAnsi="Times New Roman" w:cs="Times New Roman"/>
          <w:sz w:val="24"/>
          <w:szCs w:val="24"/>
          <w:u w:val="single"/>
        </w:rPr>
      </w:pPr>
      <w:r w:rsidRPr="00F54671">
        <w:rPr>
          <w:rFonts w:ascii="Times New Roman" w:hAnsi="Times New Roman" w:cs="Times New Roman"/>
          <w:sz w:val="24"/>
          <w:szCs w:val="24"/>
          <w:u w:val="single"/>
        </w:rPr>
        <w:t>Sēdē nepiedalījās:</w:t>
      </w:r>
    </w:p>
    <w:p w14:paraId="551A5CD6" w14:textId="77777777" w:rsidR="00382251" w:rsidRDefault="00382251" w:rsidP="00382251">
      <w:pPr>
        <w:spacing w:after="23" w:line="240" w:lineRule="auto"/>
        <w:jc w:val="both"/>
        <w:rPr>
          <w:rFonts w:ascii="Times New Roman" w:hAnsi="Times New Roman" w:cs="Times New Roman"/>
          <w:sz w:val="24"/>
          <w:szCs w:val="24"/>
        </w:rPr>
      </w:pPr>
    </w:p>
    <w:p w14:paraId="5BC7C90A" w14:textId="1A786598" w:rsidR="00C0253A" w:rsidRPr="003E2665" w:rsidRDefault="00C0253A" w:rsidP="00C0253A">
      <w:pPr>
        <w:spacing w:after="23"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lastRenderedPageBreak/>
        <w:t>Līga Āboltiņa</w:t>
      </w:r>
      <w:r w:rsidRPr="003E2665">
        <w:rPr>
          <w:rFonts w:ascii="Times New Roman" w:hAnsi="Times New Roman" w:cs="Times New Roman"/>
          <w:sz w:val="24"/>
          <w:szCs w:val="24"/>
        </w:rPr>
        <w:t xml:space="preserve"> Baltijas Starptautiskās akadēmijas studiju virziena "Sociālā labklājība" vieslektore </w:t>
      </w:r>
    </w:p>
    <w:p w14:paraId="17DE2D58" w14:textId="77777777" w:rsidR="00C0253A" w:rsidRPr="003E2665" w:rsidRDefault="00C0253A" w:rsidP="00C0253A">
      <w:pPr>
        <w:spacing w:after="23" w:line="240" w:lineRule="auto"/>
        <w:jc w:val="both"/>
        <w:rPr>
          <w:rFonts w:ascii="Times New Roman" w:hAnsi="Times New Roman" w:cs="Times New Roman"/>
          <w:sz w:val="24"/>
          <w:szCs w:val="24"/>
        </w:rPr>
      </w:pPr>
    </w:p>
    <w:p w14:paraId="36C05667" w14:textId="77777777" w:rsidR="00C0253A" w:rsidRPr="003E2665" w:rsidRDefault="00C0253A" w:rsidP="0030730C">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Ārija Baltiņa</w:t>
      </w:r>
      <w:r w:rsidRPr="003E2665">
        <w:rPr>
          <w:rFonts w:ascii="Times New Roman" w:hAnsi="Times New Roman" w:cs="Times New Roman"/>
          <w:sz w:val="24"/>
          <w:szCs w:val="24"/>
        </w:rPr>
        <w:t>, Latvijas Profesionālo sociālā darba speciālistu asociācijas prezidente</w:t>
      </w:r>
    </w:p>
    <w:p w14:paraId="4E9D962C" w14:textId="77777777" w:rsidR="00C0253A" w:rsidRPr="003E2665" w:rsidRDefault="00C0253A" w:rsidP="0030730C">
      <w:pPr>
        <w:spacing w:after="0" w:line="240" w:lineRule="auto"/>
        <w:jc w:val="both"/>
        <w:rPr>
          <w:rFonts w:ascii="Times New Roman" w:hAnsi="Times New Roman" w:cs="Times New Roman"/>
          <w:sz w:val="24"/>
          <w:szCs w:val="24"/>
        </w:rPr>
      </w:pPr>
    </w:p>
    <w:p w14:paraId="16AFA719" w14:textId="7666D92E" w:rsidR="00B644E9" w:rsidRPr="003E2665" w:rsidRDefault="00B644E9" w:rsidP="0030730C">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Skaidrīte Gūtmane</w:t>
      </w:r>
      <w:r w:rsidRPr="003E2665">
        <w:rPr>
          <w:rFonts w:ascii="Times New Roman" w:hAnsi="Times New Roman" w:cs="Times New Roman"/>
          <w:sz w:val="24"/>
          <w:szCs w:val="24"/>
        </w:rPr>
        <w:t>, Latvijas Kristīgā akadēmija</w:t>
      </w:r>
      <w:r w:rsidR="005978A8" w:rsidRPr="003E2665">
        <w:rPr>
          <w:rFonts w:ascii="Times New Roman" w:hAnsi="Times New Roman" w:cs="Times New Roman"/>
          <w:sz w:val="24"/>
          <w:szCs w:val="24"/>
        </w:rPr>
        <w:t>s rektore</w:t>
      </w:r>
    </w:p>
    <w:p w14:paraId="62A6A8FB" w14:textId="2EAD8086" w:rsidR="00E800BD" w:rsidRPr="003E2665" w:rsidRDefault="00E800BD" w:rsidP="0030730C">
      <w:pPr>
        <w:spacing w:after="0" w:line="240" w:lineRule="auto"/>
        <w:jc w:val="both"/>
        <w:rPr>
          <w:rFonts w:ascii="Times New Roman" w:hAnsi="Times New Roman" w:cs="Times New Roman"/>
          <w:sz w:val="24"/>
          <w:szCs w:val="24"/>
        </w:rPr>
      </w:pPr>
    </w:p>
    <w:p w14:paraId="51285844" w14:textId="192AD627" w:rsidR="00E800BD" w:rsidRPr="003E2665" w:rsidRDefault="00E800BD" w:rsidP="00E800BD">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 xml:space="preserve">Ina </w:t>
      </w:r>
      <w:proofErr w:type="spellStart"/>
      <w:r w:rsidRPr="003E2665">
        <w:rPr>
          <w:rFonts w:ascii="Times New Roman" w:hAnsi="Times New Roman" w:cs="Times New Roman"/>
          <w:b/>
          <w:bCs/>
          <w:sz w:val="24"/>
          <w:szCs w:val="24"/>
        </w:rPr>
        <w:t>Jankeviča</w:t>
      </w:r>
      <w:proofErr w:type="spellEnd"/>
      <w:r w:rsidRPr="003E2665">
        <w:rPr>
          <w:rFonts w:ascii="Times New Roman" w:hAnsi="Times New Roman" w:cs="Times New Roman"/>
          <w:sz w:val="24"/>
          <w:szCs w:val="24"/>
        </w:rPr>
        <w:t>, Latvijas Pašvaldību sociālo dienestu vadītāju apvienības valdes priekšsēdētājas vietniece</w:t>
      </w:r>
    </w:p>
    <w:p w14:paraId="6D322249" w14:textId="77777777" w:rsidR="00AB0F01" w:rsidRPr="003E2665" w:rsidRDefault="00AB0F01" w:rsidP="0030730C">
      <w:pPr>
        <w:spacing w:after="0" w:line="240" w:lineRule="auto"/>
        <w:jc w:val="both"/>
        <w:rPr>
          <w:rFonts w:ascii="Times New Roman" w:hAnsi="Times New Roman" w:cs="Times New Roman"/>
          <w:sz w:val="24"/>
          <w:szCs w:val="24"/>
        </w:rPr>
      </w:pPr>
    </w:p>
    <w:p w14:paraId="49E42A68" w14:textId="4C2DB107" w:rsidR="002C6234" w:rsidRPr="002C6234" w:rsidRDefault="002C6234" w:rsidP="0030730C">
      <w:pPr>
        <w:spacing w:after="23"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 xml:space="preserve">Rita </w:t>
      </w:r>
      <w:proofErr w:type="spellStart"/>
      <w:r w:rsidRPr="003E2665">
        <w:rPr>
          <w:rFonts w:ascii="Times New Roman" w:hAnsi="Times New Roman" w:cs="Times New Roman"/>
          <w:b/>
          <w:bCs/>
          <w:sz w:val="24"/>
          <w:szCs w:val="24"/>
        </w:rPr>
        <w:t>Orska</w:t>
      </w:r>
      <w:proofErr w:type="spellEnd"/>
      <w:r w:rsidRPr="003E2665">
        <w:rPr>
          <w:rFonts w:ascii="Times New Roman" w:hAnsi="Times New Roman" w:cs="Times New Roman"/>
          <w:b/>
          <w:bCs/>
          <w:sz w:val="24"/>
          <w:szCs w:val="24"/>
        </w:rPr>
        <w:t xml:space="preserve">, </w:t>
      </w:r>
      <w:r w:rsidRPr="003E2665">
        <w:rPr>
          <w:rFonts w:ascii="Times New Roman" w:hAnsi="Times New Roman" w:cs="Times New Roman"/>
          <w:sz w:val="24"/>
          <w:szCs w:val="24"/>
        </w:rPr>
        <w:t>Rēzeknes Tehnoloģiju</w:t>
      </w:r>
      <w:r w:rsidRPr="002C6234">
        <w:rPr>
          <w:rFonts w:ascii="Times New Roman" w:hAnsi="Times New Roman" w:cs="Times New Roman"/>
          <w:sz w:val="24"/>
          <w:szCs w:val="24"/>
        </w:rPr>
        <w:t xml:space="preserve"> akadēmijas studiju virziena “Sociālā labklājība” vadītāja</w:t>
      </w:r>
    </w:p>
    <w:p w14:paraId="091A02C1" w14:textId="77777777" w:rsidR="00E91D20" w:rsidRDefault="00E91D20" w:rsidP="0030730C">
      <w:pPr>
        <w:spacing w:after="0" w:line="240" w:lineRule="auto"/>
        <w:jc w:val="both"/>
        <w:rPr>
          <w:rFonts w:ascii="Times New Roman" w:hAnsi="Times New Roman" w:cs="Times New Roman"/>
          <w:sz w:val="24"/>
          <w:szCs w:val="24"/>
        </w:rPr>
      </w:pPr>
    </w:p>
    <w:p w14:paraId="2AED97C0" w14:textId="5F807DEB" w:rsidR="00901862" w:rsidRPr="003E2665" w:rsidRDefault="00E91D20" w:rsidP="0030730C">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Ilze Rudzīte</w:t>
      </w:r>
      <w:r w:rsidRPr="003E2665">
        <w:rPr>
          <w:rFonts w:ascii="Times New Roman" w:hAnsi="Times New Roman" w:cs="Times New Roman"/>
          <w:sz w:val="24"/>
          <w:szCs w:val="24"/>
        </w:rPr>
        <w:t>, Latvijas Pašvaldību savienības padomniece veselības un sociālajos jautājumos</w:t>
      </w:r>
    </w:p>
    <w:p w14:paraId="5F6B7CAE" w14:textId="399B1706" w:rsidR="00275F94" w:rsidRPr="003E2665" w:rsidRDefault="00275F94" w:rsidP="0030730C">
      <w:pPr>
        <w:spacing w:after="0" w:line="240" w:lineRule="auto"/>
        <w:jc w:val="both"/>
        <w:rPr>
          <w:rFonts w:ascii="Times New Roman" w:hAnsi="Times New Roman" w:cs="Times New Roman"/>
          <w:sz w:val="24"/>
          <w:szCs w:val="24"/>
        </w:rPr>
      </w:pPr>
    </w:p>
    <w:p w14:paraId="0DCF05AB" w14:textId="7E6CC7D1" w:rsidR="00275F94" w:rsidRPr="0030730C" w:rsidRDefault="00275F94" w:rsidP="0030730C">
      <w:pPr>
        <w:spacing w:after="0" w:line="240" w:lineRule="auto"/>
        <w:jc w:val="both"/>
        <w:rPr>
          <w:rFonts w:ascii="Times New Roman" w:hAnsi="Times New Roman" w:cs="Times New Roman"/>
          <w:sz w:val="24"/>
          <w:szCs w:val="24"/>
        </w:rPr>
      </w:pPr>
      <w:r w:rsidRPr="003E2665">
        <w:rPr>
          <w:rFonts w:ascii="Times New Roman" w:hAnsi="Times New Roman" w:cs="Times New Roman"/>
          <w:b/>
          <w:bCs/>
          <w:sz w:val="24"/>
          <w:szCs w:val="24"/>
        </w:rPr>
        <w:t>Lolita Vilka</w:t>
      </w:r>
      <w:r w:rsidRPr="003E2665">
        <w:rPr>
          <w:rFonts w:ascii="Times New Roman" w:hAnsi="Times New Roman" w:cs="Times New Roman"/>
          <w:sz w:val="24"/>
          <w:szCs w:val="24"/>
        </w:rPr>
        <w:t xml:space="preserve">, Rīgas Stradiņa </w:t>
      </w:r>
      <w:r w:rsidR="00C03253">
        <w:rPr>
          <w:rFonts w:ascii="Times New Roman" w:hAnsi="Times New Roman" w:cs="Times New Roman"/>
          <w:sz w:val="24"/>
          <w:szCs w:val="24"/>
        </w:rPr>
        <w:t>u</w:t>
      </w:r>
      <w:r w:rsidRPr="003E2665">
        <w:rPr>
          <w:rFonts w:ascii="Times New Roman" w:hAnsi="Times New Roman" w:cs="Times New Roman"/>
          <w:sz w:val="24"/>
          <w:szCs w:val="24"/>
        </w:rPr>
        <w:t>niversitātes</w:t>
      </w:r>
      <w:r w:rsidRPr="00275F94">
        <w:rPr>
          <w:rFonts w:ascii="Times New Roman" w:hAnsi="Times New Roman" w:cs="Times New Roman"/>
          <w:sz w:val="24"/>
          <w:szCs w:val="24"/>
        </w:rPr>
        <w:t xml:space="preserve"> Labklājības un sociālā darba katedras vadītāja</w:t>
      </w:r>
    </w:p>
    <w:p w14:paraId="59FB32D3" w14:textId="14D9A4D1" w:rsidR="00901862" w:rsidRDefault="00901862" w:rsidP="00901862">
      <w:pPr>
        <w:spacing w:after="0" w:line="240" w:lineRule="auto"/>
        <w:jc w:val="both"/>
        <w:rPr>
          <w:rFonts w:ascii="Times New Roman" w:hAnsi="Times New Roman" w:cs="Times New Roman"/>
          <w:color w:val="000000"/>
          <w:sz w:val="24"/>
          <w:szCs w:val="24"/>
        </w:rPr>
      </w:pPr>
    </w:p>
    <w:p w14:paraId="7C94A96F" w14:textId="4F28B99F" w:rsidR="00901862" w:rsidRDefault="00743B59" w:rsidP="00901862">
      <w:pPr>
        <w:spacing w:after="0" w:line="240" w:lineRule="auto"/>
        <w:jc w:val="both"/>
        <w:rPr>
          <w:rFonts w:ascii="Times New Roman" w:hAnsi="Times New Roman" w:cs="Times New Roman"/>
          <w:color w:val="000000"/>
          <w:sz w:val="24"/>
          <w:szCs w:val="24"/>
          <w:u w:val="single"/>
        </w:rPr>
      </w:pPr>
      <w:r w:rsidRPr="00A92882">
        <w:rPr>
          <w:rFonts w:ascii="Times New Roman" w:hAnsi="Times New Roman" w:cs="Times New Roman"/>
          <w:color w:val="000000"/>
          <w:sz w:val="24"/>
          <w:szCs w:val="24"/>
          <w:u w:val="single"/>
        </w:rPr>
        <w:t>Citi:</w:t>
      </w:r>
    </w:p>
    <w:p w14:paraId="6865D5DC" w14:textId="25CA559B" w:rsidR="00F92E0A" w:rsidRDefault="00F92E0A" w:rsidP="00901862">
      <w:pPr>
        <w:spacing w:after="0" w:line="240" w:lineRule="auto"/>
        <w:jc w:val="both"/>
        <w:rPr>
          <w:rFonts w:ascii="Times New Roman" w:hAnsi="Times New Roman" w:cs="Times New Roman"/>
          <w:color w:val="000000"/>
          <w:sz w:val="24"/>
          <w:szCs w:val="24"/>
          <w:u w:val="single"/>
        </w:rPr>
      </w:pPr>
    </w:p>
    <w:p w14:paraId="5E42D860" w14:textId="35623FDA" w:rsidR="00F92E0A" w:rsidRPr="00605C26" w:rsidRDefault="00F92E0A" w:rsidP="00901862">
      <w:pPr>
        <w:spacing w:after="0" w:line="240" w:lineRule="auto"/>
        <w:jc w:val="both"/>
        <w:rPr>
          <w:rFonts w:ascii="Times New Roman" w:hAnsi="Times New Roman" w:cs="Times New Roman"/>
          <w:color w:val="000000"/>
          <w:sz w:val="24"/>
          <w:szCs w:val="24"/>
        </w:rPr>
      </w:pPr>
      <w:r w:rsidRPr="00605C26">
        <w:rPr>
          <w:rFonts w:ascii="Times New Roman" w:hAnsi="Times New Roman" w:cs="Times New Roman"/>
          <w:b/>
          <w:bCs/>
          <w:color w:val="000000"/>
          <w:sz w:val="24"/>
          <w:szCs w:val="24"/>
        </w:rPr>
        <w:t>Elīna Celmiņa</w:t>
      </w:r>
      <w:r w:rsidR="00915685" w:rsidRPr="00605C26">
        <w:rPr>
          <w:rFonts w:ascii="Times New Roman" w:hAnsi="Times New Roman" w:cs="Times New Roman"/>
          <w:color w:val="000000"/>
          <w:sz w:val="24"/>
          <w:szCs w:val="24"/>
        </w:rPr>
        <w:t>, LM valsts sekretāra vietniece</w:t>
      </w:r>
    </w:p>
    <w:p w14:paraId="15384F16" w14:textId="2C3EBE02" w:rsidR="002349BA" w:rsidRPr="00605C26" w:rsidRDefault="002349BA" w:rsidP="00901862">
      <w:pPr>
        <w:spacing w:after="0" w:line="240" w:lineRule="auto"/>
        <w:jc w:val="both"/>
        <w:rPr>
          <w:rFonts w:ascii="Times New Roman" w:hAnsi="Times New Roman" w:cs="Times New Roman"/>
          <w:color w:val="000000"/>
          <w:sz w:val="24"/>
          <w:szCs w:val="24"/>
        </w:rPr>
      </w:pPr>
    </w:p>
    <w:p w14:paraId="5F15D913" w14:textId="77777777" w:rsidR="00C03253" w:rsidRPr="00605C26" w:rsidRDefault="00C03253" w:rsidP="00C03253">
      <w:pPr>
        <w:spacing w:before="120" w:after="0" w:line="240" w:lineRule="auto"/>
        <w:jc w:val="both"/>
        <w:rPr>
          <w:rFonts w:ascii="Times New Roman" w:hAnsi="Times New Roman" w:cs="Times New Roman"/>
          <w:sz w:val="24"/>
          <w:szCs w:val="24"/>
        </w:rPr>
      </w:pPr>
      <w:r w:rsidRPr="00605C26">
        <w:rPr>
          <w:rFonts w:ascii="Times New Roman" w:hAnsi="Times New Roman" w:cs="Times New Roman"/>
          <w:b/>
          <w:bCs/>
          <w:color w:val="000000"/>
          <w:sz w:val="24"/>
          <w:szCs w:val="24"/>
        </w:rPr>
        <w:t>Agnese Bīdermane</w:t>
      </w:r>
      <w:r w:rsidRPr="00605C26">
        <w:rPr>
          <w:rFonts w:ascii="Times New Roman" w:hAnsi="Times New Roman" w:cs="Times New Roman"/>
          <w:color w:val="000000"/>
          <w:sz w:val="24"/>
          <w:szCs w:val="24"/>
        </w:rPr>
        <w:t xml:space="preserve">,  </w:t>
      </w:r>
      <w:r w:rsidRPr="00605C26">
        <w:rPr>
          <w:rFonts w:ascii="Times New Roman" w:hAnsi="Times New Roman" w:cs="Times New Roman"/>
          <w:sz w:val="24"/>
          <w:szCs w:val="24"/>
        </w:rPr>
        <w:t xml:space="preserve">LM Sociālā darba un sociālās palīdzības politikas departamenta projekta “Profesionāla un mūsdienīga sociālā darba attīstība” vadītāja </w:t>
      </w:r>
    </w:p>
    <w:p w14:paraId="78096EA3" w14:textId="77777777" w:rsidR="00C03253" w:rsidRDefault="00C03253" w:rsidP="00901862">
      <w:pPr>
        <w:spacing w:after="0" w:line="240" w:lineRule="auto"/>
        <w:jc w:val="both"/>
        <w:rPr>
          <w:rFonts w:ascii="Times New Roman" w:hAnsi="Times New Roman" w:cs="Times New Roman"/>
          <w:b/>
          <w:bCs/>
          <w:color w:val="000000"/>
          <w:sz w:val="24"/>
          <w:szCs w:val="24"/>
        </w:rPr>
      </w:pPr>
    </w:p>
    <w:p w14:paraId="7E0C2359" w14:textId="64359E5E" w:rsidR="002349BA" w:rsidRPr="00605C26" w:rsidRDefault="002349BA" w:rsidP="00901862">
      <w:pPr>
        <w:spacing w:after="0" w:line="240" w:lineRule="auto"/>
        <w:jc w:val="both"/>
        <w:rPr>
          <w:rFonts w:ascii="Times New Roman" w:hAnsi="Times New Roman" w:cs="Times New Roman"/>
          <w:color w:val="000000"/>
          <w:sz w:val="24"/>
          <w:szCs w:val="24"/>
          <w:u w:val="single"/>
        </w:rPr>
      </w:pPr>
      <w:r w:rsidRPr="00605C26">
        <w:rPr>
          <w:rFonts w:ascii="Times New Roman" w:hAnsi="Times New Roman" w:cs="Times New Roman"/>
          <w:b/>
          <w:bCs/>
          <w:color w:val="000000"/>
          <w:sz w:val="24"/>
          <w:szCs w:val="24"/>
        </w:rPr>
        <w:t>Una Lapsakalna-Alksne</w:t>
      </w:r>
      <w:r w:rsidRPr="00605C26">
        <w:rPr>
          <w:rFonts w:ascii="Times New Roman" w:hAnsi="Times New Roman" w:cs="Times New Roman"/>
          <w:color w:val="000000"/>
          <w:sz w:val="24"/>
          <w:szCs w:val="24"/>
        </w:rPr>
        <w:t xml:space="preserve">, </w:t>
      </w:r>
      <w:r w:rsidR="00747B3D" w:rsidRPr="00605C26">
        <w:rPr>
          <w:rFonts w:ascii="Times New Roman" w:hAnsi="Times New Roman" w:cs="Times New Roman"/>
          <w:color w:val="000000"/>
          <w:sz w:val="24"/>
          <w:szCs w:val="24"/>
        </w:rPr>
        <w:t xml:space="preserve">Latvijas sociālo darbinieku biedrības valdes priekšsēdētāja, </w:t>
      </w:r>
      <w:r w:rsidR="00613A50" w:rsidRPr="00605C26">
        <w:rPr>
          <w:rFonts w:ascii="Times New Roman" w:hAnsi="Times New Roman" w:cs="Times New Roman"/>
          <w:color w:val="000000"/>
          <w:sz w:val="24"/>
          <w:szCs w:val="24"/>
        </w:rPr>
        <w:t>Ventspils Sociālā dienesta vadītāja</w:t>
      </w:r>
    </w:p>
    <w:p w14:paraId="1F971F24" w14:textId="196AEFC6" w:rsidR="0051336F" w:rsidRPr="00605C26" w:rsidRDefault="0051336F" w:rsidP="00901862">
      <w:pPr>
        <w:spacing w:after="0" w:line="240" w:lineRule="auto"/>
        <w:jc w:val="both"/>
        <w:rPr>
          <w:rFonts w:ascii="Times New Roman" w:hAnsi="Times New Roman" w:cs="Times New Roman"/>
          <w:sz w:val="24"/>
          <w:szCs w:val="24"/>
        </w:rPr>
      </w:pPr>
    </w:p>
    <w:p w14:paraId="55850E97" w14:textId="70986541" w:rsidR="00BF538B" w:rsidRPr="00605C26" w:rsidRDefault="00C03253" w:rsidP="00C03253">
      <w:pPr>
        <w:spacing w:before="120" w:after="0" w:line="240" w:lineRule="auto"/>
        <w:jc w:val="both"/>
        <w:rPr>
          <w:rFonts w:ascii="Times New Roman" w:hAnsi="Times New Roman" w:cs="Times New Roman"/>
          <w:b/>
          <w:bCs/>
          <w:sz w:val="24"/>
          <w:szCs w:val="24"/>
        </w:rPr>
      </w:pPr>
      <w:r w:rsidRPr="00605C26">
        <w:rPr>
          <w:rFonts w:ascii="Times New Roman" w:hAnsi="Times New Roman" w:cs="Times New Roman"/>
          <w:b/>
          <w:bCs/>
          <w:sz w:val="24"/>
          <w:szCs w:val="24"/>
        </w:rPr>
        <w:t xml:space="preserve">Kristīne Paegle, </w:t>
      </w:r>
      <w:r w:rsidRPr="00605C26">
        <w:rPr>
          <w:rFonts w:ascii="Times New Roman" w:hAnsi="Times New Roman" w:cs="Times New Roman"/>
          <w:sz w:val="24"/>
          <w:szCs w:val="24"/>
        </w:rPr>
        <w:t>LM Sociālā darba un sociālās palīdzības politikas departamenta projekta “Profesionāla un mūsdienīga sociālā darba attīstība” koordinatore</w:t>
      </w:r>
    </w:p>
    <w:p w14:paraId="3516DCA7" w14:textId="5F8F5216" w:rsidR="005D4DEA" w:rsidRPr="00605C26" w:rsidRDefault="00E85DC2" w:rsidP="0030730C">
      <w:pPr>
        <w:spacing w:before="120" w:after="0" w:line="240" w:lineRule="auto"/>
        <w:jc w:val="both"/>
        <w:rPr>
          <w:rFonts w:ascii="Times New Roman" w:hAnsi="Times New Roman" w:cs="Times New Roman"/>
          <w:color w:val="000000"/>
          <w:sz w:val="24"/>
          <w:szCs w:val="24"/>
        </w:rPr>
      </w:pPr>
      <w:r w:rsidRPr="00605C26">
        <w:rPr>
          <w:rFonts w:ascii="Times New Roman" w:hAnsi="Times New Roman" w:cs="Times New Roman"/>
          <w:b/>
          <w:bCs/>
          <w:color w:val="000000"/>
          <w:sz w:val="24"/>
          <w:szCs w:val="24"/>
        </w:rPr>
        <w:t xml:space="preserve">Viktorija </w:t>
      </w:r>
      <w:proofErr w:type="spellStart"/>
      <w:r w:rsidRPr="00605C26">
        <w:rPr>
          <w:rFonts w:ascii="Times New Roman" w:hAnsi="Times New Roman" w:cs="Times New Roman"/>
          <w:b/>
          <w:bCs/>
          <w:color w:val="000000"/>
          <w:sz w:val="24"/>
          <w:szCs w:val="24"/>
        </w:rPr>
        <w:t>Puka</w:t>
      </w:r>
      <w:proofErr w:type="spellEnd"/>
      <w:r w:rsidRPr="00605C26">
        <w:rPr>
          <w:rFonts w:ascii="Times New Roman" w:hAnsi="Times New Roman" w:cs="Times New Roman"/>
          <w:color w:val="000000"/>
          <w:sz w:val="24"/>
          <w:szCs w:val="24"/>
        </w:rPr>
        <w:t>, LM Sociālā darba un sociālās palīdzības politikas departamenta projekta “Profesionāla un mūsdienīga sociālā darba attīstība” vecākā eksperte</w:t>
      </w:r>
    </w:p>
    <w:p w14:paraId="31AE4BF9" w14:textId="77777777" w:rsidR="007C10F5" w:rsidRPr="00605C26" w:rsidRDefault="007C10F5" w:rsidP="000A443E">
      <w:pPr>
        <w:spacing w:after="0" w:line="240" w:lineRule="auto"/>
        <w:jc w:val="both"/>
        <w:rPr>
          <w:rFonts w:ascii="Times New Roman" w:hAnsi="Times New Roman" w:cs="Times New Roman"/>
          <w:b/>
          <w:bCs/>
          <w:sz w:val="24"/>
          <w:szCs w:val="24"/>
        </w:rPr>
      </w:pPr>
    </w:p>
    <w:p w14:paraId="60FC821C" w14:textId="2C745B66" w:rsidR="009F49D3" w:rsidRPr="009A5ADE" w:rsidRDefault="00D93201" w:rsidP="00305F1B">
      <w:pPr>
        <w:spacing w:after="0" w:line="240" w:lineRule="auto"/>
        <w:jc w:val="both"/>
        <w:rPr>
          <w:rFonts w:ascii="Times New Roman" w:hAnsi="Times New Roman" w:cs="Times New Roman"/>
          <w:sz w:val="24"/>
          <w:szCs w:val="24"/>
        </w:rPr>
      </w:pPr>
      <w:r w:rsidRPr="00605C26">
        <w:rPr>
          <w:rFonts w:ascii="Times New Roman" w:hAnsi="Times New Roman" w:cs="Times New Roman"/>
          <w:b/>
          <w:bCs/>
          <w:color w:val="000000"/>
          <w:sz w:val="24"/>
          <w:szCs w:val="24"/>
        </w:rPr>
        <w:t xml:space="preserve">Daiga </w:t>
      </w:r>
      <w:r w:rsidR="00EF7793" w:rsidRPr="00605C26">
        <w:rPr>
          <w:rFonts w:ascii="Times New Roman" w:hAnsi="Times New Roman" w:cs="Times New Roman"/>
          <w:b/>
          <w:bCs/>
          <w:color w:val="000000"/>
          <w:sz w:val="24"/>
          <w:szCs w:val="24"/>
        </w:rPr>
        <w:t>Renemane</w:t>
      </w:r>
      <w:r w:rsidR="00846834" w:rsidRPr="00605C26">
        <w:rPr>
          <w:rFonts w:ascii="Times New Roman" w:hAnsi="Times New Roman" w:cs="Times New Roman"/>
          <w:color w:val="000000"/>
          <w:sz w:val="24"/>
          <w:szCs w:val="24"/>
        </w:rPr>
        <w:t>,</w:t>
      </w:r>
      <w:r w:rsidR="00846834" w:rsidRPr="00605C26">
        <w:rPr>
          <w:rFonts w:ascii="Times New Roman" w:hAnsi="Times New Roman" w:cs="Times New Roman"/>
          <w:sz w:val="24"/>
          <w:szCs w:val="24"/>
        </w:rPr>
        <w:t xml:space="preserve"> </w:t>
      </w:r>
      <w:bookmarkStart w:id="0" w:name="_Hlk163135859"/>
      <w:r w:rsidR="00846834" w:rsidRPr="00605C26">
        <w:rPr>
          <w:rFonts w:ascii="Times New Roman" w:hAnsi="Times New Roman" w:cs="Times New Roman"/>
          <w:sz w:val="24"/>
          <w:szCs w:val="24"/>
        </w:rPr>
        <w:t xml:space="preserve">LM Sociālā darba un sociālās palīdzības politikas departamenta </w:t>
      </w:r>
      <w:bookmarkEnd w:id="0"/>
      <w:r w:rsidR="00846834" w:rsidRPr="00605C26">
        <w:rPr>
          <w:rFonts w:ascii="Times New Roman" w:hAnsi="Times New Roman" w:cs="Times New Roman"/>
          <w:sz w:val="24"/>
          <w:szCs w:val="24"/>
        </w:rPr>
        <w:t>vecākā eksperte</w:t>
      </w:r>
    </w:p>
    <w:p w14:paraId="06E32DA0" w14:textId="77777777" w:rsidR="00985382" w:rsidRPr="009A5ADE" w:rsidRDefault="00985382" w:rsidP="00305F1B">
      <w:pPr>
        <w:spacing w:after="0" w:line="240" w:lineRule="auto"/>
        <w:jc w:val="both"/>
        <w:rPr>
          <w:rFonts w:ascii="Times New Roman" w:hAnsi="Times New Roman" w:cs="Times New Roman"/>
          <w:sz w:val="24"/>
          <w:szCs w:val="24"/>
        </w:rPr>
      </w:pPr>
    </w:p>
    <w:p w14:paraId="62266727" w14:textId="77777777" w:rsidR="003F0635" w:rsidRPr="00D661E4" w:rsidRDefault="003F0635" w:rsidP="003F0635">
      <w:pPr>
        <w:spacing w:before="240"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14:paraId="765031FC" w14:textId="77777777" w:rsidR="003F0635" w:rsidRDefault="003F0635" w:rsidP="003F0635">
      <w:pPr>
        <w:spacing w:before="120" w:after="0" w:line="240" w:lineRule="auto"/>
        <w:jc w:val="both"/>
        <w:rPr>
          <w:rFonts w:ascii="Times New Roman" w:hAnsi="Times New Roman" w:cs="Times New Roman"/>
          <w:sz w:val="24"/>
          <w:szCs w:val="24"/>
        </w:rPr>
      </w:pPr>
      <w:r w:rsidRPr="00ED4A87">
        <w:rPr>
          <w:rFonts w:ascii="Times New Roman" w:hAnsi="Times New Roman" w:cs="Times New Roman"/>
          <w:b/>
          <w:sz w:val="24"/>
          <w:szCs w:val="24"/>
        </w:rPr>
        <w:t>Dace Rītiņa,</w:t>
      </w:r>
      <w:r>
        <w:rPr>
          <w:rFonts w:ascii="Times New Roman" w:hAnsi="Times New Roman" w:cs="Times New Roman"/>
          <w:bCs/>
          <w:sz w:val="24"/>
          <w:szCs w:val="24"/>
        </w:rPr>
        <w:t xml:space="preserve"> </w:t>
      </w:r>
      <w:r>
        <w:rPr>
          <w:rFonts w:ascii="Times New Roman" w:hAnsi="Times New Roman" w:cs="Times New Roman"/>
          <w:sz w:val="24"/>
          <w:szCs w:val="24"/>
        </w:rPr>
        <w:t>LM Sociālā darba un sociālās palīdzības politikas departamenta vecākā referente</w:t>
      </w:r>
    </w:p>
    <w:p w14:paraId="3B3F53CA" w14:textId="77777777" w:rsidR="00305F1B" w:rsidRPr="00305F1B" w:rsidRDefault="00305F1B" w:rsidP="00305F1B">
      <w:pPr>
        <w:spacing w:after="0" w:line="240" w:lineRule="auto"/>
        <w:jc w:val="both"/>
        <w:rPr>
          <w:rFonts w:ascii="Times New Roman" w:hAnsi="Times New Roman" w:cs="Times New Roman"/>
          <w:color w:val="000000"/>
          <w:sz w:val="24"/>
          <w:szCs w:val="24"/>
        </w:rPr>
      </w:pPr>
    </w:p>
    <w:p w14:paraId="2489464E" w14:textId="77777777" w:rsidR="000D7CAC" w:rsidRDefault="000D7CAC" w:rsidP="000D7CAC">
      <w:pPr>
        <w:spacing w:before="120" w:after="120"/>
        <w:jc w:val="both"/>
        <w:rPr>
          <w:rFonts w:ascii="Times New Roman" w:hAnsi="Times New Roman" w:cs="Times New Roman"/>
          <w:b/>
          <w:sz w:val="24"/>
          <w:szCs w:val="24"/>
        </w:rPr>
      </w:pPr>
      <w:r w:rsidRPr="008321C7">
        <w:rPr>
          <w:rFonts w:ascii="Times New Roman" w:hAnsi="Times New Roman" w:cs="Times New Roman"/>
          <w:b/>
          <w:sz w:val="24"/>
          <w:szCs w:val="24"/>
        </w:rPr>
        <w:t>Darba kārtība:</w:t>
      </w:r>
    </w:p>
    <w:p w14:paraId="2C9DF7D7" w14:textId="4B745AB4" w:rsidR="00FD5C91" w:rsidRDefault="0043104E" w:rsidP="0016682E">
      <w:pPr>
        <w:pStyle w:val="Sarakstarindkopa"/>
        <w:numPr>
          <w:ilvl w:val="0"/>
          <w:numId w:val="3"/>
        </w:numPr>
        <w:jc w:val="both"/>
        <w:rPr>
          <w:rFonts w:ascii="Times New Roman" w:hAnsi="Times New Roman" w:cs="Times New Roman"/>
          <w:sz w:val="24"/>
          <w:szCs w:val="24"/>
        </w:rPr>
      </w:pPr>
      <w:r w:rsidRPr="0043104E">
        <w:rPr>
          <w:rFonts w:ascii="Times New Roman" w:hAnsi="Times New Roman" w:cs="Times New Roman"/>
          <w:sz w:val="24"/>
          <w:szCs w:val="24"/>
        </w:rPr>
        <w:t>Sēdes atklāšana un Padomes sēdes darba kārtības apstiprināšana.</w:t>
      </w:r>
    </w:p>
    <w:p w14:paraId="1A38A2EC" w14:textId="02F3BACD" w:rsidR="00035DB2" w:rsidRDefault="00024687" w:rsidP="0016682E">
      <w:pPr>
        <w:pStyle w:val="Sarakstarindkopa"/>
        <w:numPr>
          <w:ilvl w:val="0"/>
          <w:numId w:val="3"/>
        </w:numPr>
        <w:jc w:val="both"/>
        <w:rPr>
          <w:rFonts w:ascii="Times New Roman" w:hAnsi="Times New Roman" w:cs="Times New Roman"/>
          <w:sz w:val="24"/>
          <w:szCs w:val="24"/>
        </w:rPr>
      </w:pPr>
      <w:r w:rsidRPr="00024687">
        <w:rPr>
          <w:rFonts w:ascii="Times New Roman" w:hAnsi="Times New Roman" w:cs="Times New Roman"/>
          <w:sz w:val="24"/>
          <w:szCs w:val="24"/>
        </w:rPr>
        <w:t xml:space="preserve">Aktualitātes LM Eiropas Sociālā fonda </w:t>
      </w:r>
      <w:r w:rsidR="00A55426">
        <w:rPr>
          <w:rFonts w:ascii="Times New Roman" w:hAnsi="Times New Roman" w:cs="Times New Roman"/>
          <w:sz w:val="24"/>
          <w:szCs w:val="24"/>
        </w:rPr>
        <w:t xml:space="preserve">Plus </w:t>
      </w:r>
      <w:r w:rsidRPr="00024687">
        <w:rPr>
          <w:rFonts w:ascii="Times New Roman" w:hAnsi="Times New Roman" w:cs="Times New Roman"/>
          <w:sz w:val="24"/>
          <w:szCs w:val="24"/>
        </w:rPr>
        <w:t>projektā “Profesionāla un mūsdienīga sociālā darba attīstība”</w:t>
      </w:r>
      <w:r w:rsidR="00035DB2">
        <w:rPr>
          <w:rFonts w:ascii="Times New Roman" w:hAnsi="Times New Roman" w:cs="Times New Roman"/>
          <w:sz w:val="24"/>
          <w:szCs w:val="24"/>
        </w:rPr>
        <w:t xml:space="preserve"> </w:t>
      </w:r>
      <w:r w:rsidRPr="00035DB2">
        <w:rPr>
          <w:rFonts w:ascii="Times New Roman" w:hAnsi="Times New Roman" w:cs="Times New Roman"/>
          <w:sz w:val="24"/>
          <w:szCs w:val="24"/>
        </w:rPr>
        <w:t>(4.3.5.4.</w:t>
      </w:r>
      <w:r w:rsidR="00B84497">
        <w:rPr>
          <w:rFonts w:ascii="Times New Roman" w:hAnsi="Times New Roman" w:cs="Times New Roman"/>
          <w:sz w:val="24"/>
          <w:szCs w:val="24"/>
        </w:rPr>
        <w:t xml:space="preserve"> </w:t>
      </w:r>
      <w:r w:rsidRPr="00035DB2">
        <w:rPr>
          <w:rFonts w:ascii="Times New Roman" w:hAnsi="Times New Roman" w:cs="Times New Roman"/>
          <w:sz w:val="24"/>
          <w:szCs w:val="24"/>
        </w:rPr>
        <w:t>pasākums).</w:t>
      </w:r>
    </w:p>
    <w:p w14:paraId="4F68D370" w14:textId="48B0C8B2" w:rsidR="00035DB2" w:rsidRPr="009961BC" w:rsidRDefault="008B5E65" w:rsidP="009961BC">
      <w:pPr>
        <w:pStyle w:val="Sarakstarindkopa"/>
        <w:numPr>
          <w:ilvl w:val="0"/>
          <w:numId w:val="3"/>
        </w:numPr>
        <w:jc w:val="both"/>
        <w:rPr>
          <w:rFonts w:ascii="Times New Roman" w:hAnsi="Times New Roman" w:cs="Times New Roman"/>
          <w:sz w:val="24"/>
          <w:szCs w:val="24"/>
        </w:rPr>
      </w:pPr>
      <w:r>
        <w:rPr>
          <w:rFonts w:ascii="Times New Roman" w:hAnsi="Times New Roman" w:cs="Times New Roman"/>
          <w:sz w:val="24"/>
          <w:szCs w:val="24"/>
        </w:rPr>
        <w:t>Dažādi jautājumi.</w:t>
      </w:r>
    </w:p>
    <w:p w14:paraId="49CC5255" w14:textId="77777777" w:rsidR="009A0CE2" w:rsidRDefault="009A0CE2" w:rsidP="003D785E">
      <w:pPr>
        <w:ind w:left="360" w:hanging="360"/>
        <w:jc w:val="center"/>
        <w:rPr>
          <w:rFonts w:ascii="Times New Roman" w:hAnsi="Times New Roman" w:cs="Times New Roman"/>
          <w:b/>
          <w:color w:val="000000"/>
          <w:sz w:val="24"/>
          <w:szCs w:val="24"/>
          <w:u w:val="single"/>
        </w:rPr>
      </w:pPr>
    </w:p>
    <w:p w14:paraId="15262DBE" w14:textId="2CE434DA" w:rsidR="003D785E" w:rsidRPr="00307BCA" w:rsidRDefault="003D785E" w:rsidP="003D785E">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14:paraId="74B58559" w14:textId="77777777" w:rsidR="003D785E" w:rsidRDefault="003D785E" w:rsidP="000E78A9">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14:paraId="7D6E8A78" w14:textId="77777777" w:rsidR="00E30171" w:rsidRDefault="009E323C" w:rsidP="000E78A9">
      <w:pPr>
        <w:spacing w:after="0" w:line="240" w:lineRule="auto"/>
        <w:jc w:val="center"/>
        <w:rPr>
          <w:rFonts w:ascii="Times New Roman" w:hAnsi="Times New Roman" w:cs="Times New Roman"/>
          <w:b/>
          <w:bCs/>
          <w:sz w:val="24"/>
          <w:szCs w:val="24"/>
        </w:rPr>
      </w:pPr>
      <w:r w:rsidRPr="009E323C">
        <w:rPr>
          <w:rFonts w:ascii="Times New Roman" w:hAnsi="Times New Roman" w:cs="Times New Roman"/>
          <w:b/>
          <w:bCs/>
          <w:sz w:val="24"/>
          <w:szCs w:val="24"/>
        </w:rPr>
        <w:t xml:space="preserve">Sēdes atklāšana un Padomes sēdes darba kārtības apstiprināšana </w:t>
      </w:r>
    </w:p>
    <w:p w14:paraId="39DD0A98" w14:textId="3A669C51" w:rsidR="003D785E" w:rsidRPr="00605C26" w:rsidRDefault="009F5FF9" w:rsidP="009F5FF9">
      <w:pPr>
        <w:pStyle w:val="Sarakstarindkopa"/>
        <w:pBdr>
          <w:bottom w:val="single" w:sz="12" w:space="1" w:color="auto"/>
        </w:pBd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 I. </w:t>
      </w:r>
      <w:r w:rsidR="009E323C" w:rsidRPr="00605C26">
        <w:rPr>
          <w:rFonts w:ascii="Times New Roman" w:hAnsi="Times New Roman" w:cs="Times New Roman"/>
          <w:b/>
          <w:sz w:val="24"/>
          <w:szCs w:val="24"/>
        </w:rPr>
        <w:t>Skrodele-Dubrovska</w:t>
      </w:r>
      <w:r w:rsidR="003D785E" w:rsidRPr="00605C26">
        <w:rPr>
          <w:rFonts w:ascii="Times New Roman" w:hAnsi="Times New Roman" w:cs="Times New Roman"/>
          <w:b/>
          <w:sz w:val="24"/>
          <w:szCs w:val="24"/>
        </w:rPr>
        <w:t>)</w:t>
      </w:r>
    </w:p>
    <w:p w14:paraId="2B465F78" w14:textId="77777777" w:rsidR="001806C4" w:rsidRDefault="001806C4" w:rsidP="004A249A">
      <w:pPr>
        <w:spacing w:after="0" w:line="240" w:lineRule="auto"/>
        <w:jc w:val="both"/>
        <w:rPr>
          <w:rFonts w:ascii="Times New Roman" w:hAnsi="Times New Roman" w:cs="Times New Roman"/>
          <w:i/>
          <w:sz w:val="24"/>
          <w:szCs w:val="24"/>
        </w:rPr>
      </w:pPr>
    </w:p>
    <w:p w14:paraId="6FEC36C4" w14:textId="0EF41558" w:rsidR="003D785E" w:rsidRDefault="009E323C" w:rsidP="004A249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w:t>
      </w:r>
      <w:r w:rsidR="00E12D0E">
        <w:rPr>
          <w:rFonts w:ascii="Times New Roman" w:hAnsi="Times New Roman" w:cs="Times New Roman"/>
          <w:i/>
          <w:sz w:val="24"/>
          <w:szCs w:val="24"/>
        </w:rPr>
        <w:t xml:space="preserve"> </w:t>
      </w:r>
      <w:r>
        <w:rPr>
          <w:rFonts w:ascii="Times New Roman" w:hAnsi="Times New Roman" w:cs="Times New Roman"/>
          <w:i/>
          <w:sz w:val="24"/>
          <w:szCs w:val="24"/>
        </w:rPr>
        <w:t>Skrodele-</w:t>
      </w:r>
      <w:r w:rsidR="00336D19">
        <w:rPr>
          <w:rFonts w:ascii="Times New Roman" w:hAnsi="Times New Roman" w:cs="Times New Roman"/>
          <w:i/>
          <w:sz w:val="24"/>
          <w:szCs w:val="24"/>
        </w:rPr>
        <w:t>Dubrovska</w:t>
      </w:r>
      <w:r w:rsidR="003D785E" w:rsidRPr="00E12A87">
        <w:rPr>
          <w:rFonts w:ascii="Times New Roman" w:hAnsi="Times New Roman" w:cs="Times New Roman"/>
          <w:sz w:val="24"/>
          <w:szCs w:val="24"/>
        </w:rPr>
        <w:t xml:space="preserve"> atklāj Sociālā darba speciālistu sadarbības padomes (turpmāk - Padome) sēdi un </w:t>
      </w:r>
      <w:r w:rsidR="004A249A" w:rsidRPr="004A249A">
        <w:rPr>
          <w:rFonts w:ascii="Times New Roman" w:hAnsi="Times New Roman" w:cs="Times New Roman"/>
          <w:sz w:val="24"/>
          <w:szCs w:val="24"/>
        </w:rPr>
        <w:t>dalībnieki apstiprina sēdes darba kārtību</w:t>
      </w:r>
      <w:r w:rsidR="00035DB2">
        <w:rPr>
          <w:rFonts w:ascii="Times New Roman" w:hAnsi="Times New Roman" w:cs="Times New Roman"/>
          <w:sz w:val="24"/>
          <w:szCs w:val="24"/>
        </w:rPr>
        <w:t xml:space="preserve"> (skatīt pielikumā Nr.</w:t>
      </w:r>
      <w:r w:rsidR="00B84497">
        <w:rPr>
          <w:rFonts w:ascii="Times New Roman" w:hAnsi="Times New Roman" w:cs="Times New Roman"/>
          <w:sz w:val="24"/>
          <w:szCs w:val="24"/>
        </w:rPr>
        <w:t xml:space="preserve"> </w:t>
      </w:r>
      <w:r w:rsidR="00035DB2">
        <w:rPr>
          <w:rFonts w:ascii="Times New Roman" w:hAnsi="Times New Roman" w:cs="Times New Roman"/>
          <w:sz w:val="24"/>
          <w:szCs w:val="24"/>
        </w:rPr>
        <w:t>1)</w:t>
      </w:r>
      <w:r w:rsidR="00AA25AE">
        <w:rPr>
          <w:rFonts w:ascii="Times New Roman" w:hAnsi="Times New Roman" w:cs="Times New Roman"/>
          <w:sz w:val="24"/>
          <w:szCs w:val="24"/>
        </w:rPr>
        <w:t>.</w:t>
      </w:r>
    </w:p>
    <w:p w14:paraId="7D1778C3" w14:textId="77777777" w:rsidR="00F57EAB" w:rsidRDefault="00F57EAB" w:rsidP="008B5E65">
      <w:pPr>
        <w:spacing w:after="0"/>
        <w:rPr>
          <w:rFonts w:ascii="Times New Roman" w:hAnsi="Times New Roman" w:cs="Times New Roman"/>
          <w:b/>
          <w:sz w:val="24"/>
          <w:szCs w:val="24"/>
        </w:rPr>
      </w:pPr>
    </w:p>
    <w:p w14:paraId="7775D53E" w14:textId="77777777" w:rsidR="00D2790B" w:rsidRDefault="00D2790B" w:rsidP="00F41919">
      <w:pPr>
        <w:spacing w:after="0"/>
        <w:jc w:val="center"/>
        <w:rPr>
          <w:rFonts w:ascii="Times New Roman" w:hAnsi="Times New Roman" w:cs="Times New Roman"/>
          <w:b/>
          <w:sz w:val="24"/>
          <w:szCs w:val="24"/>
        </w:rPr>
      </w:pPr>
    </w:p>
    <w:p w14:paraId="77263927" w14:textId="239DCAB2" w:rsidR="00F41919" w:rsidRDefault="00F41919" w:rsidP="000E78A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 xml:space="preserve">. </w:t>
      </w:r>
    </w:p>
    <w:p w14:paraId="17ABC7D8" w14:textId="3E25B0C7" w:rsidR="00FB0F3B" w:rsidRDefault="005A6DA1" w:rsidP="000E78A9">
      <w:pPr>
        <w:spacing w:after="0"/>
        <w:jc w:val="center"/>
        <w:rPr>
          <w:rFonts w:ascii="Times New Roman" w:hAnsi="Times New Roman" w:cs="Times New Roman"/>
          <w:b/>
          <w:bCs/>
          <w:sz w:val="24"/>
          <w:szCs w:val="24"/>
        </w:rPr>
      </w:pPr>
      <w:r w:rsidRPr="005A6DA1">
        <w:rPr>
          <w:rFonts w:ascii="Times New Roman" w:hAnsi="Times New Roman" w:cs="Times New Roman"/>
          <w:b/>
          <w:bCs/>
          <w:sz w:val="24"/>
          <w:szCs w:val="24"/>
        </w:rPr>
        <w:t>Aktualitātes LM Eiropas Sociālā fonda Plus projektā “Profesionāla un mūsdienīga sociālā darba attīstība” (4.3.5.4.pasākums).</w:t>
      </w:r>
      <w:r w:rsidR="00FB0F3B" w:rsidRPr="00FB0F3B">
        <w:rPr>
          <w:rFonts w:ascii="Times New Roman" w:hAnsi="Times New Roman" w:cs="Times New Roman"/>
          <w:b/>
          <w:bCs/>
          <w:sz w:val="24"/>
          <w:szCs w:val="24"/>
        </w:rPr>
        <w:t xml:space="preserve"> </w:t>
      </w:r>
    </w:p>
    <w:p w14:paraId="068904F4" w14:textId="21715737" w:rsidR="00F41919" w:rsidRPr="00605C26" w:rsidRDefault="008B5E65" w:rsidP="009F5FF9">
      <w:pPr>
        <w:pStyle w:val="Sarakstarindkopa"/>
        <w:numPr>
          <w:ilvl w:val="0"/>
          <w:numId w:val="11"/>
        </w:numPr>
        <w:pBdr>
          <w:bottom w:val="single" w:sz="12" w:space="1" w:color="auto"/>
        </w:pBdr>
        <w:spacing w:after="0"/>
        <w:ind w:left="426"/>
        <w:jc w:val="center"/>
        <w:rPr>
          <w:rFonts w:ascii="Times New Roman" w:hAnsi="Times New Roman" w:cs="Times New Roman"/>
          <w:b/>
          <w:sz w:val="24"/>
          <w:szCs w:val="24"/>
        </w:rPr>
      </w:pPr>
      <w:r w:rsidRPr="00605C26">
        <w:rPr>
          <w:rFonts w:ascii="Times New Roman" w:hAnsi="Times New Roman" w:cs="Times New Roman"/>
          <w:b/>
          <w:sz w:val="24"/>
          <w:szCs w:val="24"/>
        </w:rPr>
        <w:t>Bīdermane</w:t>
      </w:r>
      <w:r w:rsidR="00E41F8D">
        <w:rPr>
          <w:rFonts w:ascii="Times New Roman" w:hAnsi="Times New Roman" w:cs="Times New Roman"/>
          <w:b/>
          <w:sz w:val="24"/>
          <w:szCs w:val="24"/>
        </w:rPr>
        <w:t xml:space="preserve">, </w:t>
      </w:r>
      <w:r w:rsidR="007A0999">
        <w:rPr>
          <w:rFonts w:ascii="Times New Roman" w:hAnsi="Times New Roman" w:cs="Times New Roman"/>
          <w:b/>
          <w:sz w:val="24"/>
          <w:szCs w:val="24"/>
        </w:rPr>
        <w:t>M. Moors, I. Skrodele-Dubrovska</w:t>
      </w:r>
      <w:r w:rsidR="00F41919" w:rsidRPr="00605C26">
        <w:rPr>
          <w:rFonts w:ascii="Times New Roman" w:hAnsi="Times New Roman" w:cs="Times New Roman"/>
          <w:b/>
          <w:sz w:val="24"/>
          <w:szCs w:val="24"/>
        </w:rPr>
        <w:t>)</w:t>
      </w:r>
    </w:p>
    <w:p w14:paraId="65996322" w14:textId="64B0C500" w:rsidR="007A2D37" w:rsidRDefault="007A2D37" w:rsidP="003D785E">
      <w:pPr>
        <w:spacing w:after="0" w:line="240" w:lineRule="auto"/>
        <w:jc w:val="both"/>
        <w:rPr>
          <w:rFonts w:ascii="Times New Roman" w:hAnsi="Times New Roman" w:cs="Times New Roman"/>
          <w:sz w:val="24"/>
          <w:szCs w:val="24"/>
        </w:rPr>
      </w:pPr>
    </w:p>
    <w:p w14:paraId="0955A6F0" w14:textId="33012122" w:rsidR="006C16A7" w:rsidRPr="00D12720" w:rsidRDefault="00D12720" w:rsidP="00D12720">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 </w:t>
      </w:r>
      <w:r w:rsidR="0026274C" w:rsidRPr="00D12720">
        <w:rPr>
          <w:rFonts w:ascii="Times New Roman" w:hAnsi="Times New Roman" w:cs="Times New Roman"/>
          <w:i/>
          <w:iCs/>
          <w:sz w:val="24"/>
          <w:szCs w:val="24"/>
        </w:rPr>
        <w:t>Bīdermane</w:t>
      </w:r>
      <w:r w:rsidR="000B5E49" w:rsidRPr="00D12720">
        <w:rPr>
          <w:rFonts w:ascii="Times New Roman" w:hAnsi="Times New Roman" w:cs="Times New Roman"/>
          <w:sz w:val="24"/>
          <w:szCs w:val="24"/>
        </w:rPr>
        <w:t xml:space="preserve"> informē Padomes dalībniekus par </w:t>
      </w:r>
      <w:r w:rsidR="00F82A3E" w:rsidRPr="00D12720">
        <w:rPr>
          <w:rFonts w:ascii="Times New Roman" w:hAnsi="Times New Roman" w:cs="Times New Roman"/>
          <w:sz w:val="24"/>
          <w:szCs w:val="24"/>
        </w:rPr>
        <w:t xml:space="preserve">Eiropas Sociālā fonda </w:t>
      </w:r>
      <w:r w:rsidR="001F5D83" w:rsidRPr="00D12720">
        <w:rPr>
          <w:rFonts w:ascii="Times New Roman" w:hAnsi="Times New Roman" w:cs="Times New Roman"/>
          <w:sz w:val="24"/>
          <w:szCs w:val="24"/>
        </w:rPr>
        <w:t xml:space="preserve">Plus </w:t>
      </w:r>
      <w:r w:rsidR="00F82A3E" w:rsidRPr="00D12720">
        <w:rPr>
          <w:rFonts w:ascii="Times New Roman" w:hAnsi="Times New Roman" w:cs="Times New Roman"/>
          <w:sz w:val="24"/>
          <w:szCs w:val="24"/>
        </w:rPr>
        <w:t>projektā “Profesionāla un mūsdienīga sociālā darba attīstība” (4.3.5.4.</w:t>
      </w:r>
      <w:r>
        <w:rPr>
          <w:rFonts w:ascii="Times New Roman" w:hAnsi="Times New Roman" w:cs="Times New Roman"/>
          <w:sz w:val="24"/>
          <w:szCs w:val="24"/>
        </w:rPr>
        <w:t xml:space="preserve"> </w:t>
      </w:r>
      <w:r w:rsidR="00F82A3E" w:rsidRPr="00D12720">
        <w:rPr>
          <w:rFonts w:ascii="Times New Roman" w:hAnsi="Times New Roman" w:cs="Times New Roman"/>
          <w:sz w:val="24"/>
          <w:szCs w:val="24"/>
        </w:rPr>
        <w:t>pasākums)</w:t>
      </w:r>
      <w:r w:rsidR="0026274C" w:rsidRPr="00D12720">
        <w:rPr>
          <w:rFonts w:ascii="Times New Roman" w:hAnsi="Times New Roman" w:cs="Times New Roman"/>
          <w:sz w:val="24"/>
          <w:szCs w:val="24"/>
        </w:rPr>
        <w:t xml:space="preserve"> notikušajām un</w:t>
      </w:r>
      <w:r w:rsidR="00F82A3E" w:rsidRPr="00D12720">
        <w:rPr>
          <w:rFonts w:ascii="Times New Roman" w:hAnsi="Times New Roman" w:cs="Times New Roman"/>
          <w:sz w:val="24"/>
          <w:szCs w:val="24"/>
        </w:rPr>
        <w:t xml:space="preserve"> plānotajām aktivitātēm</w:t>
      </w:r>
      <w:r w:rsidR="003F34C4">
        <w:rPr>
          <w:rFonts w:ascii="Times New Roman" w:hAnsi="Times New Roman" w:cs="Times New Roman"/>
          <w:sz w:val="24"/>
          <w:szCs w:val="24"/>
        </w:rPr>
        <w:t xml:space="preserve"> </w:t>
      </w:r>
      <w:r w:rsidR="00CB092F">
        <w:rPr>
          <w:rFonts w:ascii="Times New Roman" w:hAnsi="Times New Roman" w:cs="Times New Roman"/>
          <w:sz w:val="24"/>
          <w:szCs w:val="24"/>
        </w:rPr>
        <w:t xml:space="preserve">(skatīt pielikumā </w:t>
      </w:r>
      <w:r w:rsidR="00CB092F" w:rsidRPr="009F0151">
        <w:rPr>
          <w:rFonts w:ascii="Times New Roman" w:hAnsi="Times New Roman" w:cs="Times New Roman"/>
          <w:sz w:val="24"/>
          <w:szCs w:val="24"/>
        </w:rPr>
        <w:t>Nr.</w:t>
      </w:r>
      <w:r w:rsidR="00B84497" w:rsidRPr="009F0151">
        <w:rPr>
          <w:rFonts w:ascii="Times New Roman" w:hAnsi="Times New Roman" w:cs="Times New Roman"/>
          <w:sz w:val="24"/>
          <w:szCs w:val="24"/>
        </w:rPr>
        <w:t xml:space="preserve"> 2)</w:t>
      </w:r>
      <w:r w:rsidR="0026274C" w:rsidRPr="009F0151">
        <w:rPr>
          <w:rFonts w:ascii="Times New Roman" w:hAnsi="Times New Roman" w:cs="Times New Roman"/>
          <w:sz w:val="24"/>
          <w:szCs w:val="24"/>
        </w:rPr>
        <w:t>.</w:t>
      </w:r>
      <w:r w:rsidR="00F82A3E" w:rsidRPr="00D12720">
        <w:rPr>
          <w:rFonts w:ascii="Times New Roman" w:hAnsi="Times New Roman" w:cs="Times New Roman"/>
          <w:sz w:val="24"/>
          <w:szCs w:val="24"/>
        </w:rPr>
        <w:t xml:space="preserve"> </w:t>
      </w:r>
    </w:p>
    <w:p w14:paraId="4FCB0542" w14:textId="2F53FDD0" w:rsidR="00BE269D" w:rsidRDefault="0098001C" w:rsidP="00353E65">
      <w:pPr>
        <w:spacing w:after="0" w:line="240" w:lineRule="auto"/>
        <w:jc w:val="both"/>
        <w:rPr>
          <w:rFonts w:ascii="Times New Roman" w:hAnsi="Times New Roman" w:cs="Times New Roman"/>
          <w:sz w:val="24"/>
          <w:szCs w:val="24"/>
        </w:rPr>
      </w:pPr>
      <w:r w:rsidRPr="0098001C">
        <w:rPr>
          <w:rFonts w:ascii="Times New Roman" w:hAnsi="Times New Roman" w:cs="Times New Roman"/>
          <w:sz w:val="24"/>
          <w:szCs w:val="24"/>
        </w:rPr>
        <w:t xml:space="preserve">Pēdējos mēnešus </w:t>
      </w:r>
      <w:r w:rsidR="007A0999">
        <w:rPr>
          <w:rFonts w:ascii="Times New Roman" w:hAnsi="Times New Roman" w:cs="Times New Roman"/>
          <w:sz w:val="24"/>
          <w:szCs w:val="24"/>
        </w:rPr>
        <w:t>projektā strādāts</w:t>
      </w:r>
      <w:r w:rsidRPr="0098001C">
        <w:rPr>
          <w:rFonts w:ascii="Times New Roman" w:hAnsi="Times New Roman" w:cs="Times New Roman"/>
          <w:sz w:val="24"/>
          <w:szCs w:val="24"/>
        </w:rPr>
        <w:t xml:space="preserve"> pie tā, lai izdevuma “Sociālais darbs Latvijā” dizains būtu pievilcīgāks, ieguldītā darba rezultāts būs redzams 2025. gada martā, kad tiks izdots jaunais izdevums.</w:t>
      </w:r>
    </w:p>
    <w:p w14:paraId="68F56D24" w14:textId="534FDDF1" w:rsidR="00526095" w:rsidRDefault="005A517E" w:rsidP="00194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darbnīcām, </w:t>
      </w:r>
      <w:proofErr w:type="spellStart"/>
      <w:r w:rsidRPr="005A517E">
        <w:rPr>
          <w:rFonts w:ascii="Times New Roman" w:hAnsi="Times New Roman" w:cs="Times New Roman"/>
          <w:sz w:val="24"/>
          <w:szCs w:val="24"/>
        </w:rPr>
        <w:t>domnīcām</w:t>
      </w:r>
      <w:proofErr w:type="spellEnd"/>
      <w:r w:rsidRPr="005A517E">
        <w:rPr>
          <w:rFonts w:ascii="Times New Roman" w:hAnsi="Times New Roman" w:cs="Times New Roman"/>
          <w:sz w:val="24"/>
          <w:szCs w:val="24"/>
        </w:rPr>
        <w:t xml:space="preserve"> un vasaras skolām</w:t>
      </w:r>
      <w:r w:rsidR="002F7D6C">
        <w:rPr>
          <w:rFonts w:ascii="Times New Roman" w:hAnsi="Times New Roman" w:cs="Times New Roman"/>
          <w:sz w:val="24"/>
          <w:szCs w:val="24"/>
        </w:rPr>
        <w:t>.</w:t>
      </w:r>
      <w:r w:rsidRPr="005A517E">
        <w:rPr>
          <w:rFonts w:ascii="Times New Roman" w:hAnsi="Times New Roman" w:cs="Times New Roman"/>
          <w:sz w:val="24"/>
          <w:szCs w:val="24"/>
        </w:rPr>
        <w:t xml:space="preserve"> </w:t>
      </w:r>
      <w:r w:rsidR="002F7D6C">
        <w:rPr>
          <w:rFonts w:ascii="Times New Roman" w:hAnsi="Times New Roman" w:cs="Times New Roman"/>
          <w:sz w:val="24"/>
          <w:szCs w:val="24"/>
        </w:rPr>
        <w:t>P</w:t>
      </w:r>
      <w:r w:rsidRPr="005A517E">
        <w:rPr>
          <w:rFonts w:ascii="Times New Roman" w:hAnsi="Times New Roman" w:cs="Times New Roman"/>
          <w:sz w:val="24"/>
          <w:szCs w:val="24"/>
        </w:rPr>
        <w:t xml:space="preserve">ēdējais pasākums bija darbnīca </w:t>
      </w:r>
      <w:r>
        <w:rPr>
          <w:rFonts w:ascii="Times New Roman" w:hAnsi="Times New Roman" w:cs="Times New Roman"/>
          <w:sz w:val="24"/>
          <w:szCs w:val="24"/>
        </w:rPr>
        <w:t>“S</w:t>
      </w:r>
      <w:r w:rsidRPr="005A517E">
        <w:rPr>
          <w:rFonts w:ascii="Times New Roman" w:hAnsi="Times New Roman" w:cs="Times New Roman"/>
          <w:sz w:val="24"/>
          <w:szCs w:val="24"/>
        </w:rPr>
        <w:t>ociālais darbs ar senioriem</w:t>
      </w:r>
      <w:r>
        <w:rPr>
          <w:rFonts w:ascii="Times New Roman" w:hAnsi="Times New Roman" w:cs="Times New Roman"/>
          <w:sz w:val="24"/>
          <w:szCs w:val="24"/>
        </w:rPr>
        <w:t>”</w:t>
      </w:r>
      <w:r w:rsidRPr="005A517E">
        <w:rPr>
          <w:rFonts w:ascii="Times New Roman" w:hAnsi="Times New Roman" w:cs="Times New Roman"/>
          <w:sz w:val="24"/>
          <w:szCs w:val="24"/>
        </w:rPr>
        <w:t xml:space="preserve"> novembra beigās</w:t>
      </w:r>
      <w:r w:rsidR="002F7D6C">
        <w:rPr>
          <w:rFonts w:ascii="Times New Roman" w:hAnsi="Times New Roman" w:cs="Times New Roman"/>
          <w:sz w:val="24"/>
          <w:szCs w:val="24"/>
        </w:rPr>
        <w:t>.</w:t>
      </w:r>
      <w:r w:rsidRPr="005A517E">
        <w:rPr>
          <w:rFonts w:ascii="Times New Roman" w:hAnsi="Times New Roman" w:cs="Times New Roman"/>
          <w:sz w:val="24"/>
          <w:szCs w:val="24"/>
        </w:rPr>
        <w:t xml:space="preserve"> </w:t>
      </w:r>
      <w:r w:rsidR="00AF63DA">
        <w:rPr>
          <w:rFonts w:ascii="Times New Roman" w:hAnsi="Times New Roman" w:cs="Times New Roman"/>
          <w:sz w:val="24"/>
          <w:szCs w:val="24"/>
        </w:rPr>
        <w:t>Dažādu pasākumu</w:t>
      </w:r>
      <w:r w:rsidR="00AD7AF1">
        <w:rPr>
          <w:rFonts w:ascii="Times New Roman" w:hAnsi="Times New Roman" w:cs="Times New Roman"/>
          <w:sz w:val="24"/>
          <w:szCs w:val="24"/>
        </w:rPr>
        <w:t xml:space="preserve"> </w:t>
      </w:r>
      <w:r w:rsidRPr="005A517E">
        <w:rPr>
          <w:rFonts w:ascii="Times New Roman" w:hAnsi="Times New Roman" w:cs="Times New Roman"/>
          <w:sz w:val="24"/>
          <w:szCs w:val="24"/>
        </w:rPr>
        <w:t xml:space="preserve">dalībnieki ir </w:t>
      </w:r>
      <w:r w:rsidR="00BA4C68">
        <w:rPr>
          <w:rFonts w:ascii="Times New Roman" w:hAnsi="Times New Roman" w:cs="Times New Roman"/>
          <w:sz w:val="24"/>
          <w:szCs w:val="24"/>
        </w:rPr>
        <w:t>pauduši viedokli</w:t>
      </w:r>
      <w:r w:rsidRPr="005A517E">
        <w:rPr>
          <w:rFonts w:ascii="Times New Roman" w:hAnsi="Times New Roman" w:cs="Times New Roman"/>
          <w:sz w:val="24"/>
          <w:szCs w:val="24"/>
        </w:rPr>
        <w:t>, ka diezgan daudz</w:t>
      </w:r>
      <w:r w:rsidR="00BA4C68">
        <w:rPr>
          <w:rFonts w:ascii="Times New Roman" w:hAnsi="Times New Roman" w:cs="Times New Roman"/>
          <w:sz w:val="24"/>
          <w:szCs w:val="24"/>
        </w:rPr>
        <w:t>os</w:t>
      </w:r>
      <w:r w:rsidRPr="005A517E">
        <w:rPr>
          <w:rFonts w:ascii="Times New Roman" w:hAnsi="Times New Roman" w:cs="Times New Roman"/>
          <w:sz w:val="24"/>
          <w:szCs w:val="24"/>
        </w:rPr>
        <w:t xml:space="preserve">  pasākumos</w:t>
      </w:r>
      <w:r w:rsidR="00AD7AF1">
        <w:rPr>
          <w:rFonts w:ascii="Times New Roman" w:hAnsi="Times New Roman" w:cs="Times New Roman"/>
          <w:sz w:val="24"/>
          <w:szCs w:val="24"/>
        </w:rPr>
        <w:t>,</w:t>
      </w:r>
      <w:r w:rsidRPr="005A517E">
        <w:rPr>
          <w:rFonts w:ascii="Times New Roman" w:hAnsi="Times New Roman" w:cs="Times New Roman"/>
          <w:sz w:val="24"/>
          <w:szCs w:val="24"/>
        </w:rPr>
        <w:t xml:space="preserve"> semināros </w:t>
      </w:r>
      <w:r w:rsidR="00AD7AF1" w:rsidRPr="005A517E">
        <w:rPr>
          <w:rFonts w:ascii="Times New Roman" w:hAnsi="Times New Roman" w:cs="Times New Roman"/>
          <w:sz w:val="24"/>
          <w:szCs w:val="24"/>
        </w:rPr>
        <w:t xml:space="preserve">un </w:t>
      </w:r>
      <w:r w:rsidRPr="005A517E">
        <w:rPr>
          <w:rFonts w:ascii="Times New Roman" w:hAnsi="Times New Roman" w:cs="Times New Roman"/>
          <w:sz w:val="24"/>
          <w:szCs w:val="24"/>
        </w:rPr>
        <w:t>profesionālajās sanāksmēs</w:t>
      </w:r>
      <w:r w:rsidR="00AF63DA">
        <w:rPr>
          <w:rFonts w:ascii="Times New Roman" w:hAnsi="Times New Roman" w:cs="Times New Roman"/>
          <w:sz w:val="24"/>
          <w:szCs w:val="24"/>
        </w:rPr>
        <w:t xml:space="preserve"> </w:t>
      </w:r>
      <w:r w:rsidR="0098001C" w:rsidRPr="0098001C">
        <w:rPr>
          <w:rFonts w:ascii="Times New Roman" w:hAnsi="Times New Roman" w:cs="Times New Roman"/>
          <w:sz w:val="24"/>
          <w:szCs w:val="24"/>
        </w:rPr>
        <w:t xml:space="preserve">uzsvars ir likts uz bērniem, uz jauniešiem un ģimenēm, un kaut kādā mērā speciālisti jūt, ka par senioriem ir </w:t>
      </w:r>
      <w:r w:rsidR="00BA4C68">
        <w:rPr>
          <w:rFonts w:ascii="Times New Roman" w:hAnsi="Times New Roman" w:cs="Times New Roman"/>
          <w:sz w:val="24"/>
          <w:szCs w:val="24"/>
        </w:rPr>
        <w:t xml:space="preserve">runāts </w:t>
      </w:r>
      <w:r w:rsidR="0098001C" w:rsidRPr="0098001C">
        <w:rPr>
          <w:rFonts w:ascii="Times New Roman" w:hAnsi="Times New Roman" w:cs="Times New Roman"/>
          <w:sz w:val="24"/>
          <w:szCs w:val="24"/>
        </w:rPr>
        <w:t xml:space="preserve">mazāk </w:t>
      </w:r>
      <w:r w:rsidR="00A26DE7">
        <w:rPr>
          <w:rFonts w:ascii="Times New Roman" w:hAnsi="Times New Roman" w:cs="Times New Roman"/>
          <w:sz w:val="24"/>
          <w:szCs w:val="24"/>
        </w:rPr>
        <w:t xml:space="preserve">un </w:t>
      </w:r>
      <w:r w:rsidR="00BA4C68">
        <w:rPr>
          <w:rFonts w:ascii="Times New Roman" w:hAnsi="Times New Roman" w:cs="Times New Roman"/>
          <w:sz w:val="24"/>
          <w:szCs w:val="24"/>
        </w:rPr>
        <w:t>būtu nepieciešama</w:t>
      </w:r>
      <w:r w:rsidR="00A26DE7">
        <w:rPr>
          <w:rFonts w:ascii="Times New Roman" w:hAnsi="Times New Roman" w:cs="Times New Roman"/>
          <w:sz w:val="24"/>
          <w:szCs w:val="24"/>
        </w:rPr>
        <w:t xml:space="preserve"> </w:t>
      </w:r>
      <w:r w:rsidR="0098001C" w:rsidRPr="0098001C">
        <w:rPr>
          <w:rFonts w:ascii="Times New Roman" w:hAnsi="Times New Roman" w:cs="Times New Roman"/>
          <w:sz w:val="24"/>
          <w:szCs w:val="24"/>
        </w:rPr>
        <w:t>profesionāl</w:t>
      </w:r>
      <w:r w:rsidR="00BA4C68">
        <w:rPr>
          <w:rFonts w:ascii="Times New Roman" w:hAnsi="Times New Roman" w:cs="Times New Roman"/>
          <w:sz w:val="24"/>
          <w:szCs w:val="24"/>
        </w:rPr>
        <w:t>a</w:t>
      </w:r>
      <w:r w:rsidR="0098001C" w:rsidRPr="0098001C">
        <w:rPr>
          <w:rFonts w:ascii="Times New Roman" w:hAnsi="Times New Roman" w:cs="Times New Roman"/>
          <w:sz w:val="24"/>
          <w:szCs w:val="24"/>
        </w:rPr>
        <w:t xml:space="preserve"> sarun</w:t>
      </w:r>
      <w:r w:rsidR="00BA4C68">
        <w:rPr>
          <w:rFonts w:ascii="Times New Roman" w:hAnsi="Times New Roman" w:cs="Times New Roman"/>
          <w:sz w:val="24"/>
          <w:szCs w:val="24"/>
        </w:rPr>
        <w:t>a tieši</w:t>
      </w:r>
      <w:r w:rsidR="0098001C" w:rsidRPr="0098001C">
        <w:rPr>
          <w:rFonts w:ascii="Times New Roman" w:hAnsi="Times New Roman" w:cs="Times New Roman"/>
          <w:sz w:val="24"/>
          <w:szCs w:val="24"/>
        </w:rPr>
        <w:t xml:space="preserve"> par darbu ar senioriem. Līdz ar to  10. decembrī  starpnozaru tematiskajā diskusijā jau plašākā lokā </w:t>
      </w:r>
      <w:r w:rsidR="007A0999">
        <w:rPr>
          <w:rFonts w:ascii="Times New Roman" w:hAnsi="Times New Roman" w:cs="Times New Roman"/>
          <w:sz w:val="24"/>
          <w:szCs w:val="24"/>
        </w:rPr>
        <w:t>tika runāts</w:t>
      </w:r>
      <w:r w:rsidR="007A0999" w:rsidRPr="0098001C">
        <w:rPr>
          <w:rFonts w:ascii="Times New Roman" w:hAnsi="Times New Roman" w:cs="Times New Roman"/>
          <w:sz w:val="24"/>
          <w:szCs w:val="24"/>
        </w:rPr>
        <w:t xml:space="preserve"> </w:t>
      </w:r>
      <w:r w:rsidR="0098001C" w:rsidRPr="0098001C">
        <w:rPr>
          <w:rFonts w:ascii="Times New Roman" w:hAnsi="Times New Roman" w:cs="Times New Roman"/>
          <w:sz w:val="24"/>
          <w:szCs w:val="24"/>
        </w:rPr>
        <w:t>par darba ar senioriem sociālajiem un veselības aspektiem.</w:t>
      </w:r>
    </w:p>
    <w:p w14:paraId="572D5EB8" w14:textId="1E66F8D0" w:rsidR="0051467C" w:rsidRDefault="0051467C" w:rsidP="001943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1467C">
        <w:rPr>
          <w:rFonts w:ascii="Times New Roman" w:hAnsi="Times New Roman" w:cs="Times New Roman"/>
          <w:sz w:val="24"/>
          <w:szCs w:val="24"/>
        </w:rPr>
        <w:t xml:space="preserve">rojekta ietvaros </w:t>
      </w:r>
      <w:r w:rsidR="00BF538B">
        <w:rPr>
          <w:rFonts w:ascii="Times New Roman" w:hAnsi="Times New Roman" w:cs="Times New Roman"/>
          <w:sz w:val="24"/>
          <w:szCs w:val="24"/>
        </w:rPr>
        <w:t xml:space="preserve">turpināta tradīcija </w:t>
      </w:r>
      <w:r w:rsidR="00BE226F">
        <w:rPr>
          <w:rFonts w:ascii="Times New Roman" w:hAnsi="Times New Roman" w:cs="Times New Roman"/>
          <w:sz w:val="24"/>
          <w:szCs w:val="24"/>
        </w:rPr>
        <w:t>par reģionālajiem semināriem</w:t>
      </w:r>
      <w:r w:rsidR="00C17FA0">
        <w:rPr>
          <w:rFonts w:ascii="Times New Roman" w:hAnsi="Times New Roman" w:cs="Times New Roman"/>
          <w:sz w:val="24"/>
          <w:szCs w:val="24"/>
        </w:rPr>
        <w:t>.</w:t>
      </w:r>
      <w:r w:rsidR="006612F1">
        <w:rPr>
          <w:rFonts w:ascii="Times New Roman" w:hAnsi="Times New Roman" w:cs="Times New Roman"/>
          <w:sz w:val="24"/>
          <w:szCs w:val="24"/>
        </w:rPr>
        <w:t xml:space="preserve"> </w:t>
      </w:r>
      <w:r w:rsidR="00C17FA0">
        <w:rPr>
          <w:rFonts w:ascii="Times New Roman" w:hAnsi="Times New Roman" w:cs="Times New Roman"/>
          <w:sz w:val="24"/>
          <w:szCs w:val="24"/>
        </w:rPr>
        <w:t>R</w:t>
      </w:r>
      <w:r w:rsidR="002A6462" w:rsidRPr="0051467C">
        <w:rPr>
          <w:rFonts w:ascii="Times New Roman" w:hAnsi="Times New Roman" w:cs="Times New Roman"/>
          <w:sz w:val="24"/>
          <w:szCs w:val="24"/>
        </w:rPr>
        <w:t xml:space="preserve">udenī </w:t>
      </w:r>
      <w:r w:rsidR="007A0999">
        <w:rPr>
          <w:rFonts w:ascii="Times New Roman" w:hAnsi="Times New Roman" w:cs="Times New Roman"/>
          <w:sz w:val="24"/>
          <w:szCs w:val="24"/>
        </w:rPr>
        <w:t xml:space="preserve">semināri </w:t>
      </w:r>
      <w:r w:rsidR="00BF538B">
        <w:rPr>
          <w:rFonts w:ascii="Times New Roman" w:hAnsi="Times New Roman" w:cs="Times New Roman"/>
          <w:sz w:val="24"/>
          <w:szCs w:val="24"/>
        </w:rPr>
        <w:t>norisinājās</w:t>
      </w:r>
      <w:r w:rsidR="007A0999">
        <w:rPr>
          <w:rFonts w:ascii="Times New Roman" w:hAnsi="Times New Roman" w:cs="Times New Roman"/>
          <w:sz w:val="24"/>
          <w:szCs w:val="24"/>
        </w:rPr>
        <w:t xml:space="preserve"> </w:t>
      </w:r>
      <w:r w:rsidRPr="0051467C">
        <w:rPr>
          <w:rFonts w:ascii="Times New Roman" w:hAnsi="Times New Roman" w:cs="Times New Roman"/>
          <w:sz w:val="24"/>
          <w:szCs w:val="24"/>
        </w:rPr>
        <w:t>visos plānošanas reģionos</w:t>
      </w:r>
      <w:r w:rsidR="00082D6C">
        <w:rPr>
          <w:rFonts w:ascii="Times New Roman" w:hAnsi="Times New Roman" w:cs="Times New Roman"/>
          <w:sz w:val="24"/>
          <w:szCs w:val="24"/>
        </w:rPr>
        <w:t>:</w:t>
      </w:r>
      <w:r w:rsidRPr="0051467C">
        <w:rPr>
          <w:rFonts w:ascii="Times New Roman" w:hAnsi="Times New Roman" w:cs="Times New Roman"/>
          <w:sz w:val="24"/>
          <w:szCs w:val="24"/>
        </w:rPr>
        <w:t xml:space="preserve"> </w:t>
      </w:r>
      <w:r w:rsidR="005A08E6">
        <w:rPr>
          <w:rFonts w:ascii="Times New Roman" w:hAnsi="Times New Roman" w:cs="Times New Roman"/>
          <w:sz w:val="24"/>
          <w:szCs w:val="24"/>
        </w:rPr>
        <w:t>29. oktobrī Valmierā, 31. oktobrī Bauskā, 5. novembrī</w:t>
      </w:r>
      <w:r w:rsidR="006F06B0">
        <w:rPr>
          <w:rFonts w:ascii="Times New Roman" w:hAnsi="Times New Roman" w:cs="Times New Roman"/>
          <w:sz w:val="24"/>
          <w:szCs w:val="24"/>
        </w:rPr>
        <w:t xml:space="preserve"> Ventspilī, 19.</w:t>
      </w:r>
      <w:r w:rsidR="00C17FA0">
        <w:rPr>
          <w:rFonts w:ascii="Times New Roman" w:hAnsi="Times New Roman" w:cs="Times New Roman"/>
          <w:sz w:val="24"/>
          <w:szCs w:val="24"/>
        </w:rPr>
        <w:t xml:space="preserve"> </w:t>
      </w:r>
      <w:r w:rsidR="006F06B0">
        <w:rPr>
          <w:rFonts w:ascii="Times New Roman" w:hAnsi="Times New Roman" w:cs="Times New Roman"/>
          <w:sz w:val="24"/>
          <w:szCs w:val="24"/>
        </w:rPr>
        <w:t xml:space="preserve">novembrī Rīgā, 27. novembrī Rēzeknē. </w:t>
      </w:r>
      <w:r w:rsidR="005A08E6">
        <w:rPr>
          <w:rFonts w:ascii="Times New Roman" w:hAnsi="Times New Roman" w:cs="Times New Roman"/>
          <w:sz w:val="24"/>
          <w:szCs w:val="24"/>
        </w:rPr>
        <w:t xml:space="preserve"> </w:t>
      </w:r>
      <w:r w:rsidR="006F06B0">
        <w:rPr>
          <w:rFonts w:ascii="Times New Roman" w:hAnsi="Times New Roman" w:cs="Times New Roman"/>
          <w:sz w:val="24"/>
          <w:szCs w:val="24"/>
        </w:rPr>
        <w:t>Semināros</w:t>
      </w:r>
      <w:r w:rsidRPr="0051467C">
        <w:rPr>
          <w:rFonts w:ascii="Times New Roman" w:hAnsi="Times New Roman" w:cs="Times New Roman"/>
          <w:sz w:val="24"/>
          <w:szCs w:val="24"/>
        </w:rPr>
        <w:t xml:space="preserve"> </w:t>
      </w:r>
      <w:r w:rsidR="00BA4C68">
        <w:rPr>
          <w:rFonts w:ascii="Times New Roman" w:hAnsi="Times New Roman" w:cs="Times New Roman"/>
          <w:sz w:val="24"/>
          <w:szCs w:val="24"/>
        </w:rPr>
        <w:t>tika sniegta informācija</w:t>
      </w:r>
      <w:r w:rsidRPr="0051467C">
        <w:rPr>
          <w:rFonts w:ascii="Times New Roman" w:hAnsi="Times New Roman" w:cs="Times New Roman"/>
          <w:sz w:val="24"/>
          <w:szCs w:val="24"/>
        </w:rPr>
        <w:t xml:space="preserve"> gan par </w:t>
      </w:r>
      <w:r w:rsidR="00B15EF6">
        <w:rPr>
          <w:rFonts w:ascii="Times New Roman" w:hAnsi="Times New Roman" w:cs="Times New Roman"/>
          <w:sz w:val="24"/>
          <w:szCs w:val="24"/>
        </w:rPr>
        <w:t>LM</w:t>
      </w:r>
      <w:r w:rsidRPr="0051467C">
        <w:rPr>
          <w:rFonts w:ascii="Times New Roman" w:hAnsi="Times New Roman" w:cs="Times New Roman"/>
          <w:sz w:val="24"/>
          <w:szCs w:val="24"/>
        </w:rPr>
        <w:t xml:space="preserve"> aktualitātēm, gan par projekta aktualitātēm. </w:t>
      </w:r>
      <w:r w:rsidR="00716ECA">
        <w:rPr>
          <w:rFonts w:ascii="Times New Roman" w:hAnsi="Times New Roman" w:cs="Times New Roman"/>
          <w:sz w:val="24"/>
          <w:szCs w:val="24"/>
        </w:rPr>
        <w:t>Š</w:t>
      </w:r>
      <w:r w:rsidRPr="0051467C">
        <w:rPr>
          <w:rFonts w:ascii="Times New Roman" w:hAnsi="Times New Roman" w:cs="Times New Roman"/>
          <w:sz w:val="24"/>
          <w:szCs w:val="24"/>
        </w:rPr>
        <w:t xml:space="preserve">ajā reizē </w:t>
      </w:r>
      <w:r w:rsidR="00BA4C68">
        <w:rPr>
          <w:rFonts w:ascii="Times New Roman" w:hAnsi="Times New Roman" w:cs="Times New Roman"/>
          <w:sz w:val="24"/>
          <w:szCs w:val="24"/>
        </w:rPr>
        <w:t>semināra otrajā daļā</w:t>
      </w:r>
      <w:r w:rsidR="00EB604A">
        <w:rPr>
          <w:rFonts w:ascii="Times New Roman" w:hAnsi="Times New Roman" w:cs="Times New Roman"/>
          <w:sz w:val="24"/>
          <w:szCs w:val="24"/>
        </w:rPr>
        <w:t xml:space="preserve"> </w:t>
      </w:r>
      <w:r w:rsidR="007A0999">
        <w:rPr>
          <w:rFonts w:ascii="Times New Roman" w:hAnsi="Times New Roman" w:cs="Times New Roman"/>
          <w:sz w:val="24"/>
          <w:szCs w:val="24"/>
        </w:rPr>
        <w:t>tika pievienota</w:t>
      </w:r>
      <w:r w:rsidR="00082D6C">
        <w:rPr>
          <w:rFonts w:ascii="Times New Roman" w:hAnsi="Times New Roman" w:cs="Times New Roman"/>
          <w:sz w:val="24"/>
          <w:szCs w:val="24"/>
        </w:rPr>
        <w:t xml:space="preserve"> </w:t>
      </w:r>
      <w:r w:rsidR="007A0999" w:rsidRPr="0051467C">
        <w:rPr>
          <w:rFonts w:ascii="Times New Roman" w:hAnsi="Times New Roman" w:cs="Times New Roman"/>
          <w:sz w:val="24"/>
          <w:szCs w:val="24"/>
        </w:rPr>
        <w:t>tēm</w:t>
      </w:r>
      <w:r w:rsidR="007A0999">
        <w:rPr>
          <w:rFonts w:ascii="Times New Roman" w:hAnsi="Times New Roman" w:cs="Times New Roman"/>
          <w:sz w:val="24"/>
          <w:szCs w:val="24"/>
        </w:rPr>
        <w:t>a</w:t>
      </w:r>
      <w:r w:rsidR="007A0999" w:rsidRPr="00082D6C">
        <w:rPr>
          <w:rFonts w:ascii="Times New Roman" w:hAnsi="Times New Roman" w:cs="Times New Roman"/>
          <w:sz w:val="24"/>
          <w:szCs w:val="24"/>
        </w:rPr>
        <w:t xml:space="preserve"> </w:t>
      </w:r>
      <w:r w:rsidR="001A14D3">
        <w:rPr>
          <w:rFonts w:ascii="Times New Roman" w:hAnsi="Times New Roman" w:cs="Times New Roman"/>
          <w:sz w:val="24"/>
          <w:szCs w:val="24"/>
        </w:rPr>
        <w:t>“</w:t>
      </w:r>
      <w:r w:rsidR="00082D6C" w:rsidRPr="00082D6C">
        <w:rPr>
          <w:rFonts w:ascii="Times New Roman" w:hAnsi="Times New Roman" w:cs="Times New Roman"/>
          <w:sz w:val="24"/>
          <w:szCs w:val="24"/>
        </w:rPr>
        <w:t>Sociālā darba profesionālā ētika</w:t>
      </w:r>
      <w:r w:rsidR="001A14D3">
        <w:rPr>
          <w:rFonts w:ascii="Times New Roman" w:hAnsi="Times New Roman" w:cs="Times New Roman"/>
          <w:sz w:val="24"/>
          <w:szCs w:val="24"/>
        </w:rPr>
        <w:t>”</w:t>
      </w:r>
      <w:r w:rsidR="00082D6C" w:rsidRPr="00082D6C">
        <w:rPr>
          <w:rFonts w:ascii="Times New Roman" w:hAnsi="Times New Roman" w:cs="Times New Roman"/>
          <w:sz w:val="24"/>
          <w:szCs w:val="24"/>
        </w:rPr>
        <w:t xml:space="preserve">. </w:t>
      </w:r>
      <w:r w:rsidR="001A14D3">
        <w:rPr>
          <w:rFonts w:ascii="Times New Roman" w:hAnsi="Times New Roman" w:cs="Times New Roman"/>
          <w:sz w:val="24"/>
          <w:szCs w:val="24"/>
        </w:rPr>
        <w:t>T</w:t>
      </w:r>
      <w:r w:rsidR="00082D6C" w:rsidRPr="00082D6C">
        <w:rPr>
          <w:rFonts w:ascii="Times New Roman" w:hAnsi="Times New Roman" w:cs="Times New Roman"/>
          <w:sz w:val="24"/>
          <w:szCs w:val="24"/>
        </w:rPr>
        <w:t>ā ir tēma par kuru  nerimstoši jārunā</w:t>
      </w:r>
      <w:r w:rsidR="00BA4C68">
        <w:rPr>
          <w:rFonts w:ascii="Times New Roman" w:hAnsi="Times New Roman" w:cs="Times New Roman"/>
          <w:sz w:val="24"/>
          <w:szCs w:val="24"/>
        </w:rPr>
        <w:t xml:space="preserve"> un par tās iekļaušanu semināru darba kārtībā tika gūtas pozitīvas dalībnieku atsauksmes</w:t>
      </w:r>
      <w:r w:rsidR="00EB604A">
        <w:rPr>
          <w:rFonts w:ascii="Times New Roman" w:hAnsi="Times New Roman" w:cs="Times New Roman"/>
          <w:sz w:val="24"/>
          <w:szCs w:val="24"/>
        </w:rPr>
        <w:t xml:space="preserve">. </w:t>
      </w:r>
      <w:r w:rsidR="00B77356">
        <w:rPr>
          <w:rFonts w:ascii="Times New Roman" w:hAnsi="Times New Roman" w:cs="Times New Roman"/>
          <w:sz w:val="24"/>
          <w:szCs w:val="24"/>
        </w:rPr>
        <w:t>T</w:t>
      </w:r>
      <w:r w:rsidR="007A0999">
        <w:rPr>
          <w:rFonts w:ascii="Times New Roman" w:hAnsi="Times New Roman" w:cs="Times New Roman"/>
          <w:sz w:val="24"/>
          <w:szCs w:val="24"/>
        </w:rPr>
        <w:t>iek plānots</w:t>
      </w:r>
      <w:r w:rsidR="00082D6C" w:rsidRPr="00082D6C">
        <w:rPr>
          <w:rFonts w:ascii="Times New Roman" w:hAnsi="Times New Roman" w:cs="Times New Roman"/>
          <w:sz w:val="24"/>
          <w:szCs w:val="24"/>
        </w:rPr>
        <w:t xml:space="preserve"> </w:t>
      </w:r>
      <w:r w:rsidR="00BE226F" w:rsidRPr="00082D6C">
        <w:rPr>
          <w:rFonts w:ascii="Times New Roman" w:hAnsi="Times New Roman" w:cs="Times New Roman"/>
          <w:sz w:val="24"/>
          <w:szCs w:val="24"/>
        </w:rPr>
        <w:t>šo tēmu turpināt</w:t>
      </w:r>
      <w:r w:rsidR="00BE226F">
        <w:rPr>
          <w:rFonts w:ascii="Times New Roman" w:hAnsi="Times New Roman" w:cs="Times New Roman"/>
          <w:sz w:val="24"/>
          <w:szCs w:val="24"/>
        </w:rPr>
        <w:t xml:space="preserve"> arī 2025.</w:t>
      </w:r>
      <w:r w:rsidR="00082D6C" w:rsidRPr="00082D6C">
        <w:rPr>
          <w:rFonts w:ascii="Times New Roman" w:hAnsi="Times New Roman" w:cs="Times New Roman"/>
          <w:sz w:val="24"/>
          <w:szCs w:val="24"/>
        </w:rPr>
        <w:t xml:space="preserve"> gadā</w:t>
      </w:r>
      <w:r w:rsidR="00B77356">
        <w:rPr>
          <w:rFonts w:ascii="Times New Roman" w:hAnsi="Times New Roman" w:cs="Times New Roman"/>
          <w:sz w:val="24"/>
          <w:szCs w:val="24"/>
        </w:rPr>
        <w:t xml:space="preserve"> kādā no pasākumiem</w:t>
      </w:r>
      <w:r w:rsidR="00082D6C" w:rsidRPr="00082D6C">
        <w:rPr>
          <w:rFonts w:ascii="Times New Roman" w:hAnsi="Times New Roman" w:cs="Times New Roman"/>
          <w:sz w:val="24"/>
          <w:szCs w:val="24"/>
        </w:rPr>
        <w:t>.</w:t>
      </w:r>
    </w:p>
    <w:p w14:paraId="09C7C071" w14:textId="4C1E9D18" w:rsidR="00D76C6F" w:rsidRPr="00D76C6F" w:rsidRDefault="00D76C6F" w:rsidP="00D76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Pr="00D76C6F">
        <w:rPr>
          <w:rFonts w:ascii="Times New Roman" w:hAnsi="Times New Roman" w:cs="Times New Roman"/>
          <w:sz w:val="24"/>
          <w:szCs w:val="24"/>
        </w:rPr>
        <w:t xml:space="preserve">obrīd ļoti intensīvi </w:t>
      </w:r>
      <w:r w:rsidR="00C7074E">
        <w:rPr>
          <w:rFonts w:ascii="Times New Roman" w:hAnsi="Times New Roman" w:cs="Times New Roman"/>
          <w:sz w:val="24"/>
          <w:szCs w:val="24"/>
        </w:rPr>
        <w:t>norisinās</w:t>
      </w:r>
      <w:r w:rsidRPr="00D76C6F">
        <w:rPr>
          <w:rFonts w:ascii="Times New Roman" w:hAnsi="Times New Roman" w:cs="Times New Roman"/>
          <w:sz w:val="24"/>
          <w:szCs w:val="24"/>
        </w:rPr>
        <w:t xml:space="preserve"> mācības aprūpētājiem</w:t>
      </w:r>
      <w:r w:rsidR="00C7074E">
        <w:rPr>
          <w:rFonts w:ascii="Times New Roman" w:hAnsi="Times New Roman" w:cs="Times New Roman"/>
          <w:sz w:val="24"/>
          <w:szCs w:val="24"/>
        </w:rPr>
        <w:t>.</w:t>
      </w:r>
      <w:r w:rsidRPr="00D76C6F">
        <w:rPr>
          <w:rFonts w:ascii="Times New Roman" w:hAnsi="Times New Roman" w:cs="Times New Roman"/>
          <w:sz w:val="24"/>
          <w:szCs w:val="24"/>
        </w:rPr>
        <w:t xml:space="preserve"> </w:t>
      </w:r>
      <w:r w:rsidR="00C7074E">
        <w:rPr>
          <w:rFonts w:ascii="Times New Roman" w:hAnsi="Times New Roman" w:cs="Times New Roman"/>
          <w:sz w:val="24"/>
          <w:szCs w:val="24"/>
        </w:rPr>
        <w:t>T</w:t>
      </w:r>
      <w:r w:rsidRPr="00D76C6F">
        <w:rPr>
          <w:rFonts w:ascii="Times New Roman" w:hAnsi="Times New Roman" w:cs="Times New Roman"/>
          <w:sz w:val="24"/>
          <w:szCs w:val="24"/>
        </w:rPr>
        <w:t xml:space="preserve">ās </w:t>
      </w:r>
      <w:r w:rsidR="00C7074E">
        <w:rPr>
          <w:rFonts w:ascii="Times New Roman" w:hAnsi="Times New Roman" w:cs="Times New Roman"/>
          <w:sz w:val="24"/>
          <w:szCs w:val="24"/>
        </w:rPr>
        <w:t xml:space="preserve">ir </w:t>
      </w:r>
      <w:r w:rsidRPr="00D76C6F">
        <w:rPr>
          <w:rFonts w:ascii="Times New Roman" w:hAnsi="Times New Roman" w:cs="Times New Roman"/>
          <w:sz w:val="24"/>
          <w:szCs w:val="24"/>
        </w:rPr>
        <w:t>divas programmas</w:t>
      </w:r>
      <w:r w:rsidR="00C7074E">
        <w:rPr>
          <w:rFonts w:ascii="Times New Roman" w:hAnsi="Times New Roman" w:cs="Times New Roman"/>
          <w:sz w:val="24"/>
          <w:szCs w:val="24"/>
        </w:rPr>
        <w:t>:</w:t>
      </w:r>
      <w:r w:rsidRPr="00D76C6F">
        <w:rPr>
          <w:rFonts w:ascii="Times New Roman" w:hAnsi="Times New Roman" w:cs="Times New Roman"/>
          <w:sz w:val="24"/>
          <w:szCs w:val="24"/>
        </w:rPr>
        <w:t xml:space="preserve"> aprūpētāju ergonomika un aprūpētāja profesionālā ētika</w:t>
      </w:r>
      <w:r w:rsidR="000E66A5">
        <w:rPr>
          <w:rFonts w:ascii="Times New Roman" w:hAnsi="Times New Roman" w:cs="Times New Roman"/>
          <w:sz w:val="24"/>
          <w:szCs w:val="24"/>
        </w:rPr>
        <w:t>,</w:t>
      </w:r>
      <w:r w:rsidRPr="00D76C6F">
        <w:rPr>
          <w:rFonts w:ascii="Times New Roman" w:hAnsi="Times New Roman" w:cs="Times New Roman"/>
          <w:sz w:val="24"/>
          <w:szCs w:val="24"/>
        </w:rPr>
        <w:t xml:space="preserve"> saskarsme un komunikācija.</w:t>
      </w:r>
    </w:p>
    <w:p w14:paraId="14D990E8" w14:textId="6BCC2C7D" w:rsidR="00526095" w:rsidRDefault="00D76C6F" w:rsidP="00D76C6F">
      <w:pPr>
        <w:spacing w:after="0" w:line="240" w:lineRule="auto"/>
        <w:jc w:val="both"/>
        <w:rPr>
          <w:rFonts w:ascii="Times New Roman" w:hAnsi="Times New Roman" w:cs="Times New Roman"/>
          <w:sz w:val="24"/>
          <w:szCs w:val="24"/>
        </w:rPr>
      </w:pPr>
      <w:r w:rsidRPr="00D76C6F">
        <w:rPr>
          <w:rFonts w:ascii="Times New Roman" w:hAnsi="Times New Roman" w:cs="Times New Roman"/>
          <w:sz w:val="24"/>
          <w:szCs w:val="24"/>
        </w:rPr>
        <w:t xml:space="preserve">Mācību grupas </w:t>
      </w:r>
      <w:r w:rsidR="000E66A5">
        <w:rPr>
          <w:rFonts w:ascii="Times New Roman" w:hAnsi="Times New Roman" w:cs="Times New Roman"/>
          <w:sz w:val="24"/>
          <w:szCs w:val="24"/>
        </w:rPr>
        <w:t xml:space="preserve">ir </w:t>
      </w:r>
      <w:r w:rsidRPr="00D76C6F">
        <w:rPr>
          <w:rFonts w:ascii="Times New Roman" w:hAnsi="Times New Roman" w:cs="Times New Roman"/>
          <w:sz w:val="24"/>
          <w:szCs w:val="24"/>
        </w:rPr>
        <w:t>neliel</w:t>
      </w:r>
      <w:r w:rsidR="002B2821">
        <w:rPr>
          <w:rFonts w:ascii="Times New Roman" w:hAnsi="Times New Roman" w:cs="Times New Roman"/>
          <w:sz w:val="24"/>
          <w:szCs w:val="24"/>
        </w:rPr>
        <w:t>a</w:t>
      </w:r>
      <w:r w:rsidRPr="00D76C6F">
        <w:rPr>
          <w:rFonts w:ascii="Times New Roman" w:hAnsi="Times New Roman" w:cs="Times New Roman"/>
          <w:sz w:val="24"/>
          <w:szCs w:val="24"/>
        </w:rPr>
        <w:t>s</w:t>
      </w:r>
      <w:r w:rsidR="002B2821">
        <w:rPr>
          <w:rFonts w:ascii="Times New Roman" w:hAnsi="Times New Roman" w:cs="Times New Roman"/>
          <w:sz w:val="24"/>
          <w:szCs w:val="24"/>
        </w:rPr>
        <w:t xml:space="preserve"> -</w:t>
      </w:r>
      <w:r w:rsidRPr="00D76C6F">
        <w:rPr>
          <w:rFonts w:ascii="Times New Roman" w:hAnsi="Times New Roman" w:cs="Times New Roman"/>
          <w:sz w:val="24"/>
          <w:szCs w:val="24"/>
        </w:rPr>
        <w:t xml:space="preserve"> divdesmit cilvēki</w:t>
      </w:r>
      <w:r w:rsidR="002B2821">
        <w:rPr>
          <w:rFonts w:ascii="Times New Roman" w:hAnsi="Times New Roman" w:cs="Times New Roman"/>
          <w:sz w:val="24"/>
          <w:szCs w:val="24"/>
        </w:rPr>
        <w:t>.</w:t>
      </w:r>
      <w:r w:rsidRPr="00D76C6F">
        <w:rPr>
          <w:rFonts w:ascii="Times New Roman" w:hAnsi="Times New Roman" w:cs="Times New Roman"/>
          <w:sz w:val="24"/>
          <w:szCs w:val="24"/>
        </w:rPr>
        <w:t xml:space="preserve"> </w:t>
      </w:r>
      <w:r w:rsidR="002B2821">
        <w:rPr>
          <w:rFonts w:ascii="Times New Roman" w:hAnsi="Times New Roman" w:cs="Times New Roman"/>
          <w:sz w:val="24"/>
          <w:szCs w:val="24"/>
        </w:rPr>
        <w:t>N</w:t>
      </w:r>
      <w:r w:rsidR="002B2821" w:rsidRPr="00D76C6F">
        <w:rPr>
          <w:rFonts w:ascii="Times New Roman" w:hAnsi="Times New Roman" w:cs="Times New Roman"/>
          <w:sz w:val="24"/>
          <w:szCs w:val="24"/>
        </w:rPr>
        <w:t xml:space="preserve">ovembrī </w:t>
      </w:r>
      <w:r w:rsidR="002B2821">
        <w:rPr>
          <w:rFonts w:ascii="Times New Roman" w:hAnsi="Times New Roman" w:cs="Times New Roman"/>
          <w:sz w:val="24"/>
          <w:szCs w:val="24"/>
        </w:rPr>
        <w:t xml:space="preserve">un </w:t>
      </w:r>
      <w:r w:rsidRPr="00D76C6F">
        <w:rPr>
          <w:rFonts w:ascii="Times New Roman" w:hAnsi="Times New Roman" w:cs="Times New Roman"/>
          <w:sz w:val="24"/>
          <w:szCs w:val="24"/>
        </w:rPr>
        <w:t>decembrī jau noslēdzās vairākas grupas</w:t>
      </w:r>
      <w:r w:rsidR="005A36BB">
        <w:rPr>
          <w:rFonts w:ascii="Times New Roman" w:hAnsi="Times New Roman" w:cs="Times New Roman"/>
          <w:sz w:val="24"/>
          <w:szCs w:val="24"/>
        </w:rPr>
        <w:t>.</w:t>
      </w:r>
      <w:r w:rsidRPr="00D76C6F">
        <w:rPr>
          <w:rFonts w:ascii="Times New Roman" w:hAnsi="Times New Roman" w:cs="Times New Roman"/>
          <w:sz w:val="24"/>
          <w:szCs w:val="24"/>
        </w:rPr>
        <w:t xml:space="preserve"> </w:t>
      </w:r>
      <w:r w:rsidR="005A36BB">
        <w:rPr>
          <w:rFonts w:ascii="Times New Roman" w:hAnsi="Times New Roman" w:cs="Times New Roman"/>
          <w:sz w:val="24"/>
          <w:szCs w:val="24"/>
        </w:rPr>
        <w:t>V</w:t>
      </w:r>
      <w:r w:rsidRPr="00D76C6F">
        <w:rPr>
          <w:rFonts w:ascii="Times New Roman" w:hAnsi="Times New Roman" w:cs="Times New Roman"/>
          <w:sz w:val="24"/>
          <w:szCs w:val="24"/>
        </w:rPr>
        <w:t>ienā no programmām</w:t>
      </w:r>
      <w:r w:rsidR="00DC1642">
        <w:rPr>
          <w:rFonts w:ascii="Times New Roman" w:hAnsi="Times New Roman" w:cs="Times New Roman"/>
          <w:sz w:val="24"/>
          <w:szCs w:val="24"/>
        </w:rPr>
        <w:t xml:space="preserve"> ir</w:t>
      </w:r>
      <w:r w:rsidRPr="00D76C6F">
        <w:rPr>
          <w:rFonts w:ascii="Times New Roman" w:hAnsi="Times New Roman" w:cs="Times New Roman"/>
          <w:sz w:val="24"/>
          <w:szCs w:val="24"/>
        </w:rPr>
        <w:t xml:space="preserve"> </w:t>
      </w:r>
      <w:r w:rsidR="005A36BB" w:rsidRPr="00D76C6F">
        <w:rPr>
          <w:rFonts w:ascii="Times New Roman" w:hAnsi="Times New Roman" w:cs="Times New Roman"/>
          <w:sz w:val="24"/>
          <w:szCs w:val="24"/>
        </w:rPr>
        <w:t xml:space="preserve">jau </w:t>
      </w:r>
      <w:r w:rsidR="007A0999" w:rsidRPr="00D76C6F">
        <w:rPr>
          <w:rFonts w:ascii="Times New Roman" w:hAnsi="Times New Roman" w:cs="Times New Roman"/>
          <w:sz w:val="24"/>
          <w:szCs w:val="24"/>
        </w:rPr>
        <w:t xml:space="preserve">noslēgušās </w:t>
      </w:r>
      <w:r w:rsidRPr="00D76C6F">
        <w:rPr>
          <w:rFonts w:ascii="Times New Roman" w:hAnsi="Times New Roman" w:cs="Times New Roman"/>
          <w:sz w:val="24"/>
          <w:szCs w:val="24"/>
        </w:rPr>
        <w:t xml:space="preserve">sešas grupas. Otrā programmā </w:t>
      </w:r>
      <w:r w:rsidR="007A0999" w:rsidRPr="00D76C6F">
        <w:rPr>
          <w:rFonts w:ascii="Times New Roman" w:hAnsi="Times New Roman" w:cs="Times New Roman"/>
          <w:sz w:val="24"/>
          <w:szCs w:val="24"/>
        </w:rPr>
        <w:t xml:space="preserve">ir noslēgušās </w:t>
      </w:r>
      <w:r w:rsidRPr="00D76C6F">
        <w:rPr>
          <w:rFonts w:ascii="Times New Roman" w:hAnsi="Times New Roman" w:cs="Times New Roman"/>
          <w:sz w:val="24"/>
          <w:szCs w:val="24"/>
        </w:rPr>
        <w:t xml:space="preserve">septiņas grupas. </w:t>
      </w:r>
      <w:r w:rsidR="001A11F1">
        <w:rPr>
          <w:rFonts w:ascii="Times New Roman" w:hAnsi="Times New Roman" w:cs="Times New Roman"/>
          <w:sz w:val="24"/>
          <w:szCs w:val="24"/>
        </w:rPr>
        <w:t>K</w:t>
      </w:r>
      <w:r w:rsidRPr="00D76C6F">
        <w:rPr>
          <w:rFonts w:ascii="Times New Roman" w:hAnsi="Times New Roman" w:cs="Times New Roman"/>
          <w:sz w:val="24"/>
          <w:szCs w:val="24"/>
        </w:rPr>
        <w:t xml:space="preserve">opumā </w:t>
      </w:r>
      <w:r w:rsidR="00AF3170">
        <w:rPr>
          <w:rFonts w:ascii="Times New Roman" w:hAnsi="Times New Roman" w:cs="Times New Roman"/>
          <w:sz w:val="24"/>
          <w:szCs w:val="24"/>
        </w:rPr>
        <w:t>aptuveni</w:t>
      </w:r>
      <w:r w:rsidR="002855BB">
        <w:rPr>
          <w:rFonts w:ascii="Times New Roman" w:hAnsi="Times New Roman" w:cs="Times New Roman"/>
          <w:sz w:val="24"/>
          <w:szCs w:val="24"/>
        </w:rPr>
        <w:t xml:space="preserve"> 260 </w:t>
      </w:r>
      <w:r w:rsidR="001A11F1">
        <w:rPr>
          <w:rFonts w:ascii="Times New Roman" w:hAnsi="Times New Roman" w:cs="Times New Roman"/>
          <w:sz w:val="24"/>
          <w:szCs w:val="24"/>
        </w:rPr>
        <w:t>cilvēki</w:t>
      </w:r>
      <w:r w:rsidR="002855BB">
        <w:rPr>
          <w:rFonts w:ascii="Times New Roman" w:hAnsi="Times New Roman" w:cs="Times New Roman"/>
          <w:sz w:val="24"/>
          <w:szCs w:val="24"/>
        </w:rPr>
        <w:t xml:space="preserve"> </w:t>
      </w:r>
      <w:r w:rsidRPr="00D76C6F">
        <w:rPr>
          <w:rFonts w:ascii="Times New Roman" w:hAnsi="Times New Roman" w:cs="Times New Roman"/>
          <w:sz w:val="24"/>
          <w:szCs w:val="24"/>
        </w:rPr>
        <w:t>ir saņēmuši apliecības par to, ka viņi ir uzlabojuši savas prasmes</w:t>
      </w:r>
      <w:r w:rsidR="00B66C72">
        <w:rPr>
          <w:rFonts w:ascii="Times New Roman" w:hAnsi="Times New Roman" w:cs="Times New Roman"/>
          <w:sz w:val="24"/>
          <w:szCs w:val="24"/>
        </w:rPr>
        <w:t xml:space="preserve"> a</w:t>
      </w:r>
      <w:r w:rsidRPr="00D76C6F">
        <w:rPr>
          <w:rFonts w:ascii="Times New Roman" w:hAnsi="Times New Roman" w:cs="Times New Roman"/>
          <w:sz w:val="24"/>
          <w:szCs w:val="24"/>
        </w:rPr>
        <w:t>ttiecīgi vai nu jautājumos par palīglīdzekļiem un kā aprūpēt seniorus aprūpes centros vai par komunikāciju saskarsmi un ētiku.</w:t>
      </w:r>
    </w:p>
    <w:p w14:paraId="3736EE01" w14:textId="3E7F5721" w:rsidR="006B6875" w:rsidRPr="006B6875" w:rsidRDefault="00AF3170" w:rsidP="006B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 cita veida apmācībām</w:t>
      </w:r>
      <w:r w:rsidR="00B66C72">
        <w:rPr>
          <w:rFonts w:ascii="Times New Roman" w:hAnsi="Times New Roman" w:cs="Times New Roman"/>
          <w:sz w:val="24"/>
          <w:szCs w:val="24"/>
        </w:rPr>
        <w:t>.</w:t>
      </w:r>
      <w:r>
        <w:rPr>
          <w:rFonts w:ascii="Times New Roman" w:hAnsi="Times New Roman" w:cs="Times New Roman"/>
          <w:sz w:val="24"/>
          <w:szCs w:val="24"/>
        </w:rPr>
        <w:t xml:space="preserve"> </w:t>
      </w:r>
      <w:r w:rsidR="007A0999">
        <w:rPr>
          <w:rFonts w:ascii="Times New Roman" w:hAnsi="Times New Roman" w:cs="Times New Roman"/>
          <w:sz w:val="24"/>
          <w:szCs w:val="24"/>
        </w:rPr>
        <w:t>Projektā</w:t>
      </w:r>
      <w:r w:rsidR="006B6875" w:rsidRPr="006B6875">
        <w:rPr>
          <w:rFonts w:ascii="Times New Roman" w:hAnsi="Times New Roman" w:cs="Times New Roman"/>
          <w:sz w:val="24"/>
          <w:szCs w:val="24"/>
        </w:rPr>
        <w:t xml:space="preserve"> ir </w:t>
      </w:r>
      <w:r w:rsidR="007A0999">
        <w:rPr>
          <w:rFonts w:ascii="Times New Roman" w:hAnsi="Times New Roman" w:cs="Times New Roman"/>
          <w:sz w:val="24"/>
          <w:szCs w:val="24"/>
        </w:rPr>
        <w:t xml:space="preserve">izstrādātas </w:t>
      </w:r>
      <w:r w:rsidR="006B6875" w:rsidRPr="006B6875">
        <w:rPr>
          <w:rFonts w:ascii="Times New Roman" w:hAnsi="Times New Roman" w:cs="Times New Roman"/>
          <w:sz w:val="24"/>
          <w:szCs w:val="24"/>
        </w:rPr>
        <w:t xml:space="preserve">trīs lielās programmas sadarbībā ar </w:t>
      </w:r>
      <w:r w:rsidR="006B6875">
        <w:rPr>
          <w:rFonts w:ascii="Times New Roman" w:hAnsi="Times New Roman" w:cs="Times New Roman"/>
          <w:sz w:val="24"/>
          <w:szCs w:val="24"/>
        </w:rPr>
        <w:t>L</w:t>
      </w:r>
      <w:r w:rsidR="006B6875" w:rsidRPr="006B6875">
        <w:rPr>
          <w:rFonts w:ascii="Times New Roman" w:hAnsi="Times New Roman" w:cs="Times New Roman"/>
          <w:sz w:val="24"/>
          <w:szCs w:val="24"/>
        </w:rPr>
        <w:t xml:space="preserve">atvijas </w:t>
      </w:r>
      <w:r w:rsidR="00B00542">
        <w:rPr>
          <w:rFonts w:ascii="Times New Roman" w:hAnsi="Times New Roman" w:cs="Times New Roman"/>
          <w:sz w:val="24"/>
          <w:szCs w:val="24"/>
        </w:rPr>
        <w:t>U</w:t>
      </w:r>
      <w:r w:rsidR="006B6875" w:rsidRPr="006B6875">
        <w:rPr>
          <w:rFonts w:ascii="Times New Roman" w:hAnsi="Times New Roman" w:cs="Times New Roman"/>
          <w:sz w:val="24"/>
          <w:szCs w:val="24"/>
        </w:rPr>
        <w:t xml:space="preserve">niversitāti. </w:t>
      </w:r>
      <w:r w:rsidR="00C21E5F">
        <w:rPr>
          <w:rFonts w:ascii="Times New Roman" w:hAnsi="Times New Roman" w:cs="Times New Roman"/>
          <w:sz w:val="24"/>
          <w:szCs w:val="24"/>
        </w:rPr>
        <w:t>“</w:t>
      </w:r>
      <w:r w:rsidR="006B6875" w:rsidRPr="006B6875">
        <w:rPr>
          <w:rFonts w:ascii="Times New Roman" w:hAnsi="Times New Roman" w:cs="Times New Roman"/>
          <w:sz w:val="24"/>
          <w:szCs w:val="24"/>
        </w:rPr>
        <w:t>Sociālais darbs kopienā</w:t>
      </w:r>
      <w:r w:rsidR="00C21E5F">
        <w:rPr>
          <w:rFonts w:ascii="Times New Roman" w:hAnsi="Times New Roman" w:cs="Times New Roman"/>
          <w:sz w:val="24"/>
          <w:szCs w:val="24"/>
        </w:rPr>
        <w:t>”</w:t>
      </w:r>
      <w:r w:rsidR="006B6875" w:rsidRPr="006B6875">
        <w:rPr>
          <w:rFonts w:ascii="Times New Roman" w:hAnsi="Times New Roman" w:cs="Times New Roman"/>
          <w:sz w:val="24"/>
          <w:szCs w:val="24"/>
        </w:rPr>
        <w:t xml:space="preserve"> bija kā pirmā mācību grupa</w:t>
      </w:r>
      <w:r w:rsidR="0025684F">
        <w:rPr>
          <w:rFonts w:ascii="Times New Roman" w:hAnsi="Times New Roman" w:cs="Times New Roman"/>
          <w:sz w:val="24"/>
          <w:szCs w:val="24"/>
        </w:rPr>
        <w:t>.</w:t>
      </w:r>
      <w:r w:rsidR="006B6875" w:rsidRPr="006B6875">
        <w:rPr>
          <w:rFonts w:ascii="Times New Roman" w:hAnsi="Times New Roman" w:cs="Times New Roman"/>
          <w:sz w:val="24"/>
          <w:szCs w:val="24"/>
        </w:rPr>
        <w:t xml:space="preserve"> </w:t>
      </w:r>
      <w:r w:rsidR="0025684F">
        <w:rPr>
          <w:rFonts w:ascii="Times New Roman" w:hAnsi="Times New Roman" w:cs="Times New Roman"/>
          <w:sz w:val="24"/>
          <w:szCs w:val="24"/>
        </w:rPr>
        <w:t>Tā</w:t>
      </w:r>
      <w:r w:rsidR="006B6875" w:rsidRPr="006B6875">
        <w:rPr>
          <w:rFonts w:ascii="Times New Roman" w:hAnsi="Times New Roman" w:cs="Times New Roman"/>
          <w:sz w:val="24"/>
          <w:szCs w:val="24"/>
        </w:rPr>
        <w:t xml:space="preserve"> uzsākās </w:t>
      </w:r>
      <w:r w:rsidR="00485BB2" w:rsidRPr="006B6875">
        <w:rPr>
          <w:rFonts w:ascii="Times New Roman" w:hAnsi="Times New Roman" w:cs="Times New Roman"/>
          <w:sz w:val="24"/>
          <w:szCs w:val="24"/>
        </w:rPr>
        <w:t xml:space="preserve">septembrī </w:t>
      </w:r>
      <w:r w:rsidR="006B6875" w:rsidRPr="006B6875">
        <w:rPr>
          <w:rFonts w:ascii="Times New Roman" w:hAnsi="Times New Roman" w:cs="Times New Roman"/>
          <w:sz w:val="24"/>
          <w:szCs w:val="24"/>
        </w:rPr>
        <w:t xml:space="preserve">un </w:t>
      </w:r>
      <w:r w:rsidR="0025684F">
        <w:rPr>
          <w:rFonts w:ascii="Times New Roman" w:hAnsi="Times New Roman" w:cs="Times New Roman"/>
          <w:sz w:val="24"/>
          <w:szCs w:val="24"/>
        </w:rPr>
        <w:t>22.</w:t>
      </w:r>
      <w:r w:rsidR="006B6875" w:rsidRPr="006B6875">
        <w:rPr>
          <w:rFonts w:ascii="Times New Roman" w:hAnsi="Times New Roman" w:cs="Times New Roman"/>
          <w:sz w:val="24"/>
          <w:szCs w:val="24"/>
        </w:rPr>
        <w:t xml:space="preserve"> novembrī noslēdzās</w:t>
      </w:r>
      <w:r w:rsidR="0025684F">
        <w:rPr>
          <w:rFonts w:ascii="Times New Roman" w:hAnsi="Times New Roman" w:cs="Times New Roman"/>
          <w:sz w:val="24"/>
          <w:szCs w:val="24"/>
        </w:rPr>
        <w:t>.</w:t>
      </w:r>
      <w:r w:rsidR="006B6875" w:rsidRPr="006B6875">
        <w:rPr>
          <w:rFonts w:ascii="Times New Roman" w:hAnsi="Times New Roman" w:cs="Times New Roman"/>
          <w:sz w:val="24"/>
          <w:szCs w:val="24"/>
        </w:rPr>
        <w:t xml:space="preserve"> </w:t>
      </w:r>
      <w:r w:rsidR="0025684F">
        <w:rPr>
          <w:rFonts w:ascii="Times New Roman" w:hAnsi="Times New Roman" w:cs="Times New Roman"/>
          <w:sz w:val="24"/>
          <w:szCs w:val="24"/>
        </w:rPr>
        <w:t>P</w:t>
      </w:r>
      <w:r w:rsidR="0025684F" w:rsidRPr="006B6875">
        <w:rPr>
          <w:rFonts w:ascii="Times New Roman" w:hAnsi="Times New Roman" w:cs="Times New Roman"/>
          <w:sz w:val="24"/>
          <w:szCs w:val="24"/>
        </w:rPr>
        <w:t xml:space="preserve">irmie </w:t>
      </w:r>
      <w:r w:rsidR="0025684F">
        <w:rPr>
          <w:rFonts w:ascii="Times New Roman" w:hAnsi="Times New Roman" w:cs="Times New Roman"/>
          <w:sz w:val="24"/>
          <w:szCs w:val="24"/>
        </w:rPr>
        <w:t>19</w:t>
      </w:r>
      <w:r w:rsidR="006B6875" w:rsidRPr="006B6875">
        <w:rPr>
          <w:rFonts w:ascii="Times New Roman" w:hAnsi="Times New Roman" w:cs="Times New Roman"/>
          <w:sz w:val="24"/>
          <w:szCs w:val="24"/>
        </w:rPr>
        <w:t xml:space="preserve"> dalībnieki saņēma valsts atzītās apliecības</w:t>
      </w:r>
      <w:r w:rsidR="00C21E5F">
        <w:rPr>
          <w:rFonts w:ascii="Times New Roman" w:hAnsi="Times New Roman" w:cs="Times New Roman"/>
          <w:sz w:val="24"/>
          <w:szCs w:val="24"/>
        </w:rPr>
        <w:t>.</w:t>
      </w:r>
      <w:r w:rsidR="006B6875" w:rsidRPr="006B6875">
        <w:rPr>
          <w:rFonts w:ascii="Times New Roman" w:hAnsi="Times New Roman" w:cs="Times New Roman"/>
          <w:sz w:val="24"/>
          <w:szCs w:val="24"/>
        </w:rPr>
        <w:t xml:space="preserve"> </w:t>
      </w:r>
      <w:r w:rsidR="00C21E5F">
        <w:rPr>
          <w:rFonts w:ascii="Times New Roman" w:hAnsi="Times New Roman" w:cs="Times New Roman"/>
          <w:sz w:val="24"/>
          <w:szCs w:val="24"/>
        </w:rPr>
        <w:t>O</w:t>
      </w:r>
      <w:r w:rsidR="006B6875" w:rsidRPr="006B6875">
        <w:rPr>
          <w:rFonts w:ascii="Times New Roman" w:hAnsi="Times New Roman" w:cs="Times New Roman"/>
          <w:sz w:val="24"/>
          <w:szCs w:val="24"/>
        </w:rPr>
        <w:t>trā mācību grupa</w:t>
      </w:r>
      <w:r w:rsidR="00C21E5F">
        <w:rPr>
          <w:rFonts w:ascii="Times New Roman" w:hAnsi="Times New Roman" w:cs="Times New Roman"/>
          <w:sz w:val="24"/>
          <w:szCs w:val="24"/>
        </w:rPr>
        <w:t xml:space="preserve"> programmā </w:t>
      </w:r>
      <w:r w:rsidR="00485BB2">
        <w:rPr>
          <w:rFonts w:ascii="Times New Roman" w:hAnsi="Times New Roman" w:cs="Times New Roman"/>
          <w:sz w:val="24"/>
          <w:szCs w:val="24"/>
        </w:rPr>
        <w:t>“</w:t>
      </w:r>
      <w:r w:rsidR="006B6875" w:rsidRPr="006B6875">
        <w:rPr>
          <w:rFonts w:ascii="Times New Roman" w:hAnsi="Times New Roman" w:cs="Times New Roman"/>
          <w:sz w:val="24"/>
          <w:szCs w:val="24"/>
        </w:rPr>
        <w:t>Sociāl</w:t>
      </w:r>
      <w:r w:rsidR="00485BB2">
        <w:rPr>
          <w:rFonts w:ascii="Times New Roman" w:hAnsi="Times New Roman" w:cs="Times New Roman"/>
          <w:sz w:val="24"/>
          <w:szCs w:val="24"/>
        </w:rPr>
        <w:t>ais</w:t>
      </w:r>
      <w:r w:rsidR="006B6875" w:rsidRPr="006B6875">
        <w:rPr>
          <w:rFonts w:ascii="Times New Roman" w:hAnsi="Times New Roman" w:cs="Times New Roman"/>
          <w:sz w:val="24"/>
          <w:szCs w:val="24"/>
        </w:rPr>
        <w:t xml:space="preserve"> darb</w:t>
      </w:r>
      <w:r w:rsidR="00485BB2">
        <w:rPr>
          <w:rFonts w:ascii="Times New Roman" w:hAnsi="Times New Roman" w:cs="Times New Roman"/>
          <w:sz w:val="24"/>
          <w:szCs w:val="24"/>
        </w:rPr>
        <w:t>s</w:t>
      </w:r>
      <w:r w:rsidR="006B6875" w:rsidRPr="006B6875">
        <w:rPr>
          <w:rFonts w:ascii="Times New Roman" w:hAnsi="Times New Roman" w:cs="Times New Roman"/>
          <w:sz w:val="24"/>
          <w:szCs w:val="24"/>
        </w:rPr>
        <w:t xml:space="preserve"> ģimenēm ar bērniem</w:t>
      </w:r>
      <w:r w:rsidR="00485BB2">
        <w:rPr>
          <w:rFonts w:ascii="Times New Roman" w:hAnsi="Times New Roman" w:cs="Times New Roman"/>
          <w:sz w:val="24"/>
          <w:szCs w:val="24"/>
        </w:rPr>
        <w:t>”</w:t>
      </w:r>
      <w:r w:rsidR="006B6875" w:rsidRPr="006B6875">
        <w:rPr>
          <w:rFonts w:ascii="Times New Roman" w:hAnsi="Times New Roman" w:cs="Times New Roman"/>
          <w:sz w:val="24"/>
          <w:szCs w:val="24"/>
        </w:rPr>
        <w:t xml:space="preserve"> iesākās novembrī un beigsies nākošā gada februārī. Un tad uzreiz </w:t>
      </w:r>
      <w:r w:rsidR="007A0999">
        <w:rPr>
          <w:rFonts w:ascii="Times New Roman" w:hAnsi="Times New Roman" w:cs="Times New Roman"/>
          <w:sz w:val="24"/>
          <w:szCs w:val="24"/>
        </w:rPr>
        <w:t xml:space="preserve">tiek </w:t>
      </w:r>
      <w:r w:rsidR="00485BB2" w:rsidRPr="006B6875">
        <w:rPr>
          <w:rFonts w:ascii="Times New Roman" w:hAnsi="Times New Roman" w:cs="Times New Roman"/>
          <w:sz w:val="24"/>
          <w:szCs w:val="24"/>
        </w:rPr>
        <w:t xml:space="preserve"> </w:t>
      </w:r>
      <w:r w:rsidR="007A0999" w:rsidRPr="006B6875">
        <w:rPr>
          <w:rFonts w:ascii="Times New Roman" w:hAnsi="Times New Roman" w:cs="Times New Roman"/>
          <w:sz w:val="24"/>
          <w:szCs w:val="24"/>
        </w:rPr>
        <w:t>plāno</w:t>
      </w:r>
      <w:r w:rsidR="007A0999">
        <w:rPr>
          <w:rFonts w:ascii="Times New Roman" w:hAnsi="Times New Roman" w:cs="Times New Roman"/>
          <w:sz w:val="24"/>
          <w:szCs w:val="24"/>
        </w:rPr>
        <w:t xml:space="preserve">tas </w:t>
      </w:r>
      <w:r w:rsidR="006B6875" w:rsidRPr="006B6875">
        <w:rPr>
          <w:rFonts w:ascii="Times New Roman" w:hAnsi="Times New Roman" w:cs="Times New Roman"/>
          <w:sz w:val="24"/>
          <w:szCs w:val="24"/>
        </w:rPr>
        <w:t>nākošās grupas</w:t>
      </w:r>
      <w:r w:rsidR="004E457F">
        <w:rPr>
          <w:rFonts w:ascii="Times New Roman" w:hAnsi="Times New Roman" w:cs="Times New Roman"/>
          <w:sz w:val="24"/>
          <w:szCs w:val="24"/>
        </w:rPr>
        <w:t>.</w:t>
      </w:r>
      <w:r w:rsidR="006B6875" w:rsidRPr="006B6875">
        <w:rPr>
          <w:rFonts w:ascii="Times New Roman" w:hAnsi="Times New Roman" w:cs="Times New Roman"/>
          <w:sz w:val="24"/>
          <w:szCs w:val="24"/>
        </w:rPr>
        <w:t xml:space="preserve"> </w:t>
      </w:r>
      <w:r w:rsidR="004E457F">
        <w:rPr>
          <w:rFonts w:ascii="Times New Roman" w:hAnsi="Times New Roman" w:cs="Times New Roman"/>
          <w:sz w:val="24"/>
          <w:szCs w:val="24"/>
        </w:rPr>
        <w:t>T</w:t>
      </w:r>
      <w:r w:rsidR="006B6875" w:rsidRPr="006B6875">
        <w:rPr>
          <w:rFonts w:ascii="Times New Roman" w:hAnsi="Times New Roman" w:cs="Times New Roman"/>
          <w:sz w:val="24"/>
          <w:szCs w:val="24"/>
        </w:rPr>
        <w:t>reš</w:t>
      </w:r>
      <w:r w:rsidR="004E457F">
        <w:rPr>
          <w:rFonts w:ascii="Times New Roman" w:hAnsi="Times New Roman" w:cs="Times New Roman"/>
          <w:sz w:val="24"/>
          <w:szCs w:val="24"/>
        </w:rPr>
        <w:t>ajā programmā</w:t>
      </w:r>
      <w:r w:rsidR="006B6875" w:rsidRPr="006B6875">
        <w:rPr>
          <w:rFonts w:ascii="Times New Roman" w:hAnsi="Times New Roman" w:cs="Times New Roman"/>
          <w:sz w:val="24"/>
          <w:szCs w:val="24"/>
        </w:rPr>
        <w:t xml:space="preserve"> </w:t>
      </w:r>
      <w:r w:rsidR="004E457F">
        <w:rPr>
          <w:rFonts w:ascii="Times New Roman" w:hAnsi="Times New Roman" w:cs="Times New Roman"/>
          <w:sz w:val="24"/>
          <w:szCs w:val="24"/>
        </w:rPr>
        <w:t>“Sociālais darbs</w:t>
      </w:r>
      <w:r w:rsidR="006B6875" w:rsidRPr="006B6875">
        <w:rPr>
          <w:rFonts w:ascii="Times New Roman" w:hAnsi="Times New Roman" w:cs="Times New Roman"/>
          <w:sz w:val="24"/>
          <w:szCs w:val="24"/>
        </w:rPr>
        <w:t xml:space="preserve"> ar jauniešiem</w:t>
      </w:r>
      <w:r w:rsidR="004E457F">
        <w:rPr>
          <w:rFonts w:ascii="Times New Roman" w:hAnsi="Times New Roman" w:cs="Times New Roman"/>
          <w:sz w:val="24"/>
          <w:szCs w:val="24"/>
        </w:rPr>
        <w:t>” mācības</w:t>
      </w:r>
      <w:r w:rsidR="006B6875" w:rsidRPr="006B6875">
        <w:rPr>
          <w:rFonts w:ascii="Times New Roman" w:hAnsi="Times New Roman" w:cs="Times New Roman"/>
          <w:sz w:val="24"/>
          <w:szCs w:val="24"/>
        </w:rPr>
        <w:t xml:space="preserve"> sākās </w:t>
      </w:r>
      <w:r w:rsidR="00562800" w:rsidRPr="006B6875">
        <w:rPr>
          <w:rFonts w:ascii="Times New Roman" w:hAnsi="Times New Roman" w:cs="Times New Roman"/>
          <w:sz w:val="24"/>
          <w:szCs w:val="24"/>
        </w:rPr>
        <w:t xml:space="preserve">arī </w:t>
      </w:r>
      <w:r w:rsidR="006B6875" w:rsidRPr="006B6875">
        <w:rPr>
          <w:rFonts w:ascii="Times New Roman" w:hAnsi="Times New Roman" w:cs="Times New Roman"/>
          <w:sz w:val="24"/>
          <w:szCs w:val="24"/>
        </w:rPr>
        <w:t xml:space="preserve">novembrī un </w:t>
      </w:r>
      <w:r w:rsidR="005C0413">
        <w:rPr>
          <w:rFonts w:ascii="Times New Roman" w:hAnsi="Times New Roman" w:cs="Times New Roman"/>
          <w:sz w:val="24"/>
          <w:szCs w:val="24"/>
        </w:rPr>
        <w:t xml:space="preserve">noslēgsies </w:t>
      </w:r>
      <w:r w:rsidR="00562800">
        <w:rPr>
          <w:rFonts w:ascii="Times New Roman" w:hAnsi="Times New Roman" w:cs="Times New Roman"/>
          <w:sz w:val="24"/>
          <w:szCs w:val="24"/>
        </w:rPr>
        <w:t xml:space="preserve">nākošā gada </w:t>
      </w:r>
      <w:r w:rsidR="006B6875" w:rsidRPr="006B6875">
        <w:rPr>
          <w:rFonts w:ascii="Times New Roman" w:hAnsi="Times New Roman" w:cs="Times New Roman"/>
          <w:sz w:val="24"/>
          <w:szCs w:val="24"/>
        </w:rPr>
        <w:t>martā.</w:t>
      </w:r>
    </w:p>
    <w:p w14:paraId="0CCF8003" w14:textId="0923C9C7" w:rsidR="00AF3170" w:rsidRDefault="00562800" w:rsidP="006B6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B6875" w:rsidRPr="006B6875">
        <w:rPr>
          <w:rFonts w:ascii="Times New Roman" w:hAnsi="Times New Roman" w:cs="Times New Roman"/>
          <w:sz w:val="24"/>
          <w:szCs w:val="24"/>
        </w:rPr>
        <w:t xml:space="preserve">aralēli </w:t>
      </w:r>
      <w:r w:rsidR="005C0413">
        <w:rPr>
          <w:rFonts w:ascii="Times New Roman" w:hAnsi="Times New Roman" w:cs="Times New Roman"/>
          <w:sz w:val="24"/>
          <w:szCs w:val="24"/>
        </w:rPr>
        <w:t>tiek turpinātas</w:t>
      </w:r>
      <w:r w:rsidR="005C0413" w:rsidRPr="006B6875">
        <w:rPr>
          <w:rFonts w:ascii="Times New Roman" w:hAnsi="Times New Roman" w:cs="Times New Roman"/>
          <w:sz w:val="24"/>
          <w:szCs w:val="24"/>
        </w:rPr>
        <w:t xml:space="preserve"> </w:t>
      </w:r>
      <w:r w:rsidR="006B6875" w:rsidRPr="006B6875">
        <w:rPr>
          <w:rFonts w:ascii="Times New Roman" w:hAnsi="Times New Roman" w:cs="Times New Roman"/>
          <w:sz w:val="24"/>
          <w:szCs w:val="24"/>
        </w:rPr>
        <w:t xml:space="preserve">arī metodikas </w:t>
      </w:r>
      <w:r w:rsidR="005C5D79" w:rsidRPr="005C5D79">
        <w:rPr>
          <w:rFonts w:ascii="Times New Roman" w:hAnsi="Times New Roman" w:cs="Times New Roman"/>
          <w:sz w:val="24"/>
          <w:szCs w:val="24"/>
        </w:rPr>
        <w:t>“Sociālais darbs ģimenēm ar bērniem” mācības - gan metodikas pilnveide, gan pašas mācības.</w:t>
      </w:r>
      <w:r w:rsidR="006B6875" w:rsidRPr="006B6875">
        <w:rPr>
          <w:rFonts w:ascii="Times New Roman" w:hAnsi="Times New Roman" w:cs="Times New Roman"/>
          <w:sz w:val="24"/>
          <w:szCs w:val="24"/>
        </w:rPr>
        <w:t xml:space="preserve"> </w:t>
      </w:r>
      <w:r w:rsidR="00D529CF">
        <w:rPr>
          <w:rFonts w:ascii="Times New Roman" w:hAnsi="Times New Roman" w:cs="Times New Roman"/>
          <w:sz w:val="24"/>
          <w:szCs w:val="24"/>
        </w:rPr>
        <w:t>Viena mācību grupa Rīgā uzsākās oktobrī un tā beigsies nākošā gada martā. Otra grupa</w:t>
      </w:r>
      <w:r w:rsidR="001567AA">
        <w:rPr>
          <w:rFonts w:ascii="Times New Roman" w:hAnsi="Times New Roman" w:cs="Times New Roman"/>
          <w:sz w:val="24"/>
          <w:szCs w:val="24"/>
        </w:rPr>
        <w:t xml:space="preserve"> Siguldā uzsāka mācības decembrī un tā beigsies nākošā gada</w:t>
      </w:r>
      <w:r w:rsidR="006B5CE0">
        <w:rPr>
          <w:rFonts w:ascii="Times New Roman" w:hAnsi="Times New Roman" w:cs="Times New Roman"/>
          <w:sz w:val="24"/>
          <w:szCs w:val="24"/>
        </w:rPr>
        <w:t xml:space="preserve"> maijā.</w:t>
      </w:r>
      <w:r w:rsidR="006B6875" w:rsidRPr="006B6875">
        <w:rPr>
          <w:rFonts w:ascii="Times New Roman" w:hAnsi="Times New Roman" w:cs="Times New Roman"/>
          <w:sz w:val="24"/>
          <w:szCs w:val="24"/>
        </w:rPr>
        <w:t xml:space="preserve"> </w:t>
      </w:r>
      <w:r w:rsidR="007A0999">
        <w:rPr>
          <w:rFonts w:ascii="Times New Roman" w:hAnsi="Times New Roman" w:cs="Times New Roman"/>
          <w:sz w:val="24"/>
          <w:szCs w:val="24"/>
        </w:rPr>
        <w:t>B</w:t>
      </w:r>
      <w:r w:rsidR="006B6875" w:rsidRPr="006B6875">
        <w:rPr>
          <w:rFonts w:ascii="Times New Roman" w:hAnsi="Times New Roman" w:cs="Times New Roman"/>
          <w:sz w:val="24"/>
          <w:szCs w:val="24"/>
        </w:rPr>
        <w:t>ija diskusija par to, kur būs trešā grup</w:t>
      </w:r>
      <w:r w:rsidR="006B5CE0">
        <w:rPr>
          <w:rFonts w:ascii="Times New Roman" w:hAnsi="Times New Roman" w:cs="Times New Roman"/>
          <w:sz w:val="24"/>
          <w:szCs w:val="24"/>
        </w:rPr>
        <w:t>a.</w:t>
      </w:r>
      <w:r w:rsidR="006B6875" w:rsidRPr="006B6875">
        <w:rPr>
          <w:rFonts w:ascii="Times New Roman" w:hAnsi="Times New Roman" w:cs="Times New Roman"/>
          <w:sz w:val="24"/>
          <w:szCs w:val="24"/>
        </w:rPr>
        <w:t xml:space="preserve"> </w:t>
      </w:r>
      <w:r w:rsidR="00B77356">
        <w:rPr>
          <w:rFonts w:ascii="Times New Roman" w:hAnsi="Times New Roman" w:cs="Times New Roman"/>
          <w:sz w:val="24"/>
          <w:szCs w:val="24"/>
        </w:rPr>
        <w:t>Izvērtējot visus argumentus</w:t>
      </w:r>
      <w:r w:rsidR="006B6875" w:rsidRPr="006B6875">
        <w:rPr>
          <w:rFonts w:ascii="Times New Roman" w:hAnsi="Times New Roman" w:cs="Times New Roman"/>
          <w:sz w:val="24"/>
          <w:szCs w:val="24"/>
        </w:rPr>
        <w:t xml:space="preserve"> ir </w:t>
      </w:r>
      <w:r w:rsidR="009D2796">
        <w:rPr>
          <w:rFonts w:ascii="Times New Roman" w:hAnsi="Times New Roman" w:cs="Times New Roman"/>
          <w:sz w:val="24"/>
          <w:szCs w:val="24"/>
        </w:rPr>
        <w:t>izvēlēta D</w:t>
      </w:r>
      <w:r w:rsidR="006B6875" w:rsidRPr="006B6875">
        <w:rPr>
          <w:rFonts w:ascii="Times New Roman" w:hAnsi="Times New Roman" w:cs="Times New Roman"/>
          <w:sz w:val="24"/>
          <w:szCs w:val="24"/>
        </w:rPr>
        <w:t>augavpils</w:t>
      </w:r>
      <w:r w:rsidR="009D2796">
        <w:rPr>
          <w:rFonts w:ascii="Times New Roman" w:hAnsi="Times New Roman" w:cs="Times New Roman"/>
          <w:sz w:val="24"/>
          <w:szCs w:val="24"/>
        </w:rPr>
        <w:t xml:space="preserve"> un </w:t>
      </w:r>
      <w:r w:rsidR="00CE0E05">
        <w:rPr>
          <w:rFonts w:ascii="Times New Roman" w:hAnsi="Times New Roman" w:cs="Times New Roman"/>
          <w:sz w:val="24"/>
          <w:szCs w:val="24"/>
        </w:rPr>
        <w:t>pēc tam</w:t>
      </w:r>
      <w:r w:rsidR="009D2796">
        <w:rPr>
          <w:rFonts w:ascii="Times New Roman" w:hAnsi="Times New Roman" w:cs="Times New Roman"/>
          <w:sz w:val="24"/>
          <w:szCs w:val="24"/>
        </w:rPr>
        <w:t xml:space="preserve"> </w:t>
      </w:r>
      <w:r w:rsidR="00B77356">
        <w:rPr>
          <w:rFonts w:ascii="Times New Roman" w:hAnsi="Times New Roman" w:cs="Times New Roman"/>
          <w:sz w:val="24"/>
          <w:szCs w:val="24"/>
        </w:rPr>
        <w:t xml:space="preserve">vēl viena mācību grupa </w:t>
      </w:r>
      <w:r w:rsidR="009D2796">
        <w:rPr>
          <w:rFonts w:ascii="Times New Roman" w:hAnsi="Times New Roman" w:cs="Times New Roman"/>
          <w:sz w:val="24"/>
          <w:szCs w:val="24"/>
        </w:rPr>
        <w:t>būs Tukumā</w:t>
      </w:r>
      <w:r w:rsidR="006B6875" w:rsidRPr="006B6875">
        <w:rPr>
          <w:rFonts w:ascii="Times New Roman" w:hAnsi="Times New Roman" w:cs="Times New Roman"/>
          <w:sz w:val="24"/>
          <w:szCs w:val="24"/>
        </w:rPr>
        <w:t>.</w:t>
      </w:r>
    </w:p>
    <w:p w14:paraId="10C6DD32" w14:textId="1C9415BB" w:rsidR="005C5D79" w:rsidRPr="005C5D79" w:rsidRDefault="00907AAA" w:rsidP="005C5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907AAA">
        <w:rPr>
          <w:rFonts w:ascii="Times New Roman" w:hAnsi="Times New Roman" w:cs="Times New Roman"/>
          <w:sz w:val="24"/>
          <w:szCs w:val="24"/>
        </w:rPr>
        <w:t>etodikas mācīb</w:t>
      </w:r>
      <w:r w:rsidR="00B170E9">
        <w:rPr>
          <w:rFonts w:ascii="Times New Roman" w:hAnsi="Times New Roman" w:cs="Times New Roman"/>
          <w:sz w:val="24"/>
          <w:szCs w:val="24"/>
        </w:rPr>
        <w:t>as “</w:t>
      </w:r>
      <w:r w:rsidR="00CE0E05">
        <w:rPr>
          <w:rFonts w:ascii="Times New Roman" w:hAnsi="Times New Roman" w:cs="Times New Roman"/>
          <w:sz w:val="24"/>
          <w:szCs w:val="24"/>
        </w:rPr>
        <w:t>S</w:t>
      </w:r>
      <w:r w:rsidR="00B170E9">
        <w:rPr>
          <w:rFonts w:ascii="Times New Roman" w:hAnsi="Times New Roman" w:cs="Times New Roman"/>
          <w:sz w:val="24"/>
          <w:szCs w:val="24"/>
        </w:rPr>
        <w:t>ociālais darbs ar jauniešiem”</w:t>
      </w:r>
      <w:r w:rsidR="00CE0E05">
        <w:rPr>
          <w:rFonts w:ascii="Times New Roman" w:hAnsi="Times New Roman" w:cs="Times New Roman"/>
          <w:sz w:val="24"/>
          <w:szCs w:val="24"/>
        </w:rPr>
        <w:t xml:space="preserve"> </w:t>
      </w:r>
      <w:r w:rsidRPr="00907AAA">
        <w:rPr>
          <w:rFonts w:ascii="Times New Roman" w:hAnsi="Times New Roman" w:cs="Times New Roman"/>
          <w:sz w:val="24"/>
          <w:szCs w:val="24"/>
        </w:rPr>
        <w:t>arī ir uzsākuš</w:t>
      </w:r>
      <w:r w:rsidR="007260A4">
        <w:rPr>
          <w:rFonts w:ascii="Times New Roman" w:hAnsi="Times New Roman" w:cs="Times New Roman"/>
          <w:sz w:val="24"/>
          <w:szCs w:val="24"/>
        </w:rPr>
        <w:t>ā</w:t>
      </w:r>
      <w:r w:rsidRPr="00907AAA">
        <w:rPr>
          <w:rFonts w:ascii="Times New Roman" w:hAnsi="Times New Roman" w:cs="Times New Roman"/>
          <w:sz w:val="24"/>
          <w:szCs w:val="24"/>
        </w:rPr>
        <w:t xml:space="preserve">s sadarbībā ar </w:t>
      </w:r>
      <w:r w:rsidR="00CE0E05">
        <w:rPr>
          <w:rFonts w:ascii="Times New Roman" w:hAnsi="Times New Roman" w:cs="Times New Roman"/>
          <w:sz w:val="24"/>
          <w:szCs w:val="24"/>
        </w:rPr>
        <w:t xml:space="preserve">“C </w:t>
      </w:r>
      <w:r w:rsidRPr="00907AAA">
        <w:rPr>
          <w:rFonts w:ascii="Times New Roman" w:hAnsi="Times New Roman" w:cs="Times New Roman"/>
          <w:sz w:val="24"/>
          <w:szCs w:val="24"/>
        </w:rPr>
        <w:t>moduli</w:t>
      </w:r>
      <w:r w:rsidR="00CE0E05">
        <w:rPr>
          <w:rFonts w:ascii="Times New Roman" w:hAnsi="Times New Roman" w:cs="Times New Roman"/>
          <w:sz w:val="24"/>
          <w:szCs w:val="24"/>
        </w:rPr>
        <w:t>”</w:t>
      </w:r>
      <w:r w:rsidRPr="00907AAA">
        <w:rPr>
          <w:rFonts w:ascii="Times New Roman" w:hAnsi="Times New Roman" w:cs="Times New Roman"/>
          <w:sz w:val="24"/>
          <w:szCs w:val="24"/>
        </w:rPr>
        <w:t>.</w:t>
      </w:r>
      <w:r w:rsidR="005C0318">
        <w:rPr>
          <w:rFonts w:ascii="Times New Roman" w:hAnsi="Times New Roman" w:cs="Times New Roman"/>
          <w:sz w:val="24"/>
          <w:szCs w:val="24"/>
        </w:rPr>
        <w:t xml:space="preserve"> </w:t>
      </w:r>
      <w:r w:rsidRPr="00907AAA">
        <w:rPr>
          <w:rFonts w:ascii="Times New Roman" w:hAnsi="Times New Roman" w:cs="Times New Roman"/>
          <w:sz w:val="24"/>
          <w:szCs w:val="24"/>
        </w:rPr>
        <w:t>Cit</w:t>
      </w:r>
      <w:r w:rsidR="005C0318">
        <w:rPr>
          <w:rFonts w:ascii="Times New Roman" w:hAnsi="Times New Roman" w:cs="Times New Roman"/>
          <w:sz w:val="24"/>
          <w:szCs w:val="24"/>
        </w:rPr>
        <w:t>ām</w:t>
      </w:r>
      <w:r w:rsidRPr="00907AAA">
        <w:rPr>
          <w:rFonts w:ascii="Times New Roman" w:hAnsi="Times New Roman" w:cs="Times New Roman"/>
          <w:sz w:val="24"/>
          <w:szCs w:val="24"/>
        </w:rPr>
        <w:t xml:space="preserve"> mācīb</w:t>
      </w:r>
      <w:r w:rsidR="005C0318">
        <w:rPr>
          <w:rFonts w:ascii="Times New Roman" w:hAnsi="Times New Roman" w:cs="Times New Roman"/>
          <w:sz w:val="24"/>
          <w:szCs w:val="24"/>
        </w:rPr>
        <w:t>ām</w:t>
      </w:r>
      <w:r w:rsidRPr="00907AAA">
        <w:rPr>
          <w:rFonts w:ascii="Times New Roman" w:hAnsi="Times New Roman" w:cs="Times New Roman"/>
          <w:sz w:val="24"/>
          <w:szCs w:val="24"/>
        </w:rPr>
        <w:t xml:space="preserve"> </w:t>
      </w:r>
      <w:r w:rsidR="00B77356">
        <w:rPr>
          <w:rFonts w:ascii="Times New Roman" w:hAnsi="Times New Roman" w:cs="Times New Roman"/>
          <w:sz w:val="24"/>
          <w:szCs w:val="24"/>
        </w:rPr>
        <w:t>ieilga</w:t>
      </w:r>
      <w:r w:rsidR="005C0318">
        <w:rPr>
          <w:rFonts w:ascii="Times New Roman" w:hAnsi="Times New Roman" w:cs="Times New Roman"/>
          <w:sz w:val="24"/>
          <w:szCs w:val="24"/>
        </w:rPr>
        <w:t xml:space="preserve"> </w:t>
      </w:r>
      <w:r w:rsidRPr="00907AAA">
        <w:rPr>
          <w:rFonts w:ascii="Times New Roman" w:hAnsi="Times New Roman" w:cs="Times New Roman"/>
          <w:sz w:val="24"/>
          <w:szCs w:val="24"/>
        </w:rPr>
        <w:t xml:space="preserve">iepirkuma process, bet šobrīd </w:t>
      </w:r>
      <w:r w:rsidR="00B77356">
        <w:rPr>
          <w:rFonts w:ascii="Times New Roman" w:hAnsi="Times New Roman" w:cs="Times New Roman"/>
          <w:sz w:val="24"/>
          <w:szCs w:val="24"/>
        </w:rPr>
        <w:t xml:space="preserve">tas </w:t>
      </w:r>
      <w:r w:rsidRPr="00907AAA">
        <w:rPr>
          <w:rFonts w:ascii="Times New Roman" w:hAnsi="Times New Roman" w:cs="Times New Roman"/>
          <w:sz w:val="24"/>
          <w:szCs w:val="24"/>
        </w:rPr>
        <w:t>jau</w:t>
      </w:r>
      <w:r w:rsidR="005C0413">
        <w:rPr>
          <w:rFonts w:ascii="Times New Roman" w:hAnsi="Times New Roman" w:cs="Times New Roman"/>
          <w:sz w:val="24"/>
          <w:szCs w:val="24"/>
        </w:rPr>
        <w:t xml:space="preserve"> ir</w:t>
      </w:r>
      <w:r w:rsidRPr="00907AAA">
        <w:rPr>
          <w:rFonts w:ascii="Times New Roman" w:hAnsi="Times New Roman" w:cs="Times New Roman"/>
          <w:sz w:val="24"/>
          <w:szCs w:val="24"/>
        </w:rPr>
        <w:t xml:space="preserve"> noslēguma </w:t>
      </w:r>
      <w:r w:rsidR="005C0413" w:rsidRPr="00907AAA">
        <w:rPr>
          <w:rFonts w:ascii="Times New Roman" w:hAnsi="Times New Roman" w:cs="Times New Roman"/>
          <w:sz w:val="24"/>
          <w:szCs w:val="24"/>
        </w:rPr>
        <w:t>posm</w:t>
      </w:r>
      <w:r w:rsidR="00B77356">
        <w:rPr>
          <w:rFonts w:ascii="Times New Roman" w:hAnsi="Times New Roman" w:cs="Times New Roman"/>
          <w:sz w:val="24"/>
          <w:szCs w:val="24"/>
        </w:rPr>
        <w:t>ā</w:t>
      </w:r>
      <w:r w:rsidR="00597FFE">
        <w:rPr>
          <w:rFonts w:ascii="Times New Roman" w:hAnsi="Times New Roman" w:cs="Times New Roman"/>
          <w:sz w:val="24"/>
          <w:szCs w:val="24"/>
        </w:rPr>
        <w:t>.</w:t>
      </w:r>
      <w:r w:rsidRPr="00907AAA">
        <w:rPr>
          <w:rFonts w:ascii="Times New Roman" w:hAnsi="Times New Roman" w:cs="Times New Roman"/>
          <w:sz w:val="24"/>
          <w:szCs w:val="24"/>
        </w:rPr>
        <w:t xml:space="preserve"> </w:t>
      </w:r>
      <w:r w:rsidR="00597FFE">
        <w:rPr>
          <w:rFonts w:ascii="Times New Roman" w:hAnsi="Times New Roman" w:cs="Times New Roman"/>
          <w:sz w:val="24"/>
          <w:szCs w:val="24"/>
        </w:rPr>
        <w:t>Tūlīt</w:t>
      </w:r>
      <w:r w:rsidRPr="00907AAA">
        <w:rPr>
          <w:rFonts w:ascii="Times New Roman" w:hAnsi="Times New Roman" w:cs="Times New Roman"/>
          <w:sz w:val="24"/>
          <w:szCs w:val="24"/>
        </w:rPr>
        <w:t xml:space="preserve"> būs </w:t>
      </w:r>
      <w:r w:rsidR="00597FFE">
        <w:rPr>
          <w:rFonts w:ascii="Times New Roman" w:hAnsi="Times New Roman" w:cs="Times New Roman"/>
          <w:sz w:val="24"/>
          <w:szCs w:val="24"/>
        </w:rPr>
        <w:t>noslēgt</w:t>
      </w:r>
      <w:r w:rsidR="00D7796C">
        <w:rPr>
          <w:rFonts w:ascii="Times New Roman" w:hAnsi="Times New Roman" w:cs="Times New Roman"/>
          <w:sz w:val="24"/>
          <w:szCs w:val="24"/>
        </w:rPr>
        <w:t>s</w:t>
      </w:r>
      <w:r w:rsidR="00597FFE">
        <w:rPr>
          <w:rFonts w:ascii="Times New Roman" w:hAnsi="Times New Roman" w:cs="Times New Roman"/>
          <w:sz w:val="24"/>
          <w:szCs w:val="24"/>
        </w:rPr>
        <w:t xml:space="preserve"> </w:t>
      </w:r>
      <w:r w:rsidRPr="00907AAA">
        <w:rPr>
          <w:rFonts w:ascii="Times New Roman" w:hAnsi="Times New Roman" w:cs="Times New Roman"/>
          <w:sz w:val="24"/>
          <w:szCs w:val="24"/>
        </w:rPr>
        <w:t>līgum</w:t>
      </w:r>
      <w:r w:rsidR="00D7796C">
        <w:rPr>
          <w:rFonts w:ascii="Times New Roman" w:hAnsi="Times New Roman" w:cs="Times New Roman"/>
          <w:sz w:val="24"/>
          <w:szCs w:val="24"/>
        </w:rPr>
        <w:t>s</w:t>
      </w:r>
      <w:r w:rsidRPr="00907AAA">
        <w:rPr>
          <w:rFonts w:ascii="Times New Roman" w:hAnsi="Times New Roman" w:cs="Times New Roman"/>
          <w:sz w:val="24"/>
          <w:szCs w:val="24"/>
        </w:rPr>
        <w:t xml:space="preserve"> un nākošā gada sākumā uzsāksies mācību grupu komplektēšana </w:t>
      </w:r>
      <w:r w:rsidR="007260A4">
        <w:rPr>
          <w:rFonts w:ascii="Times New Roman" w:hAnsi="Times New Roman" w:cs="Times New Roman"/>
          <w:sz w:val="24"/>
          <w:szCs w:val="24"/>
        </w:rPr>
        <w:t>mācībām “Sociālais</w:t>
      </w:r>
      <w:r w:rsidRPr="00907AAA">
        <w:rPr>
          <w:rFonts w:ascii="Times New Roman" w:hAnsi="Times New Roman" w:cs="Times New Roman"/>
          <w:sz w:val="24"/>
          <w:szCs w:val="24"/>
        </w:rPr>
        <w:t xml:space="preserve"> darbs ar senioriem</w:t>
      </w:r>
      <w:r w:rsidR="007260A4">
        <w:rPr>
          <w:rFonts w:ascii="Times New Roman" w:hAnsi="Times New Roman" w:cs="Times New Roman"/>
          <w:sz w:val="24"/>
          <w:szCs w:val="24"/>
        </w:rPr>
        <w:t>”</w:t>
      </w:r>
      <w:r w:rsidR="00D7796C">
        <w:rPr>
          <w:rFonts w:ascii="Times New Roman" w:hAnsi="Times New Roman" w:cs="Times New Roman"/>
          <w:sz w:val="24"/>
          <w:szCs w:val="24"/>
        </w:rPr>
        <w:t>, “</w:t>
      </w:r>
      <w:r w:rsidR="005C71BB">
        <w:rPr>
          <w:rFonts w:ascii="Times New Roman" w:hAnsi="Times New Roman" w:cs="Times New Roman"/>
          <w:sz w:val="24"/>
          <w:szCs w:val="24"/>
        </w:rPr>
        <w:t>K</w:t>
      </w:r>
      <w:r w:rsidR="00D7796C">
        <w:rPr>
          <w:rFonts w:ascii="Times New Roman" w:hAnsi="Times New Roman" w:cs="Times New Roman"/>
          <w:sz w:val="24"/>
          <w:szCs w:val="24"/>
        </w:rPr>
        <w:t>rīzes intervence sociālajā darbā un psihosociālā konsultēšana krīzē</w:t>
      </w:r>
      <w:r w:rsidR="005C71BB">
        <w:rPr>
          <w:rFonts w:ascii="Times New Roman" w:hAnsi="Times New Roman" w:cs="Times New Roman"/>
          <w:sz w:val="24"/>
          <w:szCs w:val="24"/>
        </w:rPr>
        <w:t xml:space="preserve">” un “Sociālais darbs ar atkarīgām un līdzatkarīgām personām. </w:t>
      </w:r>
      <w:r w:rsidR="005C5D79" w:rsidRPr="005C5D79">
        <w:rPr>
          <w:rFonts w:ascii="Times New Roman" w:hAnsi="Times New Roman" w:cs="Times New Roman"/>
          <w:sz w:val="24"/>
          <w:szCs w:val="24"/>
        </w:rPr>
        <w:t xml:space="preserve">Nākamā gada sākumā </w:t>
      </w:r>
      <w:r w:rsidR="007A0999">
        <w:rPr>
          <w:rFonts w:ascii="Times New Roman" w:hAnsi="Times New Roman" w:cs="Times New Roman"/>
          <w:sz w:val="24"/>
          <w:szCs w:val="24"/>
        </w:rPr>
        <w:t>plānots</w:t>
      </w:r>
      <w:r w:rsidR="007A0999" w:rsidRPr="005C5D79">
        <w:rPr>
          <w:rFonts w:ascii="Times New Roman" w:hAnsi="Times New Roman" w:cs="Times New Roman"/>
          <w:sz w:val="24"/>
          <w:szCs w:val="24"/>
        </w:rPr>
        <w:t xml:space="preserve"> iepirkum</w:t>
      </w:r>
      <w:r w:rsidR="007A0999">
        <w:rPr>
          <w:rFonts w:ascii="Times New Roman" w:hAnsi="Times New Roman" w:cs="Times New Roman"/>
          <w:sz w:val="24"/>
          <w:szCs w:val="24"/>
        </w:rPr>
        <w:t>s</w:t>
      </w:r>
      <w:r w:rsidR="007A0999" w:rsidRPr="005C5D79">
        <w:rPr>
          <w:rFonts w:ascii="Times New Roman" w:hAnsi="Times New Roman" w:cs="Times New Roman"/>
          <w:sz w:val="24"/>
          <w:szCs w:val="24"/>
        </w:rPr>
        <w:t xml:space="preserve"> </w:t>
      </w:r>
      <w:r w:rsidR="005C5D79" w:rsidRPr="005C5D79">
        <w:rPr>
          <w:rFonts w:ascii="Times New Roman" w:hAnsi="Times New Roman" w:cs="Times New Roman"/>
          <w:sz w:val="24"/>
          <w:szCs w:val="24"/>
        </w:rPr>
        <w:t>par metodikas “Sociālais darbs ar personām ar GRT” mācību īstenošanu.</w:t>
      </w:r>
    </w:p>
    <w:p w14:paraId="5E38ACA7" w14:textId="10A190C8" w:rsidR="00285842" w:rsidRDefault="00B77356" w:rsidP="005C5D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Facebook kontā tiek turpināta</w:t>
      </w:r>
      <w:r w:rsidR="005C5D79" w:rsidRPr="005C5D79">
        <w:rPr>
          <w:rFonts w:ascii="Times New Roman" w:hAnsi="Times New Roman" w:cs="Times New Roman"/>
          <w:sz w:val="24"/>
          <w:szCs w:val="24"/>
        </w:rPr>
        <w:t xml:space="preserve"> rubrik</w:t>
      </w:r>
      <w:r>
        <w:rPr>
          <w:rFonts w:ascii="Times New Roman" w:hAnsi="Times New Roman" w:cs="Times New Roman"/>
          <w:sz w:val="24"/>
          <w:szCs w:val="24"/>
        </w:rPr>
        <w:t>a</w:t>
      </w:r>
      <w:r w:rsidR="005C5D79" w:rsidRPr="005C5D79">
        <w:rPr>
          <w:rFonts w:ascii="Times New Roman" w:hAnsi="Times New Roman" w:cs="Times New Roman"/>
          <w:sz w:val="24"/>
          <w:szCs w:val="24"/>
        </w:rPr>
        <w:t xml:space="preserve"> “Sociālā darba sirds”.</w:t>
      </w:r>
    </w:p>
    <w:p w14:paraId="50C3449F" w14:textId="77777777" w:rsidR="00FE45D5" w:rsidRDefault="00FE45D5" w:rsidP="00FE6D6A">
      <w:pPr>
        <w:spacing w:after="0" w:line="240" w:lineRule="auto"/>
        <w:jc w:val="both"/>
        <w:rPr>
          <w:rFonts w:ascii="Times New Roman" w:hAnsi="Times New Roman" w:cs="Times New Roman"/>
          <w:sz w:val="24"/>
          <w:szCs w:val="24"/>
        </w:rPr>
      </w:pPr>
    </w:p>
    <w:p w14:paraId="0724C4E8" w14:textId="52743FE0" w:rsidR="00FE6D6A" w:rsidRDefault="00FE6D6A" w:rsidP="00FE6D6A">
      <w:pPr>
        <w:spacing w:after="0" w:line="240" w:lineRule="auto"/>
        <w:jc w:val="both"/>
        <w:rPr>
          <w:rFonts w:ascii="Times New Roman" w:hAnsi="Times New Roman" w:cs="Times New Roman"/>
          <w:sz w:val="24"/>
          <w:szCs w:val="24"/>
        </w:rPr>
      </w:pPr>
      <w:r w:rsidRPr="00FE6D6A">
        <w:rPr>
          <w:rFonts w:ascii="Times New Roman" w:hAnsi="Times New Roman" w:cs="Times New Roman"/>
          <w:sz w:val="24"/>
          <w:szCs w:val="24"/>
        </w:rPr>
        <w:t>Padomes dalībnieki sniegto informāciju pieņem zināšanai</w:t>
      </w:r>
      <w:r w:rsidR="009003A4">
        <w:rPr>
          <w:rFonts w:ascii="Times New Roman" w:hAnsi="Times New Roman" w:cs="Times New Roman"/>
          <w:sz w:val="24"/>
          <w:szCs w:val="24"/>
        </w:rPr>
        <w:t>.</w:t>
      </w:r>
    </w:p>
    <w:p w14:paraId="50ABEF6C" w14:textId="6F0CE25D" w:rsidR="00E25512" w:rsidRDefault="00E25512" w:rsidP="00FE6D6A">
      <w:pPr>
        <w:spacing w:after="0" w:line="240" w:lineRule="auto"/>
        <w:jc w:val="both"/>
        <w:rPr>
          <w:rFonts w:ascii="Times New Roman" w:hAnsi="Times New Roman" w:cs="Times New Roman"/>
          <w:sz w:val="24"/>
          <w:szCs w:val="24"/>
        </w:rPr>
      </w:pPr>
    </w:p>
    <w:p w14:paraId="033A4C2F" w14:textId="08428B67" w:rsidR="00A50107" w:rsidRDefault="00E25512" w:rsidP="00FE6D6A">
      <w:pPr>
        <w:spacing w:after="0" w:line="240" w:lineRule="auto"/>
        <w:jc w:val="both"/>
        <w:rPr>
          <w:rFonts w:ascii="Times New Roman" w:hAnsi="Times New Roman" w:cs="Times New Roman"/>
          <w:sz w:val="24"/>
          <w:szCs w:val="24"/>
        </w:rPr>
      </w:pPr>
      <w:r w:rsidRPr="0080190C">
        <w:rPr>
          <w:rFonts w:ascii="Times New Roman" w:hAnsi="Times New Roman" w:cs="Times New Roman"/>
          <w:i/>
          <w:iCs/>
          <w:sz w:val="24"/>
          <w:szCs w:val="24"/>
        </w:rPr>
        <w:t>M. Moors</w:t>
      </w:r>
      <w:r>
        <w:rPr>
          <w:rFonts w:ascii="Times New Roman" w:hAnsi="Times New Roman" w:cs="Times New Roman"/>
          <w:sz w:val="24"/>
          <w:szCs w:val="24"/>
        </w:rPr>
        <w:t xml:space="preserve"> izsaka komentāru</w:t>
      </w:r>
      <w:r w:rsidR="0080190C">
        <w:rPr>
          <w:rFonts w:ascii="Times New Roman" w:hAnsi="Times New Roman" w:cs="Times New Roman"/>
          <w:sz w:val="24"/>
          <w:szCs w:val="24"/>
        </w:rPr>
        <w:t xml:space="preserve">, </w:t>
      </w:r>
      <w:r w:rsidR="00445E35" w:rsidRPr="00445E35">
        <w:rPr>
          <w:rFonts w:ascii="Times New Roman" w:hAnsi="Times New Roman" w:cs="Times New Roman"/>
          <w:sz w:val="24"/>
          <w:szCs w:val="24"/>
        </w:rPr>
        <w:t>ka Latvijas sociālo darbinieku biedrībā (turpmāk – biedrība) ir atsevišķi gadījumi, ko</w:t>
      </w:r>
      <w:r w:rsidR="00EE5C3C">
        <w:rPr>
          <w:rFonts w:ascii="Times New Roman" w:hAnsi="Times New Roman" w:cs="Times New Roman"/>
          <w:sz w:val="24"/>
          <w:szCs w:val="24"/>
        </w:rPr>
        <w:t xml:space="preserve"> </w:t>
      </w:r>
      <w:r w:rsidR="00445E35" w:rsidRPr="00445E35">
        <w:rPr>
          <w:rFonts w:ascii="Times New Roman" w:hAnsi="Times New Roman" w:cs="Times New Roman"/>
          <w:sz w:val="24"/>
          <w:szCs w:val="24"/>
        </w:rPr>
        <w:t xml:space="preserve">izskatījusi ētikas komisija. </w:t>
      </w:r>
      <w:r w:rsidR="007A0999">
        <w:rPr>
          <w:rFonts w:ascii="Times New Roman" w:hAnsi="Times New Roman" w:cs="Times New Roman"/>
          <w:sz w:val="24"/>
          <w:szCs w:val="24"/>
        </w:rPr>
        <w:t>B</w:t>
      </w:r>
      <w:r w:rsidR="00445E35" w:rsidRPr="00445E35">
        <w:rPr>
          <w:rFonts w:ascii="Times New Roman" w:hAnsi="Times New Roman" w:cs="Times New Roman"/>
          <w:sz w:val="24"/>
          <w:szCs w:val="24"/>
        </w:rPr>
        <w:t xml:space="preserve">iedrības nometnē bija diskusija par ētikas jautājumiem. </w:t>
      </w:r>
      <w:r w:rsidR="007A0999">
        <w:rPr>
          <w:rFonts w:ascii="Times New Roman" w:hAnsi="Times New Roman" w:cs="Times New Roman"/>
          <w:sz w:val="24"/>
          <w:szCs w:val="24"/>
        </w:rPr>
        <w:t>Plānots</w:t>
      </w:r>
      <w:r w:rsidR="00445E35" w:rsidRPr="00445E35">
        <w:rPr>
          <w:rFonts w:ascii="Times New Roman" w:hAnsi="Times New Roman" w:cs="Times New Roman"/>
          <w:sz w:val="24"/>
          <w:szCs w:val="24"/>
        </w:rPr>
        <w:t xml:space="preserve"> biedrības žurnālā publicēt atziņas par šiem ētikas jautājumiem. Priekšlikums ir šos jautājumus pārrunāt arī projekta pasākumos. Ētikas jautājumi ir zināmi, bet tos vajadzētu atgādināt, piemēram, par konfed</w:t>
      </w:r>
      <w:r w:rsidR="00B77356">
        <w:rPr>
          <w:rFonts w:ascii="Times New Roman" w:hAnsi="Times New Roman" w:cs="Times New Roman"/>
          <w:sz w:val="24"/>
          <w:szCs w:val="24"/>
        </w:rPr>
        <w:t>en</w:t>
      </w:r>
      <w:r w:rsidR="00445E35" w:rsidRPr="00445E35">
        <w:rPr>
          <w:rFonts w:ascii="Times New Roman" w:hAnsi="Times New Roman" w:cs="Times New Roman"/>
          <w:sz w:val="24"/>
          <w:szCs w:val="24"/>
        </w:rPr>
        <w:t xml:space="preserve">cionalitāti. Kopš </w:t>
      </w:r>
      <w:r w:rsidR="007A0999">
        <w:rPr>
          <w:rFonts w:ascii="Times New Roman" w:hAnsi="Times New Roman" w:cs="Times New Roman"/>
          <w:sz w:val="24"/>
          <w:szCs w:val="24"/>
        </w:rPr>
        <w:t>ir ieviests</w:t>
      </w:r>
      <w:r w:rsidR="00445E35" w:rsidRPr="00445E35">
        <w:rPr>
          <w:rFonts w:ascii="Times New Roman" w:hAnsi="Times New Roman" w:cs="Times New Roman"/>
          <w:sz w:val="24"/>
          <w:szCs w:val="24"/>
        </w:rPr>
        <w:t xml:space="preserve"> </w:t>
      </w:r>
      <w:r w:rsidR="007A0999" w:rsidRPr="00445E35">
        <w:rPr>
          <w:rFonts w:ascii="Times New Roman" w:hAnsi="Times New Roman" w:cs="Times New Roman"/>
          <w:sz w:val="24"/>
          <w:szCs w:val="24"/>
        </w:rPr>
        <w:t>š</w:t>
      </w:r>
      <w:r w:rsidR="007A0999">
        <w:rPr>
          <w:rFonts w:ascii="Times New Roman" w:hAnsi="Times New Roman" w:cs="Times New Roman"/>
          <w:sz w:val="24"/>
          <w:szCs w:val="24"/>
        </w:rPr>
        <w:t>is</w:t>
      </w:r>
      <w:r w:rsidR="007A0999" w:rsidRPr="00445E35">
        <w:rPr>
          <w:rFonts w:ascii="Times New Roman" w:hAnsi="Times New Roman" w:cs="Times New Roman"/>
          <w:sz w:val="24"/>
          <w:szCs w:val="24"/>
        </w:rPr>
        <w:t xml:space="preserve"> </w:t>
      </w:r>
      <w:r w:rsidR="00445E35" w:rsidRPr="00445E35">
        <w:rPr>
          <w:rFonts w:ascii="Times New Roman" w:hAnsi="Times New Roman" w:cs="Times New Roman"/>
          <w:sz w:val="24"/>
          <w:szCs w:val="24"/>
        </w:rPr>
        <w:t xml:space="preserve">ētikas jautājumu izskatīšanas </w:t>
      </w:r>
      <w:r w:rsidR="007A0999" w:rsidRPr="00445E35">
        <w:rPr>
          <w:rFonts w:ascii="Times New Roman" w:hAnsi="Times New Roman" w:cs="Times New Roman"/>
          <w:sz w:val="24"/>
          <w:szCs w:val="24"/>
        </w:rPr>
        <w:t>proces</w:t>
      </w:r>
      <w:r w:rsidR="007A0999">
        <w:rPr>
          <w:rFonts w:ascii="Times New Roman" w:hAnsi="Times New Roman" w:cs="Times New Roman"/>
          <w:sz w:val="24"/>
          <w:szCs w:val="24"/>
        </w:rPr>
        <w:t>s</w:t>
      </w:r>
      <w:r w:rsidR="00445E35" w:rsidRPr="00445E35">
        <w:rPr>
          <w:rFonts w:ascii="Times New Roman" w:hAnsi="Times New Roman" w:cs="Times New Roman"/>
          <w:sz w:val="24"/>
          <w:szCs w:val="24"/>
        </w:rPr>
        <w:t xml:space="preserve">, lēnā garā parādās šī prakse un rodas zināmas atziņas. </w:t>
      </w:r>
      <w:r w:rsidR="007A0999" w:rsidRPr="00445E35">
        <w:rPr>
          <w:rFonts w:ascii="Times New Roman" w:hAnsi="Times New Roman" w:cs="Times New Roman"/>
          <w:sz w:val="24"/>
          <w:szCs w:val="24"/>
        </w:rPr>
        <w:t>Plāno</w:t>
      </w:r>
      <w:r w:rsidR="007A0999">
        <w:rPr>
          <w:rFonts w:ascii="Times New Roman" w:hAnsi="Times New Roman" w:cs="Times New Roman"/>
          <w:sz w:val="24"/>
          <w:szCs w:val="24"/>
        </w:rPr>
        <w:t>ts</w:t>
      </w:r>
      <w:r w:rsidR="005C0413">
        <w:rPr>
          <w:rFonts w:ascii="Times New Roman" w:hAnsi="Times New Roman" w:cs="Times New Roman"/>
          <w:sz w:val="24"/>
          <w:szCs w:val="24"/>
        </w:rPr>
        <w:t xml:space="preserve"> ielikt </w:t>
      </w:r>
      <w:r w:rsidR="00445E35" w:rsidRPr="00445E35">
        <w:rPr>
          <w:rFonts w:ascii="Times New Roman" w:hAnsi="Times New Roman" w:cs="Times New Roman"/>
          <w:sz w:val="24"/>
          <w:szCs w:val="24"/>
        </w:rPr>
        <w:t>biedrības mājas lapā arī šos te izvilkumus. Šobrīd apmēram ir četri gadījumi no prakses, k</w:t>
      </w:r>
      <w:r w:rsidR="00B77356">
        <w:rPr>
          <w:rFonts w:ascii="Times New Roman" w:hAnsi="Times New Roman" w:cs="Times New Roman"/>
          <w:sz w:val="24"/>
          <w:szCs w:val="24"/>
        </w:rPr>
        <w:t>as radījuši pārdomas un ieteikumus, kas būtu diskutējami profesionāļu lokā</w:t>
      </w:r>
      <w:r w:rsidR="00445E35" w:rsidRPr="00445E35">
        <w:rPr>
          <w:rFonts w:ascii="Times New Roman" w:hAnsi="Times New Roman" w:cs="Times New Roman"/>
          <w:sz w:val="24"/>
          <w:szCs w:val="24"/>
        </w:rPr>
        <w:t xml:space="preserve">. Līdz ar to ir izmantojams materiāls, ar ko padalīties un </w:t>
      </w:r>
      <w:r w:rsidR="007A0999">
        <w:rPr>
          <w:rFonts w:ascii="Times New Roman" w:hAnsi="Times New Roman" w:cs="Times New Roman"/>
          <w:sz w:val="24"/>
          <w:szCs w:val="24"/>
        </w:rPr>
        <w:t>biedrība</w:t>
      </w:r>
      <w:r w:rsidR="00445E35" w:rsidRPr="00445E35">
        <w:rPr>
          <w:rFonts w:ascii="Times New Roman" w:hAnsi="Times New Roman" w:cs="Times New Roman"/>
          <w:sz w:val="24"/>
          <w:szCs w:val="24"/>
        </w:rPr>
        <w:t xml:space="preserve"> nosacīti</w:t>
      </w:r>
      <w:r w:rsidR="007A0999">
        <w:rPr>
          <w:rFonts w:ascii="Times New Roman" w:hAnsi="Times New Roman" w:cs="Times New Roman"/>
          <w:sz w:val="24"/>
          <w:szCs w:val="24"/>
        </w:rPr>
        <w:t xml:space="preserve"> ir</w:t>
      </w:r>
      <w:r w:rsidR="00445E35" w:rsidRPr="00445E35">
        <w:rPr>
          <w:rFonts w:ascii="Times New Roman" w:hAnsi="Times New Roman" w:cs="Times New Roman"/>
          <w:sz w:val="24"/>
          <w:szCs w:val="24"/>
        </w:rPr>
        <w:t xml:space="preserve"> diskusijas turētājs. Varētu </w:t>
      </w:r>
      <w:r w:rsidR="00BF538B" w:rsidRPr="00445E35">
        <w:rPr>
          <w:rFonts w:ascii="Times New Roman" w:hAnsi="Times New Roman" w:cs="Times New Roman"/>
          <w:sz w:val="24"/>
          <w:szCs w:val="24"/>
        </w:rPr>
        <w:t xml:space="preserve">ar šo materiālu dalīties </w:t>
      </w:r>
      <w:r w:rsidR="00445E35" w:rsidRPr="00445E35">
        <w:rPr>
          <w:rFonts w:ascii="Times New Roman" w:hAnsi="Times New Roman" w:cs="Times New Roman"/>
          <w:sz w:val="24"/>
          <w:szCs w:val="24"/>
        </w:rPr>
        <w:t>kaut kādos projekta semināros.</w:t>
      </w:r>
    </w:p>
    <w:p w14:paraId="3EF8FFF2" w14:textId="77777777" w:rsidR="00445E35" w:rsidRDefault="00445E35" w:rsidP="0047507D">
      <w:pPr>
        <w:spacing w:after="0" w:line="240" w:lineRule="auto"/>
        <w:jc w:val="both"/>
        <w:rPr>
          <w:rFonts w:ascii="Times New Roman" w:hAnsi="Times New Roman" w:cs="Times New Roman"/>
          <w:i/>
          <w:iCs/>
          <w:sz w:val="24"/>
          <w:szCs w:val="24"/>
        </w:rPr>
      </w:pPr>
    </w:p>
    <w:p w14:paraId="279A16EE" w14:textId="6D144DC9" w:rsidR="00A50107" w:rsidRPr="0047507D" w:rsidRDefault="00DD3589" w:rsidP="0047507D">
      <w:pPr>
        <w:spacing w:after="0" w:line="240" w:lineRule="auto"/>
        <w:jc w:val="both"/>
        <w:rPr>
          <w:rFonts w:ascii="Times New Roman" w:hAnsi="Times New Roman" w:cs="Times New Roman"/>
          <w:sz w:val="24"/>
          <w:szCs w:val="24"/>
        </w:rPr>
      </w:pPr>
      <w:r w:rsidRPr="00DD3589">
        <w:rPr>
          <w:rFonts w:ascii="Times New Roman" w:hAnsi="Times New Roman" w:cs="Times New Roman"/>
          <w:i/>
          <w:iCs/>
          <w:sz w:val="24"/>
          <w:szCs w:val="24"/>
        </w:rPr>
        <w:t xml:space="preserve">I. Skrodele-Dubrovska </w:t>
      </w:r>
      <w:r w:rsidR="00A50107" w:rsidRPr="0047507D">
        <w:rPr>
          <w:rFonts w:ascii="Times New Roman" w:hAnsi="Times New Roman" w:cs="Times New Roman"/>
          <w:sz w:val="24"/>
          <w:szCs w:val="24"/>
        </w:rPr>
        <w:t>pateicas par izteikto priekšlikumu</w:t>
      </w:r>
      <w:r w:rsidR="00715221">
        <w:rPr>
          <w:rFonts w:ascii="Times New Roman" w:hAnsi="Times New Roman" w:cs="Times New Roman"/>
          <w:sz w:val="24"/>
          <w:szCs w:val="24"/>
        </w:rPr>
        <w:t xml:space="preserve"> un lūdz komentēt projekta vadītāju</w:t>
      </w:r>
      <w:r w:rsidR="002F5A2D" w:rsidRPr="0047507D">
        <w:rPr>
          <w:rFonts w:ascii="Times New Roman" w:hAnsi="Times New Roman" w:cs="Times New Roman"/>
          <w:sz w:val="24"/>
          <w:szCs w:val="24"/>
        </w:rPr>
        <w:t>.</w:t>
      </w:r>
    </w:p>
    <w:p w14:paraId="3C02E740" w14:textId="77777777" w:rsidR="0047507D" w:rsidRDefault="0047507D" w:rsidP="0047507D">
      <w:pPr>
        <w:pStyle w:val="Sarakstarindkopa"/>
        <w:spacing w:after="0" w:line="240" w:lineRule="auto"/>
        <w:ind w:left="0"/>
        <w:jc w:val="both"/>
        <w:rPr>
          <w:rFonts w:ascii="Times New Roman" w:hAnsi="Times New Roman" w:cs="Times New Roman"/>
          <w:sz w:val="24"/>
          <w:szCs w:val="24"/>
        </w:rPr>
      </w:pPr>
    </w:p>
    <w:p w14:paraId="1C0D1028" w14:textId="46177DF2" w:rsidR="00A815E2" w:rsidRDefault="0047507D" w:rsidP="0047507D">
      <w:pPr>
        <w:pStyle w:val="Sarakstarindkopa"/>
        <w:spacing w:after="0" w:line="240" w:lineRule="auto"/>
        <w:ind w:left="0"/>
        <w:jc w:val="both"/>
        <w:rPr>
          <w:rFonts w:ascii="Times New Roman" w:hAnsi="Times New Roman" w:cs="Times New Roman"/>
          <w:sz w:val="24"/>
          <w:szCs w:val="24"/>
        </w:rPr>
      </w:pPr>
      <w:proofErr w:type="spellStart"/>
      <w:r w:rsidRPr="0047507D">
        <w:rPr>
          <w:rFonts w:ascii="Times New Roman" w:hAnsi="Times New Roman" w:cs="Times New Roman"/>
          <w:i/>
          <w:iCs/>
          <w:sz w:val="24"/>
          <w:szCs w:val="24"/>
        </w:rPr>
        <w:t>A.</w:t>
      </w:r>
      <w:r w:rsidR="002F5A2D" w:rsidRPr="0047507D">
        <w:rPr>
          <w:rFonts w:ascii="Times New Roman" w:hAnsi="Times New Roman" w:cs="Times New Roman"/>
          <w:i/>
          <w:iCs/>
          <w:sz w:val="24"/>
          <w:szCs w:val="24"/>
        </w:rPr>
        <w:t>Bī</w:t>
      </w:r>
      <w:r w:rsidR="004607EA" w:rsidRPr="0047507D">
        <w:rPr>
          <w:rFonts w:ascii="Times New Roman" w:hAnsi="Times New Roman" w:cs="Times New Roman"/>
          <w:i/>
          <w:iCs/>
          <w:sz w:val="24"/>
          <w:szCs w:val="24"/>
        </w:rPr>
        <w:t>d</w:t>
      </w:r>
      <w:r w:rsidR="002F5A2D" w:rsidRPr="0047507D">
        <w:rPr>
          <w:rFonts w:ascii="Times New Roman" w:hAnsi="Times New Roman" w:cs="Times New Roman"/>
          <w:i/>
          <w:iCs/>
          <w:sz w:val="24"/>
          <w:szCs w:val="24"/>
        </w:rPr>
        <w:t>ermane</w:t>
      </w:r>
      <w:proofErr w:type="spellEnd"/>
      <w:r w:rsidR="002F5A2D">
        <w:rPr>
          <w:rFonts w:ascii="Times New Roman" w:hAnsi="Times New Roman" w:cs="Times New Roman"/>
          <w:sz w:val="24"/>
          <w:szCs w:val="24"/>
        </w:rPr>
        <w:t xml:space="preserve"> arī pateicas</w:t>
      </w:r>
      <w:r w:rsidR="00A34E16">
        <w:rPr>
          <w:rFonts w:ascii="Times New Roman" w:hAnsi="Times New Roman" w:cs="Times New Roman"/>
          <w:sz w:val="24"/>
          <w:szCs w:val="24"/>
        </w:rPr>
        <w:t xml:space="preserve"> par priekšlikumu</w:t>
      </w:r>
      <w:r w:rsidR="002F5A2D">
        <w:rPr>
          <w:rFonts w:ascii="Times New Roman" w:hAnsi="Times New Roman" w:cs="Times New Roman"/>
          <w:sz w:val="24"/>
          <w:szCs w:val="24"/>
        </w:rPr>
        <w:t xml:space="preserve"> </w:t>
      </w:r>
      <w:r w:rsidR="002631B6">
        <w:rPr>
          <w:rFonts w:ascii="Times New Roman" w:hAnsi="Times New Roman" w:cs="Times New Roman"/>
          <w:sz w:val="24"/>
          <w:szCs w:val="24"/>
        </w:rPr>
        <w:t>un</w:t>
      </w:r>
      <w:r w:rsidR="00A34E16">
        <w:rPr>
          <w:rFonts w:ascii="Times New Roman" w:hAnsi="Times New Roman" w:cs="Times New Roman"/>
          <w:sz w:val="24"/>
          <w:szCs w:val="24"/>
        </w:rPr>
        <w:t xml:space="preserve"> saka, ka</w:t>
      </w:r>
      <w:r w:rsidR="002631B6">
        <w:rPr>
          <w:rFonts w:ascii="Times New Roman" w:hAnsi="Times New Roman" w:cs="Times New Roman"/>
          <w:sz w:val="24"/>
          <w:szCs w:val="24"/>
        </w:rPr>
        <w:t xml:space="preserve"> tas ir ļoti noderīg</w:t>
      </w:r>
      <w:r w:rsidR="00B77356">
        <w:rPr>
          <w:rFonts w:ascii="Times New Roman" w:hAnsi="Times New Roman" w:cs="Times New Roman"/>
          <w:sz w:val="24"/>
          <w:szCs w:val="24"/>
        </w:rPr>
        <w:t>s</w:t>
      </w:r>
      <w:r w:rsidR="002631B6">
        <w:rPr>
          <w:rFonts w:ascii="Times New Roman" w:hAnsi="Times New Roman" w:cs="Times New Roman"/>
          <w:sz w:val="24"/>
          <w:szCs w:val="24"/>
        </w:rPr>
        <w:t xml:space="preserve">. </w:t>
      </w:r>
      <w:r w:rsidR="00B77356">
        <w:rPr>
          <w:rFonts w:ascii="Times New Roman" w:hAnsi="Times New Roman" w:cs="Times New Roman"/>
          <w:sz w:val="24"/>
          <w:szCs w:val="24"/>
        </w:rPr>
        <w:t>Ir iespējams</w:t>
      </w:r>
      <w:r w:rsidR="002F5A2D">
        <w:rPr>
          <w:rFonts w:ascii="Times New Roman" w:hAnsi="Times New Roman" w:cs="Times New Roman"/>
          <w:sz w:val="24"/>
          <w:szCs w:val="24"/>
        </w:rPr>
        <w:t xml:space="preserve"> </w:t>
      </w:r>
      <w:r w:rsidR="002631B6">
        <w:rPr>
          <w:rFonts w:ascii="Times New Roman" w:hAnsi="Times New Roman" w:cs="Times New Roman"/>
          <w:sz w:val="24"/>
          <w:szCs w:val="24"/>
        </w:rPr>
        <w:t xml:space="preserve">atrast dažāda veida </w:t>
      </w:r>
      <w:r w:rsidR="00B77356">
        <w:rPr>
          <w:rFonts w:ascii="Times New Roman" w:hAnsi="Times New Roman" w:cs="Times New Roman"/>
          <w:sz w:val="24"/>
          <w:szCs w:val="24"/>
        </w:rPr>
        <w:t xml:space="preserve">pasākumu </w:t>
      </w:r>
      <w:r w:rsidR="002631B6">
        <w:rPr>
          <w:rFonts w:ascii="Times New Roman" w:hAnsi="Times New Roman" w:cs="Times New Roman"/>
          <w:sz w:val="24"/>
          <w:szCs w:val="24"/>
        </w:rPr>
        <w:t>formas</w:t>
      </w:r>
      <w:r w:rsidR="00B77356">
        <w:rPr>
          <w:rFonts w:ascii="Times New Roman" w:hAnsi="Times New Roman" w:cs="Times New Roman"/>
          <w:sz w:val="24"/>
          <w:szCs w:val="24"/>
        </w:rPr>
        <w:t xml:space="preserve"> diskusijas iekļaušanai</w:t>
      </w:r>
      <w:r w:rsidR="002631B6">
        <w:rPr>
          <w:rFonts w:ascii="Times New Roman" w:hAnsi="Times New Roman" w:cs="Times New Roman"/>
          <w:sz w:val="24"/>
          <w:szCs w:val="24"/>
        </w:rPr>
        <w:t xml:space="preserve"> un viens no </w:t>
      </w:r>
      <w:r w:rsidR="00B77356">
        <w:rPr>
          <w:rFonts w:ascii="Times New Roman" w:hAnsi="Times New Roman" w:cs="Times New Roman"/>
          <w:sz w:val="24"/>
          <w:szCs w:val="24"/>
        </w:rPr>
        <w:t xml:space="preserve">šādiem </w:t>
      </w:r>
      <w:r w:rsidR="002631B6">
        <w:rPr>
          <w:rFonts w:ascii="Times New Roman" w:hAnsi="Times New Roman" w:cs="Times New Roman"/>
          <w:sz w:val="24"/>
          <w:szCs w:val="24"/>
        </w:rPr>
        <w:t>p</w:t>
      </w:r>
      <w:r w:rsidR="004607EA">
        <w:rPr>
          <w:rFonts w:ascii="Times New Roman" w:hAnsi="Times New Roman" w:cs="Times New Roman"/>
          <w:sz w:val="24"/>
          <w:szCs w:val="24"/>
        </w:rPr>
        <w:t>asākumiem varētu</w:t>
      </w:r>
      <w:r w:rsidR="00B77356">
        <w:rPr>
          <w:rFonts w:ascii="Times New Roman" w:hAnsi="Times New Roman" w:cs="Times New Roman"/>
          <w:sz w:val="24"/>
          <w:szCs w:val="24"/>
        </w:rPr>
        <w:t xml:space="preserve"> </w:t>
      </w:r>
      <w:r w:rsidR="004607EA">
        <w:rPr>
          <w:rFonts w:ascii="Times New Roman" w:hAnsi="Times New Roman" w:cs="Times New Roman"/>
          <w:sz w:val="24"/>
          <w:szCs w:val="24"/>
        </w:rPr>
        <w:t>būt ikgadējā konference</w:t>
      </w:r>
      <w:r w:rsidR="00F330E4">
        <w:rPr>
          <w:rFonts w:ascii="Times New Roman" w:hAnsi="Times New Roman" w:cs="Times New Roman"/>
          <w:sz w:val="24"/>
          <w:szCs w:val="24"/>
        </w:rPr>
        <w:t>, kur viena no tēmām varētu būt ētikas jautājumi</w:t>
      </w:r>
      <w:r>
        <w:rPr>
          <w:rFonts w:ascii="Times New Roman" w:hAnsi="Times New Roman" w:cs="Times New Roman"/>
          <w:sz w:val="24"/>
          <w:szCs w:val="24"/>
        </w:rPr>
        <w:t xml:space="preserve">. Tā ir plānota </w:t>
      </w:r>
      <w:r w:rsidR="00AE0443">
        <w:rPr>
          <w:rFonts w:ascii="Times New Roman" w:hAnsi="Times New Roman" w:cs="Times New Roman"/>
          <w:sz w:val="24"/>
          <w:szCs w:val="24"/>
        </w:rPr>
        <w:t>20. martā. Iesak</w:t>
      </w:r>
      <w:r w:rsidR="007A0999">
        <w:rPr>
          <w:rFonts w:ascii="Times New Roman" w:hAnsi="Times New Roman" w:cs="Times New Roman"/>
          <w:sz w:val="24"/>
          <w:szCs w:val="24"/>
        </w:rPr>
        <w:t>a</w:t>
      </w:r>
      <w:r w:rsidR="00AE0443">
        <w:rPr>
          <w:rFonts w:ascii="Times New Roman" w:hAnsi="Times New Roman" w:cs="Times New Roman"/>
          <w:sz w:val="24"/>
          <w:szCs w:val="24"/>
        </w:rPr>
        <w:t xml:space="preserve"> rezervēt šo datumu savos kalendāros.</w:t>
      </w:r>
    </w:p>
    <w:p w14:paraId="54B0FD3D" w14:textId="77777777" w:rsidR="00A815E2" w:rsidRDefault="00A815E2" w:rsidP="0047507D">
      <w:pPr>
        <w:pStyle w:val="Sarakstarindkopa"/>
        <w:spacing w:after="0" w:line="240" w:lineRule="auto"/>
        <w:ind w:left="0"/>
        <w:jc w:val="both"/>
        <w:rPr>
          <w:rFonts w:ascii="Times New Roman" w:hAnsi="Times New Roman" w:cs="Times New Roman"/>
          <w:sz w:val="24"/>
          <w:szCs w:val="24"/>
        </w:rPr>
      </w:pPr>
    </w:p>
    <w:p w14:paraId="2E792218" w14:textId="724613E8" w:rsidR="002F5A2D" w:rsidRDefault="002F5A2D" w:rsidP="0047507D">
      <w:pPr>
        <w:pStyle w:val="Sarakstarindkopa"/>
        <w:spacing w:after="0" w:line="240" w:lineRule="auto"/>
        <w:ind w:left="0"/>
        <w:jc w:val="both"/>
        <w:rPr>
          <w:rFonts w:ascii="Times New Roman" w:hAnsi="Times New Roman" w:cs="Times New Roman"/>
          <w:sz w:val="24"/>
          <w:szCs w:val="24"/>
        </w:rPr>
      </w:pPr>
      <w:r w:rsidRPr="00A815E2">
        <w:rPr>
          <w:rFonts w:ascii="Times New Roman" w:hAnsi="Times New Roman" w:cs="Times New Roman"/>
          <w:i/>
          <w:iCs/>
          <w:sz w:val="24"/>
          <w:szCs w:val="24"/>
        </w:rPr>
        <w:t xml:space="preserve"> </w:t>
      </w:r>
      <w:r w:rsidR="00DD3589" w:rsidRPr="00DD3589">
        <w:rPr>
          <w:rFonts w:ascii="Times New Roman" w:hAnsi="Times New Roman" w:cs="Times New Roman"/>
          <w:i/>
          <w:iCs/>
          <w:sz w:val="24"/>
          <w:szCs w:val="24"/>
        </w:rPr>
        <w:t xml:space="preserve">I. Skrodele-Dubrovska </w:t>
      </w:r>
      <w:r w:rsidR="00A815E2" w:rsidRPr="00A815E2">
        <w:rPr>
          <w:rFonts w:ascii="Times New Roman" w:hAnsi="Times New Roman" w:cs="Times New Roman"/>
          <w:sz w:val="24"/>
          <w:szCs w:val="24"/>
        </w:rPr>
        <w:t>saka, ka</w:t>
      </w:r>
      <w:r w:rsidR="00730E86">
        <w:rPr>
          <w:rFonts w:ascii="Times New Roman" w:hAnsi="Times New Roman" w:cs="Times New Roman"/>
          <w:sz w:val="24"/>
          <w:szCs w:val="24"/>
        </w:rPr>
        <w:t xml:space="preserve"> </w:t>
      </w:r>
      <w:r w:rsidR="00A34E16">
        <w:rPr>
          <w:rFonts w:ascii="Times New Roman" w:hAnsi="Times New Roman" w:cs="Times New Roman"/>
          <w:sz w:val="24"/>
          <w:szCs w:val="24"/>
        </w:rPr>
        <w:t xml:space="preserve">par ētikas jautājumiem vajadzētu runāt </w:t>
      </w:r>
      <w:r w:rsidR="00730E86">
        <w:rPr>
          <w:rFonts w:ascii="Times New Roman" w:hAnsi="Times New Roman" w:cs="Times New Roman"/>
          <w:sz w:val="24"/>
          <w:szCs w:val="24"/>
        </w:rPr>
        <w:t xml:space="preserve">ne tik formālā pasākumā, bet vairāk profesionāļu </w:t>
      </w:r>
      <w:r w:rsidR="00E85B32">
        <w:rPr>
          <w:rFonts w:ascii="Times New Roman" w:hAnsi="Times New Roman" w:cs="Times New Roman"/>
          <w:sz w:val="24"/>
          <w:szCs w:val="24"/>
        </w:rPr>
        <w:t xml:space="preserve">vidū </w:t>
      </w:r>
      <w:r w:rsidR="00730E86">
        <w:rPr>
          <w:rFonts w:ascii="Times New Roman" w:hAnsi="Times New Roman" w:cs="Times New Roman"/>
          <w:sz w:val="24"/>
          <w:szCs w:val="24"/>
        </w:rPr>
        <w:t xml:space="preserve">diskusiju veidā. </w:t>
      </w:r>
      <w:r w:rsidR="005C0413">
        <w:rPr>
          <w:rFonts w:ascii="Times New Roman" w:hAnsi="Times New Roman" w:cs="Times New Roman"/>
          <w:sz w:val="24"/>
          <w:szCs w:val="24"/>
        </w:rPr>
        <w:t>Iesaka</w:t>
      </w:r>
      <w:r w:rsidR="00730E86">
        <w:rPr>
          <w:rFonts w:ascii="Times New Roman" w:hAnsi="Times New Roman" w:cs="Times New Roman"/>
          <w:sz w:val="24"/>
          <w:szCs w:val="24"/>
        </w:rPr>
        <w:t xml:space="preserve"> noorganizēt sarunu starp dienestiem regulārajās</w:t>
      </w:r>
      <w:r w:rsidR="00540145">
        <w:rPr>
          <w:rFonts w:ascii="Times New Roman" w:hAnsi="Times New Roman" w:cs="Times New Roman"/>
          <w:sz w:val="24"/>
          <w:szCs w:val="24"/>
        </w:rPr>
        <w:t xml:space="preserve"> ikmēneša tiešsaistes sanāksmēs</w:t>
      </w:r>
      <w:r w:rsidR="005C0413">
        <w:rPr>
          <w:rFonts w:ascii="Times New Roman" w:hAnsi="Times New Roman" w:cs="Times New Roman"/>
          <w:sz w:val="24"/>
          <w:szCs w:val="24"/>
        </w:rPr>
        <w:t>, kur</w:t>
      </w:r>
      <w:r w:rsidR="00540145">
        <w:rPr>
          <w:rFonts w:ascii="Times New Roman" w:hAnsi="Times New Roman" w:cs="Times New Roman"/>
          <w:sz w:val="24"/>
          <w:szCs w:val="24"/>
        </w:rPr>
        <w:t xml:space="preserve"> </w:t>
      </w:r>
      <w:r w:rsidR="007A3D82">
        <w:rPr>
          <w:rFonts w:ascii="Times New Roman" w:hAnsi="Times New Roman" w:cs="Times New Roman"/>
          <w:sz w:val="24"/>
          <w:szCs w:val="24"/>
        </w:rPr>
        <w:t xml:space="preserve">piedalās </w:t>
      </w:r>
      <w:r w:rsidR="00540145">
        <w:rPr>
          <w:rFonts w:ascii="Times New Roman" w:hAnsi="Times New Roman" w:cs="Times New Roman"/>
          <w:sz w:val="24"/>
          <w:szCs w:val="24"/>
        </w:rPr>
        <w:t>aptuveni 300 dalībnieku</w:t>
      </w:r>
      <w:r w:rsidR="00263B2B">
        <w:rPr>
          <w:rFonts w:ascii="Times New Roman" w:hAnsi="Times New Roman" w:cs="Times New Roman"/>
          <w:sz w:val="24"/>
          <w:szCs w:val="24"/>
        </w:rPr>
        <w:t>.</w:t>
      </w:r>
      <w:r w:rsidR="00A56F20">
        <w:rPr>
          <w:rFonts w:ascii="Times New Roman" w:hAnsi="Times New Roman" w:cs="Times New Roman"/>
          <w:sz w:val="24"/>
          <w:szCs w:val="24"/>
        </w:rPr>
        <w:t xml:space="preserve"> </w:t>
      </w:r>
    </w:p>
    <w:p w14:paraId="22AA15CE" w14:textId="72135687" w:rsidR="00A56F20" w:rsidRDefault="00A56F20" w:rsidP="0047507D">
      <w:pPr>
        <w:pStyle w:val="Sarakstarindkopa"/>
        <w:spacing w:after="0" w:line="240" w:lineRule="auto"/>
        <w:ind w:left="0"/>
        <w:jc w:val="both"/>
        <w:rPr>
          <w:rFonts w:ascii="Times New Roman" w:hAnsi="Times New Roman" w:cs="Times New Roman"/>
          <w:sz w:val="24"/>
          <w:szCs w:val="24"/>
        </w:rPr>
      </w:pPr>
    </w:p>
    <w:p w14:paraId="6AEB6FF4" w14:textId="0576ABDD" w:rsidR="00A56F20" w:rsidRPr="00A815E2" w:rsidRDefault="00A56F20" w:rsidP="0047507D">
      <w:pPr>
        <w:pStyle w:val="Sarakstarindkopa"/>
        <w:spacing w:after="0" w:line="240" w:lineRule="auto"/>
        <w:ind w:left="0"/>
        <w:jc w:val="both"/>
        <w:rPr>
          <w:rFonts w:ascii="Times New Roman" w:hAnsi="Times New Roman" w:cs="Times New Roman"/>
          <w:i/>
          <w:iCs/>
          <w:sz w:val="24"/>
          <w:szCs w:val="24"/>
        </w:rPr>
      </w:pPr>
      <w:proofErr w:type="spellStart"/>
      <w:r w:rsidRPr="00F27F82">
        <w:rPr>
          <w:rFonts w:ascii="Times New Roman" w:hAnsi="Times New Roman" w:cs="Times New Roman"/>
          <w:i/>
          <w:iCs/>
          <w:sz w:val="24"/>
          <w:szCs w:val="24"/>
        </w:rPr>
        <w:t>M.Moors</w:t>
      </w:r>
      <w:proofErr w:type="spellEnd"/>
      <w:r w:rsidRPr="00F27F82">
        <w:rPr>
          <w:rFonts w:ascii="Times New Roman" w:hAnsi="Times New Roman" w:cs="Times New Roman"/>
          <w:i/>
          <w:iCs/>
          <w:sz w:val="24"/>
          <w:szCs w:val="24"/>
        </w:rPr>
        <w:t xml:space="preserve"> </w:t>
      </w:r>
      <w:r w:rsidR="00A925CB" w:rsidRPr="00F27F82">
        <w:rPr>
          <w:rFonts w:ascii="Times New Roman" w:hAnsi="Times New Roman" w:cs="Times New Roman"/>
          <w:i/>
          <w:iCs/>
          <w:sz w:val="24"/>
          <w:szCs w:val="24"/>
        </w:rPr>
        <w:t>saka</w:t>
      </w:r>
      <w:r w:rsidR="00A925CB">
        <w:rPr>
          <w:rFonts w:ascii="Times New Roman" w:hAnsi="Times New Roman" w:cs="Times New Roman"/>
          <w:sz w:val="24"/>
          <w:szCs w:val="24"/>
        </w:rPr>
        <w:t xml:space="preserve">, ka nevajag aptvert milzīgu loku, varbūt </w:t>
      </w:r>
      <w:r w:rsidR="00B77356">
        <w:rPr>
          <w:rFonts w:ascii="Times New Roman" w:hAnsi="Times New Roman" w:cs="Times New Roman"/>
          <w:sz w:val="24"/>
          <w:szCs w:val="24"/>
        </w:rPr>
        <w:t xml:space="preserve">saruna varētu būt </w:t>
      </w:r>
      <w:r w:rsidR="00A925CB">
        <w:rPr>
          <w:rFonts w:ascii="Times New Roman" w:hAnsi="Times New Roman" w:cs="Times New Roman"/>
          <w:sz w:val="24"/>
          <w:szCs w:val="24"/>
        </w:rPr>
        <w:t xml:space="preserve">pat šaurākā lokā, jo tad </w:t>
      </w:r>
      <w:r w:rsidR="005C0413">
        <w:rPr>
          <w:rFonts w:ascii="Times New Roman" w:hAnsi="Times New Roman" w:cs="Times New Roman"/>
          <w:sz w:val="24"/>
          <w:szCs w:val="24"/>
        </w:rPr>
        <w:t xml:space="preserve">rosīsies </w:t>
      </w:r>
      <w:r w:rsidR="00A925CB">
        <w:rPr>
          <w:rFonts w:ascii="Times New Roman" w:hAnsi="Times New Roman" w:cs="Times New Roman"/>
          <w:sz w:val="24"/>
          <w:szCs w:val="24"/>
        </w:rPr>
        <w:t>diskusija</w:t>
      </w:r>
      <w:r w:rsidR="00F27F82">
        <w:rPr>
          <w:rFonts w:ascii="Times New Roman" w:hAnsi="Times New Roman" w:cs="Times New Roman"/>
          <w:sz w:val="24"/>
          <w:szCs w:val="24"/>
        </w:rPr>
        <w:t xml:space="preserve"> un var</w:t>
      </w:r>
      <w:r w:rsidR="005C0413">
        <w:rPr>
          <w:rFonts w:ascii="Times New Roman" w:hAnsi="Times New Roman" w:cs="Times New Roman"/>
          <w:sz w:val="24"/>
          <w:szCs w:val="24"/>
        </w:rPr>
        <w:t>ēs</w:t>
      </w:r>
      <w:r w:rsidR="00F27F82">
        <w:rPr>
          <w:rFonts w:ascii="Times New Roman" w:hAnsi="Times New Roman" w:cs="Times New Roman"/>
          <w:sz w:val="24"/>
          <w:szCs w:val="24"/>
        </w:rPr>
        <w:t xml:space="preserve"> pārrunāt </w:t>
      </w:r>
      <w:r w:rsidR="00263B2B">
        <w:rPr>
          <w:rFonts w:ascii="Times New Roman" w:hAnsi="Times New Roman" w:cs="Times New Roman"/>
          <w:sz w:val="24"/>
          <w:szCs w:val="24"/>
        </w:rPr>
        <w:t xml:space="preserve">šos </w:t>
      </w:r>
      <w:r w:rsidR="00F27F82">
        <w:rPr>
          <w:rFonts w:ascii="Times New Roman" w:hAnsi="Times New Roman" w:cs="Times New Roman"/>
          <w:sz w:val="24"/>
          <w:szCs w:val="24"/>
        </w:rPr>
        <w:t>gadījumus.</w:t>
      </w:r>
    </w:p>
    <w:p w14:paraId="038DA457" w14:textId="196A15C4" w:rsidR="00282EA0" w:rsidRDefault="00282EA0" w:rsidP="00282EA0">
      <w:pPr>
        <w:spacing w:after="0" w:line="240" w:lineRule="auto"/>
        <w:jc w:val="both"/>
        <w:rPr>
          <w:rFonts w:ascii="Times New Roman" w:hAnsi="Times New Roman" w:cs="Times New Roman"/>
          <w:sz w:val="24"/>
          <w:szCs w:val="24"/>
        </w:rPr>
      </w:pPr>
    </w:p>
    <w:p w14:paraId="592EA40C" w14:textId="77777777" w:rsidR="00E74C1B" w:rsidRDefault="00E74C1B" w:rsidP="00282EA0">
      <w:pPr>
        <w:spacing w:after="0" w:line="240" w:lineRule="auto"/>
        <w:jc w:val="both"/>
        <w:rPr>
          <w:rFonts w:ascii="Times New Roman" w:hAnsi="Times New Roman" w:cs="Times New Roman"/>
          <w:sz w:val="24"/>
          <w:szCs w:val="24"/>
        </w:rPr>
      </w:pPr>
    </w:p>
    <w:p w14:paraId="40961DBB" w14:textId="77777777" w:rsidR="00164A43" w:rsidRDefault="00164A43" w:rsidP="004527BD">
      <w:pPr>
        <w:pBdr>
          <w:bottom w:val="single" w:sz="12" w:space="1" w:color="auto"/>
        </w:pBdr>
        <w:jc w:val="center"/>
        <w:rPr>
          <w:rFonts w:ascii="Times New Roman" w:hAnsi="Times New Roman" w:cs="Times New Roman"/>
          <w:b/>
          <w:bCs/>
          <w:sz w:val="24"/>
          <w:szCs w:val="24"/>
        </w:rPr>
      </w:pPr>
    </w:p>
    <w:p w14:paraId="37E19467" w14:textId="77777777" w:rsidR="00164A43" w:rsidRDefault="00164A43" w:rsidP="004527BD">
      <w:pPr>
        <w:pBdr>
          <w:bottom w:val="single" w:sz="12" w:space="1" w:color="auto"/>
        </w:pBdr>
        <w:jc w:val="center"/>
        <w:rPr>
          <w:rFonts w:ascii="Times New Roman" w:hAnsi="Times New Roman" w:cs="Times New Roman"/>
          <w:b/>
          <w:bCs/>
          <w:sz w:val="24"/>
          <w:szCs w:val="24"/>
        </w:rPr>
      </w:pPr>
    </w:p>
    <w:p w14:paraId="09BA1229" w14:textId="59FF72BD" w:rsidR="004527BD" w:rsidRDefault="00B12BF2" w:rsidP="004527BD">
      <w:pPr>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Dažādie</w:t>
      </w:r>
      <w:r w:rsidR="004527BD" w:rsidRPr="004527BD">
        <w:rPr>
          <w:rFonts w:ascii="Times New Roman" w:hAnsi="Times New Roman" w:cs="Times New Roman"/>
          <w:b/>
          <w:bCs/>
          <w:sz w:val="24"/>
          <w:szCs w:val="24"/>
        </w:rPr>
        <w:t xml:space="preserve"> jautājumi.</w:t>
      </w:r>
    </w:p>
    <w:p w14:paraId="045A21DA" w14:textId="10526357" w:rsidR="00303F8B" w:rsidRPr="00A462DF" w:rsidRDefault="004527BD" w:rsidP="00A462DF">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w:t>
      </w:r>
      <w:r w:rsidR="007A0999">
        <w:rPr>
          <w:rFonts w:ascii="Times New Roman" w:hAnsi="Times New Roman" w:cs="Times New Roman"/>
          <w:b/>
          <w:sz w:val="24"/>
          <w:szCs w:val="24"/>
        </w:rPr>
        <w:t xml:space="preserve">A. Jurjāne, </w:t>
      </w:r>
      <w:r w:rsidR="007A0999" w:rsidRPr="007A0999">
        <w:rPr>
          <w:rFonts w:ascii="Times New Roman" w:hAnsi="Times New Roman" w:cs="Times New Roman"/>
          <w:b/>
          <w:sz w:val="24"/>
          <w:szCs w:val="24"/>
        </w:rPr>
        <w:t>I. Skrodele-Dubrovska</w:t>
      </w:r>
      <w:r w:rsidR="007A0999">
        <w:rPr>
          <w:rFonts w:ascii="Times New Roman" w:hAnsi="Times New Roman" w:cs="Times New Roman"/>
          <w:b/>
          <w:sz w:val="24"/>
          <w:szCs w:val="24"/>
        </w:rPr>
        <w:t xml:space="preserve">, </w:t>
      </w:r>
      <w:r w:rsidR="007A0999" w:rsidRPr="007A0999">
        <w:rPr>
          <w:rFonts w:ascii="Times New Roman" w:hAnsi="Times New Roman" w:cs="Times New Roman"/>
          <w:b/>
          <w:sz w:val="24"/>
          <w:szCs w:val="24"/>
        </w:rPr>
        <w:t>M. Moors</w:t>
      </w:r>
      <w:r w:rsidR="007A0999">
        <w:rPr>
          <w:rFonts w:ascii="Times New Roman" w:hAnsi="Times New Roman" w:cs="Times New Roman"/>
          <w:b/>
          <w:sz w:val="24"/>
          <w:szCs w:val="24"/>
        </w:rPr>
        <w:t xml:space="preserve">, </w:t>
      </w:r>
      <w:r w:rsidR="007A0999" w:rsidRPr="007A0999">
        <w:rPr>
          <w:rFonts w:ascii="Times New Roman" w:hAnsi="Times New Roman" w:cs="Times New Roman"/>
          <w:b/>
          <w:sz w:val="24"/>
          <w:szCs w:val="24"/>
        </w:rPr>
        <w:t>A. Mence-Katkeviča</w:t>
      </w:r>
      <w:r w:rsidR="007A0999">
        <w:rPr>
          <w:rFonts w:ascii="Times New Roman" w:hAnsi="Times New Roman" w:cs="Times New Roman"/>
          <w:b/>
          <w:sz w:val="24"/>
          <w:szCs w:val="24"/>
        </w:rPr>
        <w:t xml:space="preserve">, </w:t>
      </w:r>
      <w:r w:rsidR="007A0999" w:rsidRPr="007A0999">
        <w:rPr>
          <w:rFonts w:ascii="Times New Roman" w:hAnsi="Times New Roman" w:cs="Times New Roman"/>
          <w:b/>
          <w:sz w:val="24"/>
          <w:szCs w:val="24"/>
        </w:rPr>
        <w:t>D.</w:t>
      </w:r>
      <w:r w:rsidR="009A0CE2">
        <w:rPr>
          <w:rFonts w:ascii="Times New Roman" w:hAnsi="Times New Roman" w:cs="Times New Roman"/>
          <w:b/>
          <w:sz w:val="24"/>
          <w:szCs w:val="24"/>
        </w:rPr>
        <w:t> </w:t>
      </w:r>
      <w:r w:rsidR="007A0999" w:rsidRPr="007A0999">
        <w:rPr>
          <w:rFonts w:ascii="Times New Roman" w:hAnsi="Times New Roman" w:cs="Times New Roman"/>
          <w:b/>
          <w:sz w:val="24"/>
          <w:szCs w:val="24"/>
        </w:rPr>
        <w:t>Renemane</w:t>
      </w:r>
      <w:r w:rsidR="007A0999">
        <w:rPr>
          <w:rFonts w:ascii="Times New Roman" w:hAnsi="Times New Roman" w:cs="Times New Roman"/>
          <w:b/>
          <w:sz w:val="24"/>
          <w:szCs w:val="24"/>
        </w:rPr>
        <w:t xml:space="preserve">, </w:t>
      </w:r>
      <w:r w:rsidR="007A0999" w:rsidRPr="007A0999">
        <w:rPr>
          <w:rFonts w:ascii="Times New Roman" w:hAnsi="Times New Roman" w:cs="Times New Roman"/>
          <w:b/>
          <w:sz w:val="24"/>
          <w:szCs w:val="24"/>
        </w:rPr>
        <w:t>U. Lapsakalna-Alksne</w:t>
      </w:r>
      <w:r w:rsidR="007A0999">
        <w:rPr>
          <w:rFonts w:ascii="Times New Roman" w:hAnsi="Times New Roman" w:cs="Times New Roman"/>
          <w:b/>
          <w:sz w:val="24"/>
          <w:szCs w:val="24"/>
        </w:rPr>
        <w:t xml:space="preserve">, </w:t>
      </w:r>
      <w:r w:rsidR="007A0999" w:rsidRPr="007A0999">
        <w:rPr>
          <w:rFonts w:ascii="Times New Roman" w:hAnsi="Times New Roman" w:cs="Times New Roman"/>
          <w:b/>
          <w:sz w:val="24"/>
          <w:szCs w:val="24"/>
        </w:rPr>
        <w:t>K. Muceniece</w:t>
      </w:r>
      <w:r w:rsidRPr="00D661E4">
        <w:rPr>
          <w:rFonts w:ascii="Times New Roman" w:hAnsi="Times New Roman" w:cs="Times New Roman"/>
          <w:b/>
          <w:sz w:val="24"/>
          <w:szCs w:val="24"/>
        </w:rPr>
        <w:t>)</w:t>
      </w:r>
    </w:p>
    <w:p w14:paraId="02E5E04D" w14:textId="47DAA16B" w:rsidR="00CB5145" w:rsidRDefault="00CB5145" w:rsidP="008F7805">
      <w:pPr>
        <w:spacing w:after="0" w:line="240" w:lineRule="auto"/>
        <w:jc w:val="both"/>
        <w:rPr>
          <w:rFonts w:ascii="Times New Roman" w:hAnsi="Times New Roman" w:cs="Times New Roman"/>
          <w:sz w:val="24"/>
          <w:szCs w:val="24"/>
        </w:rPr>
      </w:pPr>
    </w:p>
    <w:p w14:paraId="1110F690" w14:textId="063E2B54" w:rsidR="00DD695D" w:rsidRPr="00826307" w:rsidRDefault="00A41F39" w:rsidP="00DD695D">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w:t>
      </w:r>
      <w:r w:rsidR="00164A43">
        <w:rPr>
          <w:rFonts w:ascii="Times New Roman" w:hAnsi="Times New Roman" w:cs="Times New Roman"/>
          <w:i/>
          <w:iCs/>
          <w:sz w:val="24"/>
          <w:szCs w:val="24"/>
        </w:rPr>
        <w:t xml:space="preserve"> </w:t>
      </w:r>
      <w:r w:rsidRPr="00A41F39">
        <w:rPr>
          <w:rFonts w:ascii="Times New Roman" w:hAnsi="Times New Roman" w:cs="Times New Roman"/>
          <w:i/>
          <w:iCs/>
          <w:sz w:val="24"/>
          <w:szCs w:val="24"/>
        </w:rPr>
        <w:t>Jurjāne</w:t>
      </w:r>
      <w:r w:rsidR="0052180D" w:rsidRPr="00A41F39">
        <w:rPr>
          <w:rFonts w:ascii="Times New Roman" w:hAnsi="Times New Roman" w:cs="Times New Roman"/>
          <w:sz w:val="24"/>
          <w:szCs w:val="24"/>
        </w:rPr>
        <w:t xml:space="preserve"> informē</w:t>
      </w:r>
      <w:r>
        <w:rPr>
          <w:rFonts w:ascii="Times New Roman" w:hAnsi="Times New Roman" w:cs="Times New Roman"/>
          <w:sz w:val="24"/>
          <w:szCs w:val="24"/>
        </w:rPr>
        <w:t xml:space="preserve"> </w:t>
      </w:r>
      <w:r w:rsidR="00810355">
        <w:rPr>
          <w:rFonts w:ascii="Times New Roman" w:hAnsi="Times New Roman" w:cs="Times New Roman"/>
          <w:sz w:val="24"/>
          <w:szCs w:val="24"/>
        </w:rPr>
        <w:t xml:space="preserve">par bezpajumtniecības jautājumiem. </w:t>
      </w:r>
      <w:r w:rsidR="00B77356">
        <w:rPr>
          <w:rFonts w:ascii="Times New Roman" w:hAnsi="Times New Roman" w:cs="Times New Roman"/>
          <w:sz w:val="24"/>
          <w:szCs w:val="24"/>
        </w:rPr>
        <w:t>A.</w:t>
      </w:r>
      <w:r w:rsidR="009A0CE2">
        <w:rPr>
          <w:rFonts w:ascii="Times New Roman" w:hAnsi="Times New Roman" w:cs="Times New Roman"/>
          <w:sz w:val="24"/>
          <w:szCs w:val="24"/>
        </w:rPr>
        <w:t xml:space="preserve"> </w:t>
      </w:r>
      <w:r w:rsidR="00B77356">
        <w:rPr>
          <w:rFonts w:ascii="Times New Roman" w:hAnsi="Times New Roman" w:cs="Times New Roman"/>
          <w:sz w:val="24"/>
          <w:szCs w:val="24"/>
        </w:rPr>
        <w:t xml:space="preserve">Jurjāne ir </w:t>
      </w:r>
      <w:r w:rsidR="00810355" w:rsidRPr="00810355">
        <w:rPr>
          <w:rFonts w:ascii="Times New Roman" w:hAnsi="Times New Roman" w:cs="Times New Roman"/>
          <w:sz w:val="24"/>
          <w:szCs w:val="24"/>
        </w:rPr>
        <w:t xml:space="preserve"> deleģēt</w:t>
      </w:r>
      <w:r w:rsidR="00A82F1F">
        <w:rPr>
          <w:rFonts w:ascii="Times New Roman" w:hAnsi="Times New Roman" w:cs="Times New Roman"/>
          <w:sz w:val="24"/>
          <w:szCs w:val="24"/>
        </w:rPr>
        <w:t>a</w:t>
      </w:r>
      <w:r w:rsidR="00810355" w:rsidRPr="00810355">
        <w:rPr>
          <w:rFonts w:ascii="Times New Roman" w:hAnsi="Times New Roman" w:cs="Times New Roman"/>
          <w:sz w:val="24"/>
          <w:szCs w:val="24"/>
        </w:rPr>
        <w:t xml:space="preserve"> </w:t>
      </w:r>
      <w:r w:rsidR="00A82F1F">
        <w:rPr>
          <w:rFonts w:ascii="Times New Roman" w:hAnsi="Times New Roman" w:cs="Times New Roman"/>
          <w:sz w:val="24"/>
          <w:szCs w:val="24"/>
        </w:rPr>
        <w:t>E</w:t>
      </w:r>
      <w:r w:rsidR="00810355" w:rsidRPr="00810355">
        <w:rPr>
          <w:rFonts w:ascii="Times New Roman" w:hAnsi="Times New Roman" w:cs="Times New Roman"/>
          <w:sz w:val="24"/>
          <w:szCs w:val="24"/>
        </w:rPr>
        <w:t xml:space="preserve">iropas komisijas platformā par bezpajumtniecības izskaušanu </w:t>
      </w:r>
      <w:r w:rsidR="005D3EBB" w:rsidRPr="005D3EBB">
        <w:rPr>
          <w:rFonts w:ascii="Times New Roman" w:hAnsi="Times New Roman" w:cs="Times New Roman"/>
          <w:sz w:val="24"/>
          <w:szCs w:val="24"/>
        </w:rPr>
        <w:t xml:space="preserve">kā </w:t>
      </w:r>
      <w:r w:rsidR="00B15EF6">
        <w:rPr>
          <w:rFonts w:ascii="Times New Roman" w:hAnsi="Times New Roman" w:cs="Times New Roman"/>
          <w:sz w:val="24"/>
          <w:szCs w:val="24"/>
        </w:rPr>
        <w:t>LM</w:t>
      </w:r>
      <w:r w:rsidR="005D3EBB" w:rsidRPr="005D3EBB">
        <w:rPr>
          <w:rFonts w:ascii="Times New Roman" w:hAnsi="Times New Roman" w:cs="Times New Roman"/>
          <w:sz w:val="24"/>
          <w:szCs w:val="24"/>
        </w:rPr>
        <w:t xml:space="preserve"> pārstāvis</w:t>
      </w:r>
      <w:r w:rsidR="005D3EBB">
        <w:rPr>
          <w:rFonts w:ascii="Times New Roman" w:hAnsi="Times New Roman" w:cs="Times New Roman"/>
          <w:sz w:val="24"/>
          <w:szCs w:val="24"/>
        </w:rPr>
        <w:t xml:space="preserve"> </w:t>
      </w:r>
      <w:r w:rsidR="00810355" w:rsidRPr="00810355">
        <w:rPr>
          <w:rFonts w:ascii="Times New Roman" w:hAnsi="Times New Roman" w:cs="Times New Roman"/>
          <w:sz w:val="24"/>
          <w:szCs w:val="24"/>
        </w:rPr>
        <w:t xml:space="preserve">no trijiem </w:t>
      </w:r>
      <w:r w:rsidR="00B15EF6">
        <w:rPr>
          <w:rFonts w:ascii="Times New Roman" w:hAnsi="Times New Roman" w:cs="Times New Roman"/>
          <w:sz w:val="24"/>
          <w:szCs w:val="24"/>
        </w:rPr>
        <w:t>LM</w:t>
      </w:r>
      <w:r w:rsidR="00A82F1F">
        <w:rPr>
          <w:rFonts w:ascii="Times New Roman" w:hAnsi="Times New Roman" w:cs="Times New Roman"/>
          <w:sz w:val="24"/>
          <w:szCs w:val="24"/>
        </w:rPr>
        <w:t xml:space="preserve"> </w:t>
      </w:r>
      <w:r w:rsidR="00810355" w:rsidRPr="00810355">
        <w:rPr>
          <w:rFonts w:ascii="Times New Roman" w:hAnsi="Times New Roman" w:cs="Times New Roman"/>
          <w:sz w:val="24"/>
          <w:szCs w:val="24"/>
        </w:rPr>
        <w:t>departament</w:t>
      </w:r>
      <w:r w:rsidR="00A82F1F">
        <w:rPr>
          <w:rFonts w:ascii="Times New Roman" w:hAnsi="Times New Roman" w:cs="Times New Roman"/>
          <w:sz w:val="24"/>
          <w:szCs w:val="24"/>
        </w:rPr>
        <w:t>iem</w:t>
      </w:r>
      <w:r w:rsidR="002A7F6B">
        <w:rPr>
          <w:rFonts w:ascii="Times New Roman" w:hAnsi="Times New Roman" w:cs="Times New Roman"/>
          <w:sz w:val="24"/>
          <w:szCs w:val="24"/>
        </w:rPr>
        <w:t>, kas ar šo jautājumu strādā</w:t>
      </w:r>
      <w:r w:rsidR="00810355" w:rsidRPr="00810355">
        <w:rPr>
          <w:rFonts w:ascii="Times New Roman" w:hAnsi="Times New Roman" w:cs="Times New Roman"/>
          <w:sz w:val="24"/>
          <w:szCs w:val="24"/>
        </w:rPr>
        <w:t>.</w:t>
      </w:r>
      <w:r w:rsidR="00090AEC">
        <w:rPr>
          <w:rFonts w:ascii="Times New Roman" w:hAnsi="Times New Roman" w:cs="Times New Roman"/>
          <w:sz w:val="24"/>
          <w:szCs w:val="24"/>
        </w:rPr>
        <w:t xml:space="preserve"> </w:t>
      </w:r>
      <w:r w:rsidR="007A0999">
        <w:rPr>
          <w:rFonts w:ascii="Times New Roman" w:hAnsi="Times New Roman" w:cs="Times New Roman"/>
          <w:sz w:val="24"/>
          <w:szCs w:val="24"/>
        </w:rPr>
        <w:t>J</w:t>
      </w:r>
      <w:r w:rsidR="00090AEC">
        <w:rPr>
          <w:rFonts w:ascii="Times New Roman" w:hAnsi="Times New Roman" w:cs="Times New Roman"/>
          <w:sz w:val="24"/>
          <w:szCs w:val="24"/>
        </w:rPr>
        <w:t xml:space="preserve">au vienā no Padomes sēdēm </w:t>
      </w:r>
      <w:r w:rsidR="005C0413">
        <w:rPr>
          <w:rFonts w:ascii="Times New Roman" w:hAnsi="Times New Roman" w:cs="Times New Roman"/>
          <w:sz w:val="24"/>
          <w:szCs w:val="24"/>
        </w:rPr>
        <w:t>tika runāts</w:t>
      </w:r>
      <w:r w:rsidR="00090AEC">
        <w:rPr>
          <w:rFonts w:ascii="Times New Roman" w:hAnsi="Times New Roman" w:cs="Times New Roman"/>
          <w:sz w:val="24"/>
          <w:szCs w:val="24"/>
        </w:rPr>
        <w:t>, ka pavasarī bija domnīca, kuras r</w:t>
      </w:r>
      <w:r w:rsidR="00AA05D3">
        <w:rPr>
          <w:rFonts w:ascii="Times New Roman" w:hAnsi="Times New Roman" w:cs="Times New Roman"/>
          <w:sz w:val="24"/>
          <w:szCs w:val="24"/>
        </w:rPr>
        <w:t>ez</w:t>
      </w:r>
      <w:r w:rsidR="00090AEC">
        <w:rPr>
          <w:rFonts w:ascii="Times New Roman" w:hAnsi="Times New Roman" w:cs="Times New Roman"/>
          <w:sz w:val="24"/>
          <w:szCs w:val="24"/>
        </w:rPr>
        <w:t xml:space="preserve">ultātā tika </w:t>
      </w:r>
      <w:r w:rsidR="00AA05D3" w:rsidRPr="00AA05D3">
        <w:rPr>
          <w:rFonts w:ascii="Times New Roman" w:hAnsi="Times New Roman" w:cs="Times New Roman"/>
          <w:sz w:val="24"/>
          <w:szCs w:val="24"/>
        </w:rPr>
        <w:t>izstrādāt</w:t>
      </w:r>
      <w:r w:rsidR="00AA05D3">
        <w:rPr>
          <w:rFonts w:ascii="Times New Roman" w:hAnsi="Times New Roman" w:cs="Times New Roman"/>
          <w:sz w:val="24"/>
          <w:szCs w:val="24"/>
        </w:rPr>
        <w:t>a</w:t>
      </w:r>
      <w:r w:rsidR="00AA05D3" w:rsidRPr="00AA05D3">
        <w:rPr>
          <w:rFonts w:ascii="Times New Roman" w:hAnsi="Times New Roman" w:cs="Times New Roman"/>
          <w:sz w:val="24"/>
          <w:szCs w:val="24"/>
        </w:rPr>
        <w:t xml:space="preserve"> bezpajumtniecības definīcija</w:t>
      </w:r>
      <w:r w:rsidR="00AA05D3">
        <w:rPr>
          <w:rFonts w:ascii="Times New Roman" w:hAnsi="Times New Roman" w:cs="Times New Roman"/>
          <w:sz w:val="24"/>
          <w:szCs w:val="24"/>
        </w:rPr>
        <w:t>,</w:t>
      </w:r>
      <w:r w:rsidR="006E6917" w:rsidRPr="006E6917">
        <w:t xml:space="preserve"> </w:t>
      </w:r>
      <w:r w:rsidR="006E6917" w:rsidRPr="006E6917">
        <w:rPr>
          <w:rFonts w:ascii="Times New Roman" w:hAnsi="Times New Roman" w:cs="Times New Roman"/>
          <w:sz w:val="24"/>
          <w:szCs w:val="24"/>
        </w:rPr>
        <w:t xml:space="preserve">kas ir </w:t>
      </w:r>
      <w:r w:rsidR="0052443B">
        <w:rPr>
          <w:rFonts w:ascii="Times New Roman" w:hAnsi="Times New Roman" w:cs="Times New Roman"/>
          <w:sz w:val="24"/>
          <w:szCs w:val="24"/>
        </w:rPr>
        <w:t xml:space="preserve">- </w:t>
      </w:r>
      <w:r w:rsidR="006E6917" w:rsidRPr="006E6917">
        <w:rPr>
          <w:rFonts w:ascii="Times New Roman" w:hAnsi="Times New Roman" w:cs="Times New Roman"/>
          <w:sz w:val="24"/>
          <w:szCs w:val="24"/>
        </w:rPr>
        <w:t>mājokļu trūkuma situācij</w:t>
      </w:r>
      <w:r w:rsidR="006E6917">
        <w:rPr>
          <w:rFonts w:ascii="Times New Roman" w:hAnsi="Times New Roman" w:cs="Times New Roman"/>
          <w:sz w:val="24"/>
          <w:szCs w:val="24"/>
        </w:rPr>
        <w:t>a</w:t>
      </w:r>
      <w:r w:rsidR="006E6917" w:rsidRPr="006E6917">
        <w:rPr>
          <w:rFonts w:ascii="Times New Roman" w:hAnsi="Times New Roman" w:cs="Times New Roman"/>
          <w:sz w:val="24"/>
          <w:szCs w:val="24"/>
        </w:rPr>
        <w:t>, kurā cilvēkam nav tiesiskā pamata</w:t>
      </w:r>
      <w:r w:rsidR="00751239">
        <w:rPr>
          <w:rFonts w:ascii="Times New Roman" w:hAnsi="Times New Roman" w:cs="Times New Roman"/>
          <w:sz w:val="24"/>
          <w:szCs w:val="24"/>
        </w:rPr>
        <w:t xml:space="preserve"> -</w:t>
      </w:r>
      <w:r w:rsidR="006E6917" w:rsidRPr="006E6917">
        <w:rPr>
          <w:rFonts w:ascii="Times New Roman" w:hAnsi="Times New Roman" w:cs="Times New Roman"/>
          <w:sz w:val="24"/>
          <w:szCs w:val="24"/>
        </w:rPr>
        <w:t xml:space="preserve"> īpašuma tiesības vai īres līgums, un arī </w:t>
      </w:r>
      <w:r w:rsidR="002A7F6B">
        <w:rPr>
          <w:rFonts w:ascii="Times New Roman" w:hAnsi="Times New Roman" w:cs="Times New Roman"/>
          <w:sz w:val="24"/>
          <w:szCs w:val="24"/>
        </w:rPr>
        <w:t>resursu, lai</w:t>
      </w:r>
      <w:r w:rsidR="006E6917" w:rsidRPr="006E6917">
        <w:rPr>
          <w:rFonts w:ascii="Times New Roman" w:hAnsi="Times New Roman" w:cs="Times New Roman"/>
          <w:sz w:val="24"/>
          <w:szCs w:val="24"/>
        </w:rPr>
        <w:t xml:space="preserve"> patstāvīgi un brīvprātīgi uzturētos dzīvo</w:t>
      </w:r>
      <w:r w:rsidR="0085006D">
        <w:rPr>
          <w:rFonts w:ascii="Times New Roman" w:hAnsi="Times New Roman" w:cs="Times New Roman"/>
          <w:sz w:val="24"/>
          <w:szCs w:val="24"/>
        </w:rPr>
        <w:t>jamās</w:t>
      </w:r>
      <w:r w:rsidR="006E6917" w:rsidRPr="006E6917">
        <w:rPr>
          <w:rFonts w:ascii="Times New Roman" w:hAnsi="Times New Roman" w:cs="Times New Roman"/>
          <w:sz w:val="24"/>
          <w:szCs w:val="24"/>
        </w:rPr>
        <w:t xml:space="preserve"> telpās, kurās būtu piemēroti</w:t>
      </w:r>
      <w:r w:rsidR="006E6917">
        <w:rPr>
          <w:rFonts w:ascii="Times New Roman" w:hAnsi="Times New Roman" w:cs="Times New Roman"/>
          <w:sz w:val="24"/>
          <w:szCs w:val="24"/>
        </w:rPr>
        <w:t xml:space="preserve"> a</w:t>
      </w:r>
      <w:r w:rsidR="006E6917" w:rsidRPr="006E6917">
        <w:rPr>
          <w:rFonts w:ascii="Times New Roman" w:hAnsi="Times New Roman" w:cs="Times New Roman"/>
          <w:sz w:val="24"/>
          <w:szCs w:val="24"/>
        </w:rPr>
        <w:t>pstākļi un komunālie pakalpojumi, iekļaujot apkuri, ūdeni, elektrību</w:t>
      </w:r>
      <w:r w:rsidR="006E6917">
        <w:rPr>
          <w:rFonts w:ascii="Times New Roman" w:hAnsi="Times New Roman" w:cs="Times New Roman"/>
          <w:sz w:val="24"/>
          <w:szCs w:val="24"/>
        </w:rPr>
        <w:t>.</w:t>
      </w:r>
      <w:r w:rsidR="001B6E7E">
        <w:rPr>
          <w:rFonts w:ascii="Times New Roman" w:hAnsi="Times New Roman" w:cs="Times New Roman"/>
          <w:sz w:val="24"/>
          <w:szCs w:val="24"/>
        </w:rPr>
        <w:t xml:space="preserve"> Definīcija bija svarīga tamdēļ, lai </w:t>
      </w:r>
      <w:r w:rsidR="002A2DCA">
        <w:rPr>
          <w:rFonts w:ascii="Times New Roman" w:hAnsi="Times New Roman" w:cs="Times New Roman"/>
          <w:sz w:val="24"/>
          <w:szCs w:val="24"/>
        </w:rPr>
        <w:t xml:space="preserve">varētu </w:t>
      </w:r>
      <w:r w:rsidR="001B6E7E">
        <w:rPr>
          <w:rFonts w:ascii="Times New Roman" w:hAnsi="Times New Roman" w:cs="Times New Roman"/>
          <w:sz w:val="24"/>
          <w:szCs w:val="24"/>
        </w:rPr>
        <w:t>turpināt šī jautājuma risināšanu. Iepriekšējos mēnešos tika izstrādāta tehniskā specifikācija iepirkumam, kura rezultātā tik</w:t>
      </w:r>
      <w:r w:rsidR="002F15F0">
        <w:rPr>
          <w:rFonts w:ascii="Times New Roman" w:hAnsi="Times New Roman" w:cs="Times New Roman"/>
          <w:sz w:val="24"/>
          <w:szCs w:val="24"/>
        </w:rPr>
        <w:t xml:space="preserve">tu veikts izvērtējums, pētījums par </w:t>
      </w:r>
      <w:r w:rsidR="0052443B" w:rsidRPr="0052443B">
        <w:rPr>
          <w:rFonts w:ascii="Times New Roman" w:hAnsi="Times New Roman" w:cs="Times New Roman"/>
          <w:sz w:val="24"/>
          <w:szCs w:val="24"/>
        </w:rPr>
        <w:t>bezpajumtniecības situāciju Latvijā</w:t>
      </w:r>
      <w:r w:rsidR="002F15F0">
        <w:rPr>
          <w:rFonts w:ascii="Times New Roman" w:hAnsi="Times New Roman" w:cs="Times New Roman"/>
          <w:sz w:val="24"/>
          <w:szCs w:val="24"/>
        </w:rPr>
        <w:t>.</w:t>
      </w:r>
      <w:r w:rsidR="006267AC">
        <w:rPr>
          <w:rFonts w:ascii="Times New Roman" w:hAnsi="Times New Roman" w:cs="Times New Roman"/>
          <w:sz w:val="24"/>
          <w:szCs w:val="24"/>
        </w:rPr>
        <w:t xml:space="preserve"> Pēc </w:t>
      </w:r>
      <w:r w:rsidR="003F3DC1">
        <w:rPr>
          <w:rFonts w:ascii="Times New Roman" w:hAnsi="Times New Roman" w:cs="Times New Roman"/>
          <w:sz w:val="24"/>
          <w:szCs w:val="24"/>
        </w:rPr>
        <w:t>j</w:t>
      </w:r>
      <w:r w:rsidR="006267AC">
        <w:rPr>
          <w:rFonts w:ascii="Times New Roman" w:hAnsi="Times New Roman" w:cs="Times New Roman"/>
          <w:sz w:val="24"/>
          <w:szCs w:val="24"/>
        </w:rPr>
        <w:t xml:space="preserve">aunā gada tiks uzsākta </w:t>
      </w:r>
      <w:r w:rsidR="006E6917">
        <w:rPr>
          <w:rFonts w:ascii="Times New Roman" w:hAnsi="Times New Roman" w:cs="Times New Roman"/>
          <w:sz w:val="24"/>
          <w:szCs w:val="24"/>
        </w:rPr>
        <w:t xml:space="preserve"> </w:t>
      </w:r>
      <w:r w:rsidR="006267AC" w:rsidRPr="006267AC">
        <w:rPr>
          <w:rFonts w:ascii="Times New Roman" w:hAnsi="Times New Roman" w:cs="Times New Roman"/>
          <w:sz w:val="24"/>
          <w:szCs w:val="24"/>
        </w:rPr>
        <w:t xml:space="preserve">iepirkuma procedūra </w:t>
      </w:r>
      <w:r w:rsidR="00830AA9">
        <w:rPr>
          <w:rFonts w:ascii="Times New Roman" w:hAnsi="Times New Roman" w:cs="Times New Roman"/>
          <w:sz w:val="24"/>
          <w:szCs w:val="24"/>
        </w:rPr>
        <w:t xml:space="preserve">un </w:t>
      </w:r>
      <w:r w:rsidR="006267AC" w:rsidRPr="006267AC">
        <w:rPr>
          <w:rFonts w:ascii="Times New Roman" w:hAnsi="Times New Roman" w:cs="Times New Roman"/>
          <w:sz w:val="24"/>
          <w:szCs w:val="24"/>
        </w:rPr>
        <w:t xml:space="preserve">tiks iepirkti pētnieki, pētnieku kompānija, kas varētu šo te apjomīgo izvērtējumu veikt </w:t>
      </w:r>
      <w:r w:rsidR="00830AA9">
        <w:rPr>
          <w:rFonts w:ascii="Times New Roman" w:hAnsi="Times New Roman" w:cs="Times New Roman"/>
          <w:sz w:val="24"/>
          <w:szCs w:val="24"/>
        </w:rPr>
        <w:t>L</w:t>
      </w:r>
      <w:r w:rsidR="006267AC" w:rsidRPr="006267AC">
        <w:rPr>
          <w:rFonts w:ascii="Times New Roman" w:hAnsi="Times New Roman" w:cs="Times New Roman"/>
          <w:sz w:val="24"/>
          <w:szCs w:val="24"/>
        </w:rPr>
        <w:t>atvijā.</w:t>
      </w:r>
      <w:r w:rsidR="00830AA9">
        <w:rPr>
          <w:rFonts w:ascii="Times New Roman" w:hAnsi="Times New Roman" w:cs="Times New Roman"/>
          <w:sz w:val="24"/>
          <w:szCs w:val="24"/>
        </w:rPr>
        <w:t xml:space="preserve"> </w:t>
      </w:r>
      <w:r w:rsidR="00830AA9" w:rsidRPr="00830AA9">
        <w:rPr>
          <w:rFonts w:ascii="Times New Roman" w:hAnsi="Times New Roman" w:cs="Times New Roman"/>
          <w:sz w:val="24"/>
          <w:szCs w:val="24"/>
        </w:rPr>
        <w:t xml:space="preserve">Pētījuma mērķis būtu </w:t>
      </w:r>
      <w:r w:rsidR="003A3E3B">
        <w:rPr>
          <w:rFonts w:ascii="Times New Roman" w:hAnsi="Times New Roman" w:cs="Times New Roman"/>
          <w:sz w:val="24"/>
          <w:szCs w:val="24"/>
        </w:rPr>
        <w:t xml:space="preserve">veikt </w:t>
      </w:r>
      <w:r w:rsidR="00830AA9" w:rsidRPr="00830AA9">
        <w:rPr>
          <w:rFonts w:ascii="Times New Roman" w:hAnsi="Times New Roman" w:cs="Times New Roman"/>
          <w:sz w:val="24"/>
          <w:szCs w:val="24"/>
        </w:rPr>
        <w:t>padziļināt</w:t>
      </w:r>
      <w:r w:rsidR="003A3E3B">
        <w:rPr>
          <w:rFonts w:ascii="Times New Roman" w:hAnsi="Times New Roman" w:cs="Times New Roman"/>
          <w:sz w:val="24"/>
          <w:szCs w:val="24"/>
        </w:rPr>
        <w:t>u</w:t>
      </w:r>
      <w:r w:rsidR="00830AA9" w:rsidRPr="00830AA9">
        <w:rPr>
          <w:rFonts w:ascii="Times New Roman" w:hAnsi="Times New Roman" w:cs="Times New Roman"/>
          <w:sz w:val="24"/>
          <w:szCs w:val="24"/>
        </w:rPr>
        <w:t xml:space="preserve"> bezpajumtniecības, tiesiskā un saturiskā ietvara analīzi, kā arī izvirzīt priekšlikumus specifiskiem atbalsta pasākumiem bezpajumtniecības jautājumos.</w:t>
      </w:r>
      <w:r w:rsidR="00951E34">
        <w:rPr>
          <w:rFonts w:ascii="Times New Roman" w:hAnsi="Times New Roman" w:cs="Times New Roman"/>
          <w:sz w:val="24"/>
          <w:szCs w:val="24"/>
        </w:rPr>
        <w:t xml:space="preserve"> </w:t>
      </w:r>
      <w:r w:rsidR="003A3E3B">
        <w:rPr>
          <w:rFonts w:ascii="Times New Roman" w:hAnsi="Times New Roman" w:cs="Times New Roman"/>
          <w:sz w:val="24"/>
          <w:szCs w:val="24"/>
        </w:rPr>
        <w:t>Būtiskākie</w:t>
      </w:r>
      <w:r w:rsidR="00951E34" w:rsidRPr="00951E34">
        <w:rPr>
          <w:rFonts w:ascii="Times New Roman" w:hAnsi="Times New Roman" w:cs="Times New Roman"/>
          <w:sz w:val="24"/>
          <w:szCs w:val="24"/>
        </w:rPr>
        <w:t xml:space="preserve"> jautājumi, uz ko pētījum</w:t>
      </w:r>
      <w:r w:rsidR="00243709">
        <w:rPr>
          <w:rFonts w:ascii="Times New Roman" w:hAnsi="Times New Roman" w:cs="Times New Roman"/>
          <w:sz w:val="24"/>
          <w:szCs w:val="24"/>
        </w:rPr>
        <w:t>a</w:t>
      </w:r>
      <w:r w:rsidR="00951E34" w:rsidRPr="00951E34">
        <w:rPr>
          <w:rFonts w:ascii="Times New Roman" w:hAnsi="Times New Roman" w:cs="Times New Roman"/>
          <w:sz w:val="24"/>
          <w:szCs w:val="24"/>
        </w:rPr>
        <w:t xml:space="preserve"> rezultātā </w:t>
      </w:r>
      <w:r w:rsidR="007A0999">
        <w:rPr>
          <w:rFonts w:ascii="Times New Roman" w:hAnsi="Times New Roman" w:cs="Times New Roman"/>
          <w:sz w:val="24"/>
          <w:szCs w:val="24"/>
        </w:rPr>
        <w:t xml:space="preserve">vajadzētu </w:t>
      </w:r>
      <w:r w:rsidR="00951E34" w:rsidRPr="00951E34">
        <w:rPr>
          <w:rFonts w:ascii="Times New Roman" w:hAnsi="Times New Roman" w:cs="Times New Roman"/>
          <w:sz w:val="24"/>
          <w:szCs w:val="24"/>
        </w:rPr>
        <w:t>rast atbildes</w:t>
      </w:r>
      <w:r w:rsidR="00F82E0B">
        <w:rPr>
          <w:rFonts w:ascii="Times New Roman" w:hAnsi="Times New Roman" w:cs="Times New Roman"/>
          <w:sz w:val="24"/>
          <w:szCs w:val="24"/>
        </w:rPr>
        <w:t>,</w:t>
      </w:r>
      <w:r w:rsidR="00951E34" w:rsidRPr="00951E34">
        <w:rPr>
          <w:rFonts w:ascii="Times New Roman" w:hAnsi="Times New Roman" w:cs="Times New Roman"/>
          <w:sz w:val="24"/>
          <w:szCs w:val="24"/>
        </w:rPr>
        <w:t xml:space="preserve"> ir</w:t>
      </w:r>
      <w:r w:rsidR="003F3DC1">
        <w:rPr>
          <w:rFonts w:ascii="Times New Roman" w:hAnsi="Times New Roman" w:cs="Times New Roman"/>
          <w:sz w:val="24"/>
          <w:szCs w:val="24"/>
        </w:rPr>
        <w:t>,</w:t>
      </w:r>
      <w:r w:rsidR="00951E34" w:rsidRPr="00951E34">
        <w:rPr>
          <w:rFonts w:ascii="Times New Roman" w:hAnsi="Times New Roman" w:cs="Times New Roman"/>
          <w:sz w:val="24"/>
          <w:szCs w:val="24"/>
        </w:rPr>
        <w:t xml:space="preserve"> pirmām kārtām</w:t>
      </w:r>
      <w:r w:rsidR="003F3DC1">
        <w:rPr>
          <w:rFonts w:ascii="Times New Roman" w:hAnsi="Times New Roman" w:cs="Times New Roman"/>
          <w:sz w:val="24"/>
          <w:szCs w:val="24"/>
        </w:rPr>
        <w:t>,</w:t>
      </w:r>
      <w:r w:rsidR="00951E34" w:rsidRPr="00951E34">
        <w:rPr>
          <w:rFonts w:ascii="Times New Roman" w:hAnsi="Times New Roman" w:cs="Times New Roman"/>
          <w:sz w:val="24"/>
          <w:szCs w:val="24"/>
        </w:rPr>
        <w:t xml:space="preserve"> salīdzinošā prakse ar citām Eiropas Savienības dalībvalstīm. Kāda ir viņu pieredze bezpajumtniecības mērīšanā, un tad attiecīgi jāsaprot, kād</w:t>
      </w:r>
      <w:r w:rsidR="007B0012">
        <w:rPr>
          <w:rFonts w:ascii="Times New Roman" w:hAnsi="Times New Roman" w:cs="Times New Roman"/>
          <w:sz w:val="24"/>
          <w:szCs w:val="24"/>
        </w:rPr>
        <w:t>a</w:t>
      </w:r>
      <w:r w:rsidR="00951E34" w:rsidRPr="00951E34">
        <w:rPr>
          <w:rFonts w:ascii="Times New Roman" w:hAnsi="Times New Roman" w:cs="Times New Roman"/>
          <w:sz w:val="24"/>
          <w:szCs w:val="24"/>
        </w:rPr>
        <w:t xml:space="preserve">s šīs te bezpajumtniecības mērīšanas pieejas būtu lietderīgi pārņemt </w:t>
      </w:r>
      <w:r w:rsidR="007B0012">
        <w:rPr>
          <w:rFonts w:ascii="Times New Roman" w:hAnsi="Times New Roman" w:cs="Times New Roman"/>
          <w:sz w:val="24"/>
          <w:szCs w:val="24"/>
        </w:rPr>
        <w:t>L</w:t>
      </w:r>
      <w:r w:rsidR="00951E34" w:rsidRPr="00951E34">
        <w:rPr>
          <w:rFonts w:ascii="Times New Roman" w:hAnsi="Times New Roman" w:cs="Times New Roman"/>
          <w:sz w:val="24"/>
          <w:szCs w:val="24"/>
        </w:rPr>
        <w:t>atvijā</w:t>
      </w:r>
      <w:r w:rsidR="007B0012">
        <w:rPr>
          <w:rFonts w:ascii="Times New Roman" w:hAnsi="Times New Roman" w:cs="Times New Roman"/>
          <w:sz w:val="24"/>
          <w:szCs w:val="24"/>
        </w:rPr>
        <w:t>.</w:t>
      </w:r>
      <w:r w:rsidR="00951E34" w:rsidRPr="00951E34">
        <w:rPr>
          <w:rFonts w:ascii="Times New Roman" w:hAnsi="Times New Roman" w:cs="Times New Roman"/>
          <w:sz w:val="24"/>
          <w:szCs w:val="24"/>
        </w:rPr>
        <w:t xml:space="preserve"> </w:t>
      </w:r>
      <w:r w:rsidR="007A0999">
        <w:rPr>
          <w:rFonts w:ascii="Times New Roman" w:hAnsi="Times New Roman" w:cs="Times New Roman"/>
          <w:sz w:val="24"/>
          <w:szCs w:val="24"/>
        </w:rPr>
        <w:t>Latvijā</w:t>
      </w:r>
      <w:r w:rsidR="00951E34" w:rsidRPr="00951E34">
        <w:rPr>
          <w:rFonts w:ascii="Times New Roman" w:hAnsi="Times New Roman" w:cs="Times New Roman"/>
          <w:sz w:val="24"/>
          <w:szCs w:val="24"/>
        </w:rPr>
        <w:t xml:space="preserve"> bezpajumtniecība</w:t>
      </w:r>
      <w:r w:rsidR="00BD1B80">
        <w:rPr>
          <w:rFonts w:ascii="Times New Roman" w:hAnsi="Times New Roman" w:cs="Times New Roman"/>
          <w:sz w:val="24"/>
          <w:szCs w:val="24"/>
        </w:rPr>
        <w:t xml:space="preserve"> tiek </w:t>
      </w:r>
      <w:r w:rsidR="00BD1B80" w:rsidRPr="00BD1B80">
        <w:rPr>
          <w:rFonts w:ascii="Times New Roman" w:hAnsi="Times New Roman" w:cs="Times New Roman"/>
          <w:sz w:val="24"/>
          <w:szCs w:val="24"/>
        </w:rPr>
        <w:t>uzskaitīt</w:t>
      </w:r>
      <w:r w:rsidR="00BD1B80">
        <w:rPr>
          <w:rFonts w:ascii="Times New Roman" w:hAnsi="Times New Roman" w:cs="Times New Roman"/>
          <w:sz w:val="24"/>
          <w:szCs w:val="24"/>
        </w:rPr>
        <w:t>a</w:t>
      </w:r>
      <w:r w:rsidR="00BD1B80" w:rsidRPr="00BD1B80">
        <w:rPr>
          <w:rFonts w:ascii="Times New Roman" w:hAnsi="Times New Roman" w:cs="Times New Roman"/>
          <w:sz w:val="24"/>
          <w:szCs w:val="24"/>
        </w:rPr>
        <w:t xml:space="preserve"> vienā veidā, un tā ir nakšņošana patversmē vai naktspatversmē</w:t>
      </w:r>
      <w:r w:rsidR="00BD1B80">
        <w:rPr>
          <w:rFonts w:ascii="Times New Roman" w:hAnsi="Times New Roman" w:cs="Times New Roman"/>
          <w:sz w:val="24"/>
          <w:szCs w:val="24"/>
        </w:rPr>
        <w:t>.</w:t>
      </w:r>
      <w:r w:rsidR="00087C04">
        <w:rPr>
          <w:rFonts w:ascii="Times New Roman" w:hAnsi="Times New Roman" w:cs="Times New Roman"/>
          <w:sz w:val="24"/>
          <w:szCs w:val="24"/>
        </w:rPr>
        <w:t xml:space="preserve"> Gada laikā šīs te nakšņošanas sanāk līdz </w:t>
      </w:r>
      <w:r w:rsidR="006D227A">
        <w:rPr>
          <w:rFonts w:ascii="Times New Roman" w:hAnsi="Times New Roman" w:cs="Times New Roman"/>
          <w:sz w:val="24"/>
          <w:szCs w:val="24"/>
        </w:rPr>
        <w:t>pieciem</w:t>
      </w:r>
      <w:r w:rsidR="00087C04">
        <w:rPr>
          <w:rFonts w:ascii="Times New Roman" w:hAnsi="Times New Roman" w:cs="Times New Roman"/>
          <w:sz w:val="24"/>
          <w:szCs w:val="24"/>
        </w:rPr>
        <w:t xml:space="preserve"> </w:t>
      </w:r>
      <w:r w:rsidR="00DD236D">
        <w:rPr>
          <w:rFonts w:ascii="Times New Roman" w:hAnsi="Times New Roman" w:cs="Times New Roman"/>
          <w:sz w:val="24"/>
          <w:szCs w:val="24"/>
        </w:rPr>
        <w:t>tūkstošiem</w:t>
      </w:r>
      <w:r w:rsidR="00D201E3">
        <w:rPr>
          <w:rFonts w:ascii="Times New Roman" w:hAnsi="Times New Roman" w:cs="Times New Roman"/>
          <w:sz w:val="24"/>
          <w:szCs w:val="24"/>
        </w:rPr>
        <w:t xml:space="preserve"> </w:t>
      </w:r>
      <w:r w:rsidR="00F82E0B" w:rsidRPr="00F82E0B">
        <w:rPr>
          <w:rFonts w:ascii="Times New Roman" w:hAnsi="Times New Roman" w:cs="Times New Roman"/>
          <w:sz w:val="24"/>
          <w:szCs w:val="24"/>
        </w:rPr>
        <w:t>unikālās personas, kas</w:t>
      </w:r>
      <w:r w:rsidR="00D201E3">
        <w:rPr>
          <w:rFonts w:ascii="Times New Roman" w:hAnsi="Times New Roman" w:cs="Times New Roman"/>
          <w:sz w:val="24"/>
          <w:szCs w:val="24"/>
        </w:rPr>
        <w:t xml:space="preserve"> </w:t>
      </w:r>
      <w:r w:rsidR="00F82E0B" w:rsidRPr="00F82E0B">
        <w:rPr>
          <w:rFonts w:ascii="Times New Roman" w:hAnsi="Times New Roman" w:cs="Times New Roman"/>
          <w:sz w:val="24"/>
          <w:szCs w:val="24"/>
        </w:rPr>
        <w:t>nakšņo vienu vai vairākas reizes patversmē</w:t>
      </w:r>
      <w:r w:rsidR="00D201E3">
        <w:rPr>
          <w:rFonts w:ascii="Times New Roman" w:hAnsi="Times New Roman" w:cs="Times New Roman"/>
          <w:sz w:val="24"/>
          <w:szCs w:val="24"/>
        </w:rPr>
        <w:t>.</w:t>
      </w:r>
      <w:r w:rsidR="00F82E0B" w:rsidRPr="00F82E0B">
        <w:rPr>
          <w:rFonts w:ascii="Times New Roman" w:hAnsi="Times New Roman" w:cs="Times New Roman"/>
          <w:sz w:val="24"/>
          <w:szCs w:val="24"/>
        </w:rPr>
        <w:t xml:space="preserve"> </w:t>
      </w:r>
      <w:r w:rsidR="00BA1196">
        <w:rPr>
          <w:rFonts w:ascii="Times New Roman" w:hAnsi="Times New Roman" w:cs="Times New Roman"/>
          <w:sz w:val="24"/>
          <w:szCs w:val="24"/>
        </w:rPr>
        <w:t>T</w:t>
      </w:r>
      <w:r w:rsidR="00F82E0B" w:rsidRPr="00F82E0B">
        <w:rPr>
          <w:rFonts w:ascii="Times New Roman" w:hAnsi="Times New Roman" w:cs="Times New Roman"/>
          <w:sz w:val="24"/>
          <w:szCs w:val="24"/>
        </w:rPr>
        <w:t xml:space="preserve">omēr detalizētāka informācija </w:t>
      </w:r>
      <w:r w:rsidR="00BA1196">
        <w:rPr>
          <w:rFonts w:ascii="Times New Roman" w:hAnsi="Times New Roman" w:cs="Times New Roman"/>
          <w:sz w:val="24"/>
          <w:szCs w:val="24"/>
        </w:rPr>
        <w:t>nav zināma</w:t>
      </w:r>
      <w:r w:rsidR="00F82E0B" w:rsidRPr="00F82E0B">
        <w:rPr>
          <w:rFonts w:ascii="Times New Roman" w:hAnsi="Times New Roman" w:cs="Times New Roman"/>
          <w:sz w:val="24"/>
          <w:szCs w:val="24"/>
        </w:rPr>
        <w:t xml:space="preserve">. </w:t>
      </w:r>
      <w:r w:rsidR="007A0999">
        <w:rPr>
          <w:rFonts w:ascii="Times New Roman" w:hAnsi="Times New Roman" w:cs="Times New Roman"/>
          <w:sz w:val="24"/>
          <w:szCs w:val="24"/>
        </w:rPr>
        <w:t>I</w:t>
      </w:r>
      <w:r w:rsidR="00F82E0B" w:rsidRPr="00F82E0B">
        <w:rPr>
          <w:rFonts w:ascii="Times New Roman" w:hAnsi="Times New Roman" w:cs="Times New Roman"/>
          <w:sz w:val="24"/>
          <w:szCs w:val="24"/>
        </w:rPr>
        <w:t xml:space="preserve">r </w:t>
      </w:r>
      <w:r w:rsidR="007A0999">
        <w:rPr>
          <w:rFonts w:ascii="Times New Roman" w:hAnsi="Times New Roman" w:cs="Times New Roman"/>
          <w:sz w:val="24"/>
          <w:szCs w:val="24"/>
        </w:rPr>
        <w:t>zināma</w:t>
      </w:r>
      <w:r w:rsidR="007A0999" w:rsidRPr="00F82E0B">
        <w:rPr>
          <w:rFonts w:ascii="Times New Roman" w:hAnsi="Times New Roman" w:cs="Times New Roman"/>
          <w:sz w:val="24"/>
          <w:szCs w:val="24"/>
        </w:rPr>
        <w:t xml:space="preserve"> </w:t>
      </w:r>
      <w:r w:rsidR="00F82E0B" w:rsidRPr="00F82E0B">
        <w:rPr>
          <w:rFonts w:ascii="Times New Roman" w:hAnsi="Times New Roman" w:cs="Times New Roman"/>
          <w:sz w:val="24"/>
          <w:szCs w:val="24"/>
        </w:rPr>
        <w:t>vispārēja informācija, ka starp bezpajumtniekiem mēdz ietrāpīties arī vecpuišu ballīšu</w:t>
      </w:r>
      <w:r w:rsidR="00BA1196">
        <w:rPr>
          <w:rFonts w:ascii="Times New Roman" w:hAnsi="Times New Roman" w:cs="Times New Roman"/>
          <w:sz w:val="24"/>
          <w:szCs w:val="24"/>
        </w:rPr>
        <w:t xml:space="preserve"> s</w:t>
      </w:r>
      <w:r w:rsidR="00F82E0B" w:rsidRPr="00F82E0B">
        <w:rPr>
          <w:rFonts w:ascii="Times New Roman" w:hAnsi="Times New Roman" w:cs="Times New Roman"/>
          <w:sz w:val="24"/>
          <w:szCs w:val="24"/>
        </w:rPr>
        <w:t>vinētāji, kas ir aizmirsuši norezervēt naktsmītni</w:t>
      </w:r>
      <w:r w:rsidR="00520397">
        <w:rPr>
          <w:rFonts w:ascii="Times New Roman" w:hAnsi="Times New Roman" w:cs="Times New Roman"/>
          <w:sz w:val="24"/>
          <w:szCs w:val="24"/>
        </w:rPr>
        <w:t>.</w:t>
      </w:r>
      <w:r w:rsidR="00F82E0B" w:rsidRPr="00F82E0B">
        <w:rPr>
          <w:rFonts w:ascii="Times New Roman" w:hAnsi="Times New Roman" w:cs="Times New Roman"/>
          <w:sz w:val="24"/>
          <w:szCs w:val="24"/>
        </w:rPr>
        <w:t xml:space="preserve"> </w:t>
      </w:r>
      <w:r w:rsidR="00520397">
        <w:rPr>
          <w:rFonts w:ascii="Times New Roman" w:hAnsi="Times New Roman" w:cs="Times New Roman"/>
          <w:sz w:val="24"/>
          <w:szCs w:val="24"/>
        </w:rPr>
        <w:t>I</w:t>
      </w:r>
      <w:r w:rsidR="00F82E0B" w:rsidRPr="00F82E0B">
        <w:rPr>
          <w:rFonts w:ascii="Times New Roman" w:hAnsi="Times New Roman" w:cs="Times New Roman"/>
          <w:sz w:val="24"/>
          <w:szCs w:val="24"/>
        </w:rPr>
        <w:t xml:space="preserve">r arī dažādas citas situācijas, piemēram, kāds vīrietis bija sastrīdējies ar sievu un ārā </w:t>
      </w:r>
      <w:r w:rsidR="00320AF5">
        <w:rPr>
          <w:rFonts w:ascii="Times New Roman" w:hAnsi="Times New Roman" w:cs="Times New Roman"/>
          <w:sz w:val="24"/>
          <w:szCs w:val="24"/>
        </w:rPr>
        <w:t xml:space="preserve">ir </w:t>
      </w:r>
      <w:r w:rsidR="00F82E0B" w:rsidRPr="00F82E0B">
        <w:rPr>
          <w:rFonts w:ascii="Times New Roman" w:hAnsi="Times New Roman" w:cs="Times New Roman"/>
          <w:sz w:val="24"/>
          <w:szCs w:val="24"/>
        </w:rPr>
        <w:t>auksti un tamdēļ nakšņoja patversmē. Tādi gadījumi nav ļoti daudz, bet tomēr ir</w:t>
      </w:r>
      <w:r w:rsidR="00320AF5">
        <w:rPr>
          <w:rFonts w:ascii="Times New Roman" w:hAnsi="Times New Roman" w:cs="Times New Roman"/>
          <w:sz w:val="24"/>
          <w:szCs w:val="24"/>
        </w:rPr>
        <w:t>.</w:t>
      </w:r>
      <w:r w:rsidR="00F82E0B" w:rsidRPr="00F82E0B">
        <w:rPr>
          <w:rFonts w:ascii="Times New Roman" w:hAnsi="Times New Roman" w:cs="Times New Roman"/>
          <w:sz w:val="24"/>
          <w:szCs w:val="24"/>
        </w:rPr>
        <w:t xml:space="preserve"> </w:t>
      </w:r>
      <w:r w:rsidR="00320AF5">
        <w:rPr>
          <w:rFonts w:ascii="Times New Roman" w:hAnsi="Times New Roman" w:cs="Times New Roman"/>
          <w:sz w:val="24"/>
          <w:szCs w:val="24"/>
        </w:rPr>
        <w:t>L</w:t>
      </w:r>
      <w:r w:rsidR="00F82E0B" w:rsidRPr="00F82E0B">
        <w:rPr>
          <w:rFonts w:ascii="Times New Roman" w:hAnsi="Times New Roman" w:cs="Times New Roman"/>
          <w:sz w:val="24"/>
          <w:szCs w:val="24"/>
        </w:rPr>
        <w:t xml:space="preserve">īdz ar to </w:t>
      </w:r>
      <w:r w:rsidR="00320AF5">
        <w:rPr>
          <w:rFonts w:ascii="Times New Roman" w:hAnsi="Times New Roman" w:cs="Times New Roman"/>
          <w:sz w:val="24"/>
          <w:szCs w:val="24"/>
        </w:rPr>
        <w:t xml:space="preserve">skaits, kas uzrādās kā bezpajumtnieki </w:t>
      </w:r>
      <w:r w:rsidR="00DD236D">
        <w:rPr>
          <w:rFonts w:ascii="Times New Roman" w:hAnsi="Times New Roman" w:cs="Times New Roman"/>
          <w:sz w:val="24"/>
          <w:szCs w:val="24"/>
        </w:rPr>
        <w:t xml:space="preserve">ir </w:t>
      </w:r>
      <w:r w:rsidR="00DB5CF7" w:rsidRPr="00DB5CF7">
        <w:rPr>
          <w:rFonts w:ascii="Times New Roman" w:hAnsi="Times New Roman" w:cs="Times New Roman"/>
          <w:sz w:val="24"/>
          <w:szCs w:val="24"/>
        </w:rPr>
        <w:t>ne pārāk ticams</w:t>
      </w:r>
      <w:r w:rsidR="00DB5CF7">
        <w:rPr>
          <w:rFonts w:ascii="Times New Roman" w:hAnsi="Times New Roman" w:cs="Times New Roman"/>
          <w:sz w:val="24"/>
          <w:szCs w:val="24"/>
        </w:rPr>
        <w:t>.</w:t>
      </w:r>
      <w:r w:rsidR="00DB5CF7" w:rsidRPr="00DB5CF7">
        <w:rPr>
          <w:rFonts w:ascii="Times New Roman" w:hAnsi="Times New Roman" w:cs="Times New Roman"/>
          <w:sz w:val="24"/>
          <w:szCs w:val="24"/>
        </w:rPr>
        <w:t xml:space="preserve"> Tamdēļ arī tas pētījums </w:t>
      </w:r>
      <w:r w:rsidR="007A0999">
        <w:rPr>
          <w:rFonts w:ascii="Times New Roman" w:hAnsi="Times New Roman" w:cs="Times New Roman"/>
          <w:sz w:val="24"/>
          <w:szCs w:val="24"/>
        </w:rPr>
        <w:t>LM</w:t>
      </w:r>
      <w:r w:rsidR="007A0999" w:rsidRPr="00DB5CF7">
        <w:rPr>
          <w:rFonts w:ascii="Times New Roman" w:hAnsi="Times New Roman" w:cs="Times New Roman"/>
          <w:sz w:val="24"/>
          <w:szCs w:val="24"/>
        </w:rPr>
        <w:t xml:space="preserve"> </w:t>
      </w:r>
      <w:r w:rsidR="00DB5CF7" w:rsidRPr="00DB5CF7">
        <w:rPr>
          <w:rFonts w:ascii="Times New Roman" w:hAnsi="Times New Roman" w:cs="Times New Roman"/>
          <w:sz w:val="24"/>
          <w:szCs w:val="24"/>
        </w:rPr>
        <w:t>ir ļoti svarīgs un</w:t>
      </w:r>
      <w:r w:rsidR="00B50C0B">
        <w:rPr>
          <w:rFonts w:ascii="Times New Roman" w:hAnsi="Times New Roman" w:cs="Times New Roman"/>
          <w:sz w:val="24"/>
          <w:szCs w:val="24"/>
        </w:rPr>
        <w:t>,</w:t>
      </w:r>
      <w:r w:rsidR="00DB5CF7" w:rsidRPr="00DB5CF7">
        <w:rPr>
          <w:rFonts w:ascii="Times New Roman" w:hAnsi="Times New Roman" w:cs="Times New Roman"/>
          <w:sz w:val="24"/>
          <w:szCs w:val="24"/>
        </w:rPr>
        <w:t xml:space="preserve"> pirmām kārtām</w:t>
      </w:r>
      <w:r w:rsidR="00B50C0B">
        <w:rPr>
          <w:rFonts w:ascii="Times New Roman" w:hAnsi="Times New Roman" w:cs="Times New Roman"/>
          <w:sz w:val="24"/>
          <w:szCs w:val="24"/>
        </w:rPr>
        <w:t>,</w:t>
      </w:r>
      <w:r w:rsidR="00DB5CF7" w:rsidRPr="00DB5CF7">
        <w:rPr>
          <w:rFonts w:ascii="Times New Roman" w:hAnsi="Times New Roman" w:cs="Times New Roman"/>
          <w:sz w:val="24"/>
          <w:szCs w:val="24"/>
        </w:rPr>
        <w:t xml:space="preserve"> jau tas, kā tieši šos </w:t>
      </w:r>
      <w:r w:rsidR="00DB5CF7">
        <w:rPr>
          <w:rFonts w:ascii="Times New Roman" w:hAnsi="Times New Roman" w:cs="Times New Roman"/>
          <w:sz w:val="24"/>
          <w:szCs w:val="24"/>
        </w:rPr>
        <w:t>c</w:t>
      </w:r>
      <w:r w:rsidR="00DB5CF7" w:rsidRPr="00DB5CF7">
        <w:rPr>
          <w:rFonts w:ascii="Times New Roman" w:hAnsi="Times New Roman" w:cs="Times New Roman"/>
          <w:sz w:val="24"/>
          <w:szCs w:val="24"/>
        </w:rPr>
        <w:t>ilvēkus, kas ir pakļauti bezpajumtniecīb</w:t>
      </w:r>
      <w:r w:rsidR="00DB7344">
        <w:rPr>
          <w:rFonts w:ascii="Times New Roman" w:hAnsi="Times New Roman" w:cs="Times New Roman"/>
          <w:sz w:val="24"/>
          <w:szCs w:val="24"/>
        </w:rPr>
        <w:t>ai</w:t>
      </w:r>
      <w:r w:rsidR="00FB6CB7">
        <w:rPr>
          <w:rFonts w:ascii="Times New Roman" w:hAnsi="Times New Roman" w:cs="Times New Roman"/>
          <w:sz w:val="24"/>
          <w:szCs w:val="24"/>
        </w:rPr>
        <w:t>,</w:t>
      </w:r>
      <w:r w:rsidR="00DB5CF7" w:rsidRPr="00DB5CF7">
        <w:rPr>
          <w:rFonts w:ascii="Times New Roman" w:hAnsi="Times New Roman" w:cs="Times New Roman"/>
          <w:sz w:val="24"/>
          <w:szCs w:val="24"/>
        </w:rPr>
        <w:t xml:space="preserve"> uzskaitīt.</w:t>
      </w:r>
      <w:r w:rsidR="00DB7344">
        <w:rPr>
          <w:rFonts w:ascii="Times New Roman" w:hAnsi="Times New Roman" w:cs="Times New Roman"/>
          <w:sz w:val="24"/>
          <w:szCs w:val="24"/>
        </w:rPr>
        <w:t xml:space="preserve"> </w:t>
      </w:r>
      <w:r w:rsidR="00243709">
        <w:rPr>
          <w:rFonts w:ascii="Times New Roman" w:hAnsi="Times New Roman" w:cs="Times New Roman"/>
          <w:sz w:val="24"/>
          <w:szCs w:val="24"/>
        </w:rPr>
        <w:t xml:space="preserve">Nepieciešams definēt </w:t>
      </w:r>
      <w:r w:rsidR="00DB5CF7" w:rsidRPr="00DB5CF7">
        <w:rPr>
          <w:rFonts w:ascii="Times New Roman" w:hAnsi="Times New Roman" w:cs="Times New Roman"/>
          <w:sz w:val="24"/>
          <w:szCs w:val="24"/>
        </w:rPr>
        <w:t xml:space="preserve">maksimāli ticamus avotus un arī </w:t>
      </w:r>
      <w:r w:rsidR="00243709">
        <w:rPr>
          <w:rFonts w:ascii="Times New Roman" w:hAnsi="Times New Roman" w:cs="Times New Roman"/>
          <w:sz w:val="24"/>
          <w:szCs w:val="24"/>
        </w:rPr>
        <w:t xml:space="preserve">datu un to ieguves </w:t>
      </w:r>
      <w:r w:rsidR="00DB5CF7" w:rsidRPr="00DB5CF7">
        <w:rPr>
          <w:rFonts w:ascii="Times New Roman" w:hAnsi="Times New Roman" w:cs="Times New Roman"/>
          <w:sz w:val="24"/>
          <w:szCs w:val="24"/>
        </w:rPr>
        <w:t xml:space="preserve">veidus. </w:t>
      </w:r>
      <w:r w:rsidR="00243709">
        <w:rPr>
          <w:rFonts w:ascii="Times New Roman" w:hAnsi="Times New Roman" w:cs="Times New Roman"/>
          <w:sz w:val="24"/>
          <w:szCs w:val="24"/>
        </w:rPr>
        <w:t>V</w:t>
      </w:r>
      <w:r w:rsidR="00DB5CF7" w:rsidRPr="00DB5CF7">
        <w:rPr>
          <w:rFonts w:ascii="Times New Roman" w:hAnsi="Times New Roman" w:cs="Times New Roman"/>
          <w:sz w:val="24"/>
          <w:szCs w:val="24"/>
        </w:rPr>
        <w:t>ēl viens no  lielākajiem uzdevumiem pētniekiem būs sniegt priekšlikumus, kādai vajadzētu būt</w:t>
      </w:r>
      <w:r w:rsidR="00B50C0B">
        <w:rPr>
          <w:rFonts w:ascii="Times New Roman" w:hAnsi="Times New Roman" w:cs="Times New Roman"/>
          <w:sz w:val="24"/>
          <w:szCs w:val="24"/>
        </w:rPr>
        <w:t xml:space="preserve"> </w:t>
      </w:r>
      <w:r w:rsidR="00DB5CF7" w:rsidRPr="00DB5CF7">
        <w:rPr>
          <w:rFonts w:ascii="Times New Roman" w:hAnsi="Times New Roman" w:cs="Times New Roman"/>
          <w:sz w:val="24"/>
          <w:szCs w:val="24"/>
        </w:rPr>
        <w:t>intervencei, kā varētu izskaust bezpajumtniecību, kas ir tās lietas, ko var darīt</w:t>
      </w:r>
      <w:r w:rsidR="001C57A1">
        <w:rPr>
          <w:rFonts w:ascii="Times New Roman" w:hAnsi="Times New Roman" w:cs="Times New Roman"/>
          <w:sz w:val="24"/>
          <w:szCs w:val="24"/>
        </w:rPr>
        <w:t xml:space="preserve"> politikas līmenī.  N</w:t>
      </w:r>
      <w:r w:rsidR="001C57A1" w:rsidRPr="001C57A1">
        <w:rPr>
          <w:rFonts w:ascii="Times New Roman" w:hAnsi="Times New Roman" w:cs="Times New Roman"/>
          <w:sz w:val="24"/>
          <w:szCs w:val="24"/>
        </w:rPr>
        <w:t>evienam nav noslēpums, ka šobrīd  bezpajumtniecības jautājum</w:t>
      </w:r>
      <w:r w:rsidR="009F48CC">
        <w:rPr>
          <w:rFonts w:ascii="Times New Roman" w:hAnsi="Times New Roman" w:cs="Times New Roman"/>
          <w:sz w:val="24"/>
          <w:szCs w:val="24"/>
        </w:rPr>
        <w:t xml:space="preserve">s </w:t>
      </w:r>
      <w:r w:rsidR="001C57A1" w:rsidRPr="001C57A1">
        <w:rPr>
          <w:rFonts w:ascii="Times New Roman" w:hAnsi="Times New Roman" w:cs="Times New Roman"/>
          <w:sz w:val="24"/>
          <w:szCs w:val="24"/>
        </w:rPr>
        <w:t xml:space="preserve">ir </w:t>
      </w:r>
      <w:r w:rsidR="009F48CC">
        <w:rPr>
          <w:rFonts w:ascii="Times New Roman" w:hAnsi="Times New Roman" w:cs="Times New Roman"/>
          <w:sz w:val="24"/>
          <w:szCs w:val="24"/>
        </w:rPr>
        <w:t xml:space="preserve">tikai </w:t>
      </w:r>
      <w:r w:rsidR="009F48CC" w:rsidRPr="009F48CC">
        <w:rPr>
          <w:rFonts w:ascii="Times New Roman" w:hAnsi="Times New Roman" w:cs="Times New Roman"/>
          <w:sz w:val="24"/>
          <w:szCs w:val="24"/>
        </w:rPr>
        <w:t xml:space="preserve">pašvaldību kompetences jautājums, </w:t>
      </w:r>
      <w:r w:rsidR="00243709">
        <w:rPr>
          <w:rFonts w:ascii="Times New Roman" w:hAnsi="Times New Roman" w:cs="Times New Roman"/>
          <w:sz w:val="24"/>
          <w:szCs w:val="24"/>
        </w:rPr>
        <w:t>un</w:t>
      </w:r>
      <w:r w:rsidR="009F48CC" w:rsidRPr="009F48CC">
        <w:rPr>
          <w:rFonts w:ascii="Times New Roman" w:hAnsi="Times New Roman" w:cs="Times New Roman"/>
          <w:sz w:val="24"/>
          <w:szCs w:val="24"/>
        </w:rPr>
        <w:t xml:space="preserve"> nav konkrēta</w:t>
      </w:r>
      <w:r w:rsidR="00243709">
        <w:rPr>
          <w:rFonts w:ascii="Times New Roman" w:hAnsi="Times New Roman" w:cs="Times New Roman"/>
          <w:sz w:val="24"/>
          <w:szCs w:val="24"/>
        </w:rPr>
        <w:t>s</w:t>
      </w:r>
      <w:r w:rsidR="009F48CC" w:rsidRPr="009F48CC">
        <w:rPr>
          <w:rFonts w:ascii="Times New Roman" w:hAnsi="Times New Roman" w:cs="Times New Roman"/>
          <w:sz w:val="24"/>
          <w:szCs w:val="24"/>
        </w:rPr>
        <w:t xml:space="preserve"> valsts politik</w:t>
      </w:r>
      <w:r w:rsidR="00FB6CB7">
        <w:rPr>
          <w:rFonts w:ascii="Times New Roman" w:hAnsi="Times New Roman" w:cs="Times New Roman"/>
          <w:sz w:val="24"/>
          <w:szCs w:val="24"/>
        </w:rPr>
        <w:t>a</w:t>
      </w:r>
      <w:r w:rsidR="00243709">
        <w:rPr>
          <w:rFonts w:ascii="Times New Roman" w:hAnsi="Times New Roman" w:cs="Times New Roman"/>
          <w:sz w:val="24"/>
          <w:szCs w:val="24"/>
        </w:rPr>
        <w:t>s</w:t>
      </w:r>
      <w:r w:rsidR="009F48CC" w:rsidRPr="009F48CC">
        <w:rPr>
          <w:rFonts w:ascii="Times New Roman" w:hAnsi="Times New Roman" w:cs="Times New Roman"/>
          <w:sz w:val="24"/>
          <w:szCs w:val="24"/>
        </w:rPr>
        <w:t>, kā šo risināt</w:t>
      </w:r>
      <w:r w:rsidR="00121BD0">
        <w:rPr>
          <w:rFonts w:ascii="Times New Roman" w:hAnsi="Times New Roman" w:cs="Times New Roman"/>
          <w:sz w:val="24"/>
          <w:szCs w:val="24"/>
        </w:rPr>
        <w:t>.</w:t>
      </w:r>
      <w:r w:rsidR="009F48CC" w:rsidRPr="009F48CC">
        <w:rPr>
          <w:rFonts w:ascii="Times New Roman" w:hAnsi="Times New Roman" w:cs="Times New Roman"/>
          <w:sz w:val="24"/>
          <w:szCs w:val="24"/>
        </w:rPr>
        <w:t xml:space="preserve"> </w:t>
      </w:r>
      <w:r w:rsidR="00577F0C" w:rsidRPr="00826307">
        <w:rPr>
          <w:rFonts w:ascii="Times New Roman" w:hAnsi="Times New Roman" w:cs="Times New Roman"/>
          <w:sz w:val="24"/>
          <w:szCs w:val="24"/>
        </w:rPr>
        <w:t>Šobrīd valst</w:t>
      </w:r>
      <w:r w:rsidR="00055C6C">
        <w:rPr>
          <w:rFonts w:ascii="Times New Roman" w:hAnsi="Times New Roman" w:cs="Times New Roman"/>
          <w:sz w:val="24"/>
          <w:szCs w:val="24"/>
        </w:rPr>
        <w:t>ī</w:t>
      </w:r>
      <w:r w:rsidR="00577F0C" w:rsidRPr="00826307">
        <w:rPr>
          <w:rFonts w:ascii="Times New Roman" w:hAnsi="Times New Roman" w:cs="Times New Roman"/>
          <w:sz w:val="24"/>
          <w:szCs w:val="24"/>
        </w:rPr>
        <w:t xml:space="preserve"> kopumā ir</w:t>
      </w:r>
      <w:r w:rsidR="009F48CC" w:rsidRPr="00826307">
        <w:rPr>
          <w:rFonts w:ascii="Times New Roman" w:hAnsi="Times New Roman" w:cs="Times New Roman"/>
          <w:sz w:val="24"/>
          <w:szCs w:val="24"/>
        </w:rPr>
        <w:t xml:space="preserve"> </w:t>
      </w:r>
      <w:r w:rsidR="00DB31EB" w:rsidRPr="00826307">
        <w:rPr>
          <w:rFonts w:ascii="Times New Roman" w:hAnsi="Times New Roman" w:cs="Times New Roman"/>
          <w:sz w:val="24"/>
          <w:szCs w:val="24"/>
        </w:rPr>
        <w:t>26</w:t>
      </w:r>
      <w:r w:rsidR="009F48CC" w:rsidRPr="00826307">
        <w:rPr>
          <w:rFonts w:ascii="Times New Roman" w:hAnsi="Times New Roman" w:cs="Times New Roman"/>
          <w:sz w:val="24"/>
          <w:szCs w:val="24"/>
        </w:rPr>
        <w:t xml:space="preserve"> patversm</w:t>
      </w:r>
      <w:r w:rsidR="00DC27E4" w:rsidRPr="00826307">
        <w:rPr>
          <w:rFonts w:ascii="Times New Roman" w:hAnsi="Times New Roman" w:cs="Times New Roman"/>
          <w:sz w:val="24"/>
          <w:szCs w:val="24"/>
        </w:rPr>
        <w:t>es</w:t>
      </w:r>
      <w:r w:rsidR="009F48CC" w:rsidRPr="00826307">
        <w:rPr>
          <w:rFonts w:ascii="Times New Roman" w:hAnsi="Times New Roman" w:cs="Times New Roman"/>
          <w:sz w:val="24"/>
          <w:szCs w:val="24"/>
        </w:rPr>
        <w:t>, no kurām</w:t>
      </w:r>
      <w:r w:rsidR="00577F0C" w:rsidRPr="00826307">
        <w:rPr>
          <w:rFonts w:ascii="Times New Roman" w:hAnsi="Times New Roman" w:cs="Times New Roman"/>
          <w:sz w:val="24"/>
          <w:szCs w:val="24"/>
        </w:rPr>
        <w:t xml:space="preserve"> </w:t>
      </w:r>
      <w:r w:rsidR="00121BD0" w:rsidRPr="00826307">
        <w:rPr>
          <w:rFonts w:ascii="Times New Roman" w:hAnsi="Times New Roman" w:cs="Times New Roman"/>
          <w:sz w:val="24"/>
          <w:szCs w:val="24"/>
        </w:rPr>
        <w:t>14</w:t>
      </w:r>
      <w:r w:rsidR="009F48CC" w:rsidRPr="00826307">
        <w:rPr>
          <w:rFonts w:ascii="Times New Roman" w:hAnsi="Times New Roman" w:cs="Times New Roman"/>
          <w:sz w:val="24"/>
          <w:szCs w:val="24"/>
        </w:rPr>
        <w:t xml:space="preserve"> ir </w:t>
      </w:r>
      <w:r w:rsidR="00121BD0" w:rsidRPr="00826307">
        <w:rPr>
          <w:rFonts w:ascii="Times New Roman" w:hAnsi="Times New Roman" w:cs="Times New Roman"/>
          <w:sz w:val="24"/>
          <w:szCs w:val="24"/>
        </w:rPr>
        <w:t>R</w:t>
      </w:r>
      <w:r w:rsidR="009F48CC" w:rsidRPr="00826307">
        <w:rPr>
          <w:rFonts w:ascii="Times New Roman" w:hAnsi="Times New Roman" w:cs="Times New Roman"/>
          <w:sz w:val="24"/>
          <w:szCs w:val="24"/>
        </w:rPr>
        <w:t>īgā</w:t>
      </w:r>
      <w:r w:rsidR="00DB31EB" w:rsidRPr="00826307">
        <w:rPr>
          <w:rFonts w:ascii="Times New Roman" w:hAnsi="Times New Roman" w:cs="Times New Roman"/>
          <w:sz w:val="24"/>
          <w:szCs w:val="24"/>
        </w:rPr>
        <w:t>,</w:t>
      </w:r>
      <w:r w:rsidR="009F48CC" w:rsidRPr="00826307">
        <w:rPr>
          <w:rFonts w:ascii="Times New Roman" w:hAnsi="Times New Roman" w:cs="Times New Roman"/>
          <w:sz w:val="24"/>
          <w:szCs w:val="24"/>
        </w:rPr>
        <w:t xml:space="preserve"> </w:t>
      </w:r>
      <w:r w:rsidR="00577F0C" w:rsidRPr="00826307">
        <w:rPr>
          <w:rFonts w:ascii="Times New Roman" w:hAnsi="Times New Roman" w:cs="Times New Roman"/>
          <w:sz w:val="24"/>
          <w:szCs w:val="24"/>
        </w:rPr>
        <w:t>savukārt,</w:t>
      </w:r>
      <w:r w:rsidR="009F48CC" w:rsidRPr="00826307">
        <w:rPr>
          <w:rFonts w:ascii="Times New Roman" w:hAnsi="Times New Roman" w:cs="Times New Roman"/>
          <w:sz w:val="24"/>
          <w:szCs w:val="24"/>
        </w:rPr>
        <w:t xml:space="preserve"> pārējās izveidotas citās lielākajās </w:t>
      </w:r>
      <w:r w:rsidR="00DB31EB" w:rsidRPr="00826307">
        <w:rPr>
          <w:rFonts w:ascii="Times New Roman" w:hAnsi="Times New Roman" w:cs="Times New Roman"/>
          <w:sz w:val="24"/>
          <w:szCs w:val="24"/>
        </w:rPr>
        <w:t>L</w:t>
      </w:r>
      <w:r w:rsidR="009F48CC" w:rsidRPr="00826307">
        <w:rPr>
          <w:rFonts w:ascii="Times New Roman" w:hAnsi="Times New Roman" w:cs="Times New Roman"/>
          <w:sz w:val="24"/>
          <w:szCs w:val="24"/>
        </w:rPr>
        <w:t xml:space="preserve">atvijas pilsētās. </w:t>
      </w:r>
      <w:r w:rsidR="00DC27E4" w:rsidRPr="00826307">
        <w:rPr>
          <w:rFonts w:ascii="Times New Roman" w:hAnsi="Times New Roman" w:cs="Times New Roman"/>
          <w:sz w:val="24"/>
          <w:szCs w:val="24"/>
        </w:rPr>
        <w:t>T</w:t>
      </w:r>
      <w:r w:rsidR="009F48CC" w:rsidRPr="00826307">
        <w:rPr>
          <w:rFonts w:ascii="Times New Roman" w:hAnsi="Times New Roman" w:cs="Times New Roman"/>
          <w:sz w:val="24"/>
          <w:szCs w:val="24"/>
        </w:rPr>
        <w:t>as nav vienīgais pakalpojums, kas bezpajumtniekiem ir nepieciešams</w:t>
      </w:r>
      <w:r w:rsidR="00DC27E4" w:rsidRPr="00826307">
        <w:rPr>
          <w:rFonts w:ascii="Times New Roman" w:hAnsi="Times New Roman" w:cs="Times New Roman"/>
          <w:sz w:val="24"/>
          <w:szCs w:val="24"/>
        </w:rPr>
        <w:t>,</w:t>
      </w:r>
      <w:r w:rsidR="009F48CC" w:rsidRPr="00826307">
        <w:rPr>
          <w:rFonts w:ascii="Times New Roman" w:hAnsi="Times New Roman" w:cs="Times New Roman"/>
          <w:sz w:val="24"/>
          <w:szCs w:val="24"/>
        </w:rPr>
        <w:t xml:space="preserve"> </w:t>
      </w:r>
      <w:r w:rsidR="00E25CA0" w:rsidRPr="00826307">
        <w:rPr>
          <w:rFonts w:ascii="Times New Roman" w:hAnsi="Times New Roman" w:cs="Times New Roman"/>
          <w:sz w:val="24"/>
          <w:szCs w:val="24"/>
        </w:rPr>
        <w:t xml:space="preserve">pie </w:t>
      </w:r>
      <w:r w:rsidR="009F48CC" w:rsidRPr="00826307">
        <w:rPr>
          <w:rFonts w:ascii="Times New Roman" w:hAnsi="Times New Roman" w:cs="Times New Roman"/>
          <w:sz w:val="24"/>
          <w:szCs w:val="24"/>
        </w:rPr>
        <w:t xml:space="preserve">kam patversme </w:t>
      </w:r>
      <w:r w:rsidR="00577F0C" w:rsidRPr="00826307">
        <w:rPr>
          <w:rFonts w:ascii="Times New Roman" w:hAnsi="Times New Roman" w:cs="Times New Roman"/>
          <w:sz w:val="24"/>
          <w:szCs w:val="24"/>
        </w:rPr>
        <w:t xml:space="preserve">vien </w:t>
      </w:r>
      <w:r w:rsidR="009F48CC" w:rsidRPr="00826307">
        <w:rPr>
          <w:rFonts w:ascii="Times New Roman" w:hAnsi="Times New Roman" w:cs="Times New Roman"/>
          <w:sz w:val="24"/>
          <w:szCs w:val="24"/>
        </w:rPr>
        <w:t>neizskauž šo fenomenu</w:t>
      </w:r>
      <w:r w:rsidR="00E25CA0" w:rsidRPr="00826307">
        <w:rPr>
          <w:rFonts w:ascii="Times New Roman" w:hAnsi="Times New Roman" w:cs="Times New Roman"/>
          <w:sz w:val="24"/>
          <w:szCs w:val="24"/>
        </w:rPr>
        <w:t xml:space="preserve"> un nepalīdz šiem cilvēkiem </w:t>
      </w:r>
      <w:r w:rsidR="009F48CC" w:rsidRPr="00826307">
        <w:rPr>
          <w:rFonts w:ascii="Times New Roman" w:hAnsi="Times New Roman" w:cs="Times New Roman"/>
          <w:sz w:val="24"/>
          <w:szCs w:val="24"/>
        </w:rPr>
        <w:t>nonākt atpakaļ sociāli pieņemamā</w:t>
      </w:r>
      <w:r w:rsidR="00E25CA0" w:rsidRPr="00826307">
        <w:rPr>
          <w:rFonts w:ascii="Times New Roman" w:hAnsi="Times New Roman" w:cs="Times New Roman"/>
          <w:sz w:val="24"/>
          <w:szCs w:val="24"/>
        </w:rPr>
        <w:t>kā</w:t>
      </w:r>
      <w:r w:rsidR="009F48CC" w:rsidRPr="00826307">
        <w:rPr>
          <w:rFonts w:ascii="Times New Roman" w:hAnsi="Times New Roman" w:cs="Times New Roman"/>
          <w:sz w:val="24"/>
          <w:szCs w:val="24"/>
        </w:rPr>
        <w:t xml:space="preserve"> dzīvē. Līdz ar to janvārī </w:t>
      </w:r>
      <w:r w:rsidR="00243709">
        <w:rPr>
          <w:rFonts w:ascii="Times New Roman" w:hAnsi="Times New Roman" w:cs="Times New Roman"/>
          <w:sz w:val="24"/>
          <w:szCs w:val="24"/>
        </w:rPr>
        <w:t>tiks uzsākts</w:t>
      </w:r>
      <w:r w:rsidR="009F48CC" w:rsidRPr="00826307">
        <w:rPr>
          <w:rFonts w:ascii="Times New Roman" w:hAnsi="Times New Roman" w:cs="Times New Roman"/>
          <w:sz w:val="24"/>
          <w:szCs w:val="24"/>
        </w:rPr>
        <w:t xml:space="preserve"> darb</w:t>
      </w:r>
      <w:r w:rsidR="00243709">
        <w:rPr>
          <w:rFonts w:ascii="Times New Roman" w:hAnsi="Times New Roman" w:cs="Times New Roman"/>
          <w:sz w:val="24"/>
          <w:szCs w:val="24"/>
        </w:rPr>
        <w:t>s</w:t>
      </w:r>
      <w:r w:rsidR="009F48CC" w:rsidRPr="00826307">
        <w:rPr>
          <w:rFonts w:ascii="Times New Roman" w:hAnsi="Times New Roman" w:cs="Times New Roman"/>
          <w:sz w:val="24"/>
          <w:szCs w:val="24"/>
        </w:rPr>
        <w:t xml:space="preserve"> pie iepirkuma</w:t>
      </w:r>
      <w:r w:rsidR="00DE4D72" w:rsidRPr="00826307">
        <w:t xml:space="preserve"> </w:t>
      </w:r>
      <w:r w:rsidR="00DE4D72" w:rsidRPr="00826307">
        <w:rPr>
          <w:rFonts w:ascii="Times New Roman" w:hAnsi="Times New Roman" w:cs="Times New Roman"/>
          <w:sz w:val="24"/>
          <w:szCs w:val="24"/>
        </w:rPr>
        <w:t xml:space="preserve">veidošanas un izsludināšanas. </w:t>
      </w:r>
      <w:r w:rsidR="00DD695D" w:rsidRPr="00826307">
        <w:rPr>
          <w:rFonts w:ascii="Times New Roman" w:hAnsi="Times New Roman" w:cs="Times New Roman"/>
          <w:sz w:val="24"/>
          <w:szCs w:val="24"/>
        </w:rPr>
        <w:t>V</w:t>
      </w:r>
      <w:r w:rsidR="00DE4D72" w:rsidRPr="00826307">
        <w:rPr>
          <w:rFonts w:ascii="Times New Roman" w:hAnsi="Times New Roman" w:cs="Times New Roman"/>
          <w:sz w:val="24"/>
          <w:szCs w:val="24"/>
        </w:rPr>
        <w:t xml:space="preserve">isu nākamo gadu  tiks veikts </w:t>
      </w:r>
      <w:r w:rsidR="00243709">
        <w:rPr>
          <w:rFonts w:ascii="Times New Roman" w:hAnsi="Times New Roman" w:cs="Times New Roman"/>
          <w:sz w:val="24"/>
          <w:szCs w:val="24"/>
        </w:rPr>
        <w:t xml:space="preserve">pētījums </w:t>
      </w:r>
      <w:r w:rsidR="00DE4D72" w:rsidRPr="00826307">
        <w:rPr>
          <w:rFonts w:ascii="Times New Roman" w:hAnsi="Times New Roman" w:cs="Times New Roman"/>
          <w:sz w:val="24"/>
          <w:szCs w:val="24"/>
        </w:rPr>
        <w:t xml:space="preserve">un jācer, ka uz nākamā gada beigām būs jau rezultāti vai sliktākajā gadījumā </w:t>
      </w:r>
      <w:r w:rsidR="008B70DE" w:rsidRPr="00826307">
        <w:rPr>
          <w:rFonts w:ascii="Times New Roman" w:hAnsi="Times New Roman" w:cs="Times New Roman"/>
          <w:sz w:val="24"/>
          <w:szCs w:val="24"/>
        </w:rPr>
        <w:t>2026.</w:t>
      </w:r>
      <w:r w:rsidR="00DE4D72" w:rsidRPr="00826307">
        <w:rPr>
          <w:rFonts w:ascii="Times New Roman" w:hAnsi="Times New Roman" w:cs="Times New Roman"/>
          <w:sz w:val="24"/>
          <w:szCs w:val="24"/>
        </w:rPr>
        <w:t xml:space="preserve"> gada sākumā</w:t>
      </w:r>
      <w:r w:rsidR="00DD695D" w:rsidRPr="00826307">
        <w:rPr>
          <w:rFonts w:ascii="Times New Roman" w:hAnsi="Times New Roman" w:cs="Times New Roman"/>
          <w:sz w:val="24"/>
          <w:szCs w:val="24"/>
        </w:rPr>
        <w:t>.</w:t>
      </w:r>
      <w:r w:rsidR="00DE4D72" w:rsidRPr="00826307">
        <w:rPr>
          <w:rFonts w:ascii="Times New Roman" w:hAnsi="Times New Roman" w:cs="Times New Roman"/>
          <w:sz w:val="24"/>
          <w:szCs w:val="24"/>
        </w:rPr>
        <w:t xml:space="preserve"> </w:t>
      </w:r>
    </w:p>
    <w:p w14:paraId="1FBD38EB" w14:textId="6F46F205" w:rsidR="004754D9" w:rsidRPr="00A41F39" w:rsidRDefault="009A0CE2" w:rsidP="00DE4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E4D72" w:rsidRPr="00826307">
        <w:rPr>
          <w:rFonts w:ascii="Times New Roman" w:hAnsi="Times New Roman" w:cs="Times New Roman"/>
          <w:sz w:val="24"/>
          <w:szCs w:val="24"/>
        </w:rPr>
        <w:t xml:space="preserve">āds apjomīgs izvērtējums </w:t>
      </w:r>
      <w:r w:rsidR="009E4FF8">
        <w:rPr>
          <w:rFonts w:ascii="Times New Roman" w:hAnsi="Times New Roman" w:cs="Times New Roman"/>
          <w:sz w:val="24"/>
          <w:szCs w:val="24"/>
        </w:rPr>
        <w:t>LM</w:t>
      </w:r>
      <w:r w:rsidR="00DE4D72" w:rsidRPr="00826307">
        <w:rPr>
          <w:rFonts w:ascii="Times New Roman" w:hAnsi="Times New Roman" w:cs="Times New Roman"/>
          <w:sz w:val="24"/>
          <w:szCs w:val="24"/>
        </w:rPr>
        <w:t xml:space="preserve"> tieši par bezpajumtniecības jautājumiem būs pirmo reizi</w:t>
      </w:r>
      <w:r w:rsidR="00265EFA" w:rsidRPr="00826307">
        <w:rPr>
          <w:rFonts w:ascii="Times New Roman" w:hAnsi="Times New Roman" w:cs="Times New Roman"/>
          <w:sz w:val="24"/>
          <w:szCs w:val="24"/>
        </w:rPr>
        <w:t>.</w:t>
      </w:r>
      <w:r w:rsidR="00DE4D72" w:rsidRPr="00DE4D72">
        <w:rPr>
          <w:rFonts w:ascii="Times New Roman" w:hAnsi="Times New Roman" w:cs="Times New Roman"/>
          <w:sz w:val="24"/>
          <w:szCs w:val="24"/>
        </w:rPr>
        <w:t xml:space="preserve"> </w:t>
      </w:r>
    </w:p>
    <w:p w14:paraId="6586272C" w14:textId="6699B792" w:rsidR="00952C02" w:rsidRDefault="00952C02" w:rsidP="004B3678">
      <w:pPr>
        <w:spacing w:after="0" w:line="240" w:lineRule="auto"/>
        <w:jc w:val="both"/>
        <w:rPr>
          <w:rFonts w:ascii="Times New Roman" w:hAnsi="Times New Roman" w:cs="Times New Roman"/>
          <w:sz w:val="24"/>
          <w:szCs w:val="24"/>
        </w:rPr>
      </w:pPr>
    </w:p>
    <w:p w14:paraId="324DB1BF" w14:textId="25406BE7" w:rsidR="003107EF" w:rsidRPr="0056135B" w:rsidRDefault="00952C02" w:rsidP="00C9231E">
      <w:pPr>
        <w:spacing w:after="0" w:line="240" w:lineRule="auto"/>
        <w:jc w:val="both"/>
        <w:rPr>
          <w:rFonts w:ascii="Times New Roman" w:hAnsi="Times New Roman" w:cs="Times New Roman"/>
          <w:sz w:val="24"/>
          <w:szCs w:val="24"/>
        </w:rPr>
      </w:pPr>
      <w:r w:rsidRPr="00952C02">
        <w:rPr>
          <w:rFonts w:ascii="Times New Roman" w:hAnsi="Times New Roman" w:cs="Times New Roman"/>
          <w:sz w:val="24"/>
          <w:szCs w:val="24"/>
        </w:rPr>
        <w:t>Padomes dalībnieki sniegto informāciju pieņem zināšanai.</w:t>
      </w:r>
    </w:p>
    <w:p w14:paraId="07261AA6" w14:textId="65D96983" w:rsidR="003107EF" w:rsidRDefault="003107EF" w:rsidP="007E1433">
      <w:pPr>
        <w:pBdr>
          <w:bottom w:val="single" w:sz="12" w:space="1" w:color="auto"/>
        </w:pBdr>
        <w:jc w:val="center"/>
        <w:rPr>
          <w:rFonts w:ascii="Times New Roman" w:hAnsi="Times New Roman" w:cs="Times New Roman"/>
          <w:b/>
          <w:bCs/>
          <w:sz w:val="24"/>
          <w:szCs w:val="24"/>
        </w:rPr>
      </w:pPr>
    </w:p>
    <w:p w14:paraId="4CD0368E" w14:textId="4557571A" w:rsidR="002746CF" w:rsidRDefault="00DD3589" w:rsidP="002746CF">
      <w:pPr>
        <w:pBdr>
          <w:bottom w:val="single" w:sz="12" w:space="1" w:color="auto"/>
        </w:pBdr>
        <w:spacing w:after="0" w:line="240" w:lineRule="auto"/>
        <w:jc w:val="both"/>
        <w:rPr>
          <w:rFonts w:ascii="Times New Roman" w:hAnsi="Times New Roman" w:cs="Times New Roman"/>
          <w:sz w:val="24"/>
          <w:szCs w:val="24"/>
        </w:rPr>
      </w:pPr>
      <w:r w:rsidRPr="00DD3589">
        <w:rPr>
          <w:rFonts w:ascii="Times New Roman" w:hAnsi="Times New Roman" w:cs="Times New Roman"/>
          <w:i/>
          <w:iCs/>
          <w:sz w:val="24"/>
          <w:szCs w:val="24"/>
        </w:rPr>
        <w:t xml:space="preserve">I. Skrodele-Dubrovska </w:t>
      </w:r>
      <w:r w:rsidR="00227DA3">
        <w:rPr>
          <w:rFonts w:ascii="Times New Roman" w:hAnsi="Times New Roman" w:cs="Times New Roman"/>
          <w:sz w:val="24"/>
          <w:szCs w:val="24"/>
        </w:rPr>
        <w:t xml:space="preserve">informē </w:t>
      </w:r>
      <w:r w:rsidR="007711B0">
        <w:rPr>
          <w:rFonts w:ascii="Times New Roman" w:hAnsi="Times New Roman" w:cs="Times New Roman"/>
          <w:sz w:val="24"/>
          <w:szCs w:val="24"/>
        </w:rPr>
        <w:t xml:space="preserve">sēdes dalībniekus </w:t>
      </w:r>
      <w:r w:rsidR="00227DA3">
        <w:rPr>
          <w:rFonts w:ascii="Times New Roman" w:hAnsi="Times New Roman" w:cs="Times New Roman"/>
          <w:sz w:val="24"/>
          <w:szCs w:val="24"/>
        </w:rPr>
        <w:t xml:space="preserve">par </w:t>
      </w:r>
      <w:r w:rsidR="00555391">
        <w:rPr>
          <w:rFonts w:ascii="Times New Roman" w:hAnsi="Times New Roman" w:cs="Times New Roman"/>
          <w:sz w:val="24"/>
          <w:szCs w:val="24"/>
        </w:rPr>
        <w:t>īs</w:t>
      </w:r>
      <w:r w:rsidR="007376EA">
        <w:rPr>
          <w:rFonts w:ascii="Times New Roman" w:hAnsi="Times New Roman" w:cs="Times New Roman"/>
          <w:sz w:val="24"/>
          <w:szCs w:val="24"/>
        </w:rPr>
        <w:t>o</w:t>
      </w:r>
      <w:r w:rsidR="00555391">
        <w:rPr>
          <w:rFonts w:ascii="Times New Roman" w:hAnsi="Times New Roman" w:cs="Times New Roman"/>
          <w:sz w:val="24"/>
          <w:szCs w:val="24"/>
        </w:rPr>
        <w:t xml:space="preserve"> </w:t>
      </w:r>
      <w:r w:rsidR="00AF7DB3">
        <w:rPr>
          <w:rFonts w:ascii="Times New Roman" w:hAnsi="Times New Roman" w:cs="Times New Roman"/>
          <w:sz w:val="24"/>
          <w:szCs w:val="24"/>
        </w:rPr>
        <w:t xml:space="preserve">informāciju (skatīt detalizētāk pielikumā </w:t>
      </w:r>
      <w:r w:rsidR="00AF7DB3" w:rsidRPr="009E4FF8">
        <w:rPr>
          <w:rFonts w:ascii="Times New Roman" w:hAnsi="Times New Roman" w:cs="Times New Roman"/>
          <w:sz w:val="24"/>
          <w:szCs w:val="24"/>
        </w:rPr>
        <w:t>Nr. 3</w:t>
      </w:r>
      <w:r w:rsidR="00AF7DB3">
        <w:rPr>
          <w:rFonts w:ascii="Times New Roman" w:hAnsi="Times New Roman" w:cs="Times New Roman"/>
          <w:sz w:val="24"/>
          <w:szCs w:val="24"/>
        </w:rPr>
        <w:t>)</w:t>
      </w:r>
      <w:r w:rsidR="00555391">
        <w:rPr>
          <w:rFonts w:ascii="Times New Roman" w:hAnsi="Times New Roman" w:cs="Times New Roman"/>
          <w:sz w:val="24"/>
          <w:szCs w:val="24"/>
        </w:rPr>
        <w:t>, kas ir sagatavota presei, par izmaiņām sociālajā jomā</w:t>
      </w:r>
      <w:r w:rsidR="00053C5B">
        <w:rPr>
          <w:rFonts w:ascii="Times New Roman" w:hAnsi="Times New Roman" w:cs="Times New Roman"/>
          <w:sz w:val="24"/>
          <w:szCs w:val="24"/>
        </w:rPr>
        <w:t xml:space="preserve"> </w:t>
      </w:r>
      <w:r w:rsidR="00EA6853">
        <w:rPr>
          <w:rFonts w:ascii="Times New Roman" w:hAnsi="Times New Roman" w:cs="Times New Roman"/>
          <w:sz w:val="24"/>
          <w:szCs w:val="24"/>
        </w:rPr>
        <w:t xml:space="preserve">no </w:t>
      </w:r>
      <w:r w:rsidR="00053C5B">
        <w:rPr>
          <w:rFonts w:ascii="Times New Roman" w:hAnsi="Times New Roman" w:cs="Times New Roman"/>
          <w:sz w:val="24"/>
          <w:szCs w:val="24"/>
        </w:rPr>
        <w:t>2025. gad</w:t>
      </w:r>
      <w:r w:rsidR="00EA6853">
        <w:rPr>
          <w:rFonts w:ascii="Times New Roman" w:hAnsi="Times New Roman" w:cs="Times New Roman"/>
          <w:sz w:val="24"/>
          <w:szCs w:val="24"/>
        </w:rPr>
        <w:t>a</w:t>
      </w:r>
      <w:r w:rsidR="00053C5B">
        <w:rPr>
          <w:rFonts w:ascii="Times New Roman" w:hAnsi="Times New Roman" w:cs="Times New Roman"/>
          <w:sz w:val="24"/>
          <w:szCs w:val="24"/>
        </w:rPr>
        <w:t xml:space="preserve">. </w:t>
      </w:r>
    </w:p>
    <w:p w14:paraId="72F97F0F" w14:textId="7FFA28F3" w:rsidR="0063743A" w:rsidRDefault="00053C5B" w:rsidP="002746CF">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Bērnu aizsardzības centrs</w:t>
      </w:r>
      <w:r w:rsidR="00A737E1">
        <w:rPr>
          <w:rFonts w:ascii="Times New Roman" w:hAnsi="Times New Roman" w:cs="Times New Roman"/>
          <w:sz w:val="24"/>
          <w:szCs w:val="24"/>
        </w:rPr>
        <w:t xml:space="preserve"> sadarbībā ar vairākām iestādēm ir sagatavojis algoritmu (</w:t>
      </w:r>
      <w:r w:rsidR="00A737E1" w:rsidRPr="00A737E1">
        <w:rPr>
          <w:rFonts w:ascii="Times New Roman" w:hAnsi="Times New Roman" w:cs="Times New Roman"/>
          <w:sz w:val="24"/>
          <w:szCs w:val="24"/>
        </w:rPr>
        <w:t xml:space="preserve">skatīt detalizētāk pielikumā </w:t>
      </w:r>
      <w:r w:rsidR="00A737E1" w:rsidRPr="009E4FF8">
        <w:rPr>
          <w:rFonts w:ascii="Times New Roman" w:hAnsi="Times New Roman" w:cs="Times New Roman"/>
          <w:sz w:val="24"/>
          <w:szCs w:val="24"/>
        </w:rPr>
        <w:t>Nr. 4</w:t>
      </w:r>
      <w:r w:rsidR="00A737E1">
        <w:rPr>
          <w:rFonts w:ascii="Times New Roman" w:hAnsi="Times New Roman" w:cs="Times New Roman"/>
          <w:sz w:val="24"/>
          <w:szCs w:val="24"/>
        </w:rPr>
        <w:t>)</w:t>
      </w:r>
      <w:r w:rsidR="00AF7DB3">
        <w:rPr>
          <w:rFonts w:ascii="Times New Roman" w:hAnsi="Times New Roman" w:cs="Times New Roman"/>
          <w:sz w:val="24"/>
          <w:szCs w:val="24"/>
        </w:rPr>
        <w:t xml:space="preserve"> </w:t>
      </w:r>
      <w:r w:rsidR="006A6261">
        <w:rPr>
          <w:rFonts w:ascii="Times New Roman" w:hAnsi="Times New Roman" w:cs="Times New Roman"/>
          <w:sz w:val="24"/>
          <w:szCs w:val="24"/>
        </w:rPr>
        <w:t>īsā veidā sadarbībai starp dažādām institūcijām rīcībai, kad ir pamats uzskatīt, ka bērns ir cietis no fiziskas, emocionālas vai seksuālas izmantošanas jeb pamešanas novārtā</w:t>
      </w:r>
      <w:r w:rsidR="002746CF">
        <w:rPr>
          <w:rFonts w:ascii="Times New Roman" w:hAnsi="Times New Roman" w:cs="Times New Roman"/>
          <w:sz w:val="24"/>
          <w:szCs w:val="24"/>
        </w:rPr>
        <w:t xml:space="preserve"> vai arī ir pamats uzskatīt, </w:t>
      </w:r>
      <w:r w:rsidR="002746CF" w:rsidRPr="002746CF">
        <w:rPr>
          <w:rFonts w:ascii="Times New Roman" w:hAnsi="Times New Roman" w:cs="Times New Roman"/>
          <w:sz w:val="24"/>
          <w:szCs w:val="24"/>
        </w:rPr>
        <w:t>ka bērns pakļauts riskam, kurš ilgtermiņā varētu ietekmēt bērna dzīvību, veselību un attīstību</w:t>
      </w:r>
      <w:r w:rsidR="002746CF">
        <w:rPr>
          <w:rFonts w:ascii="Times New Roman" w:hAnsi="Times New Roman" w:cs="Times New Roman"/>
          <w:sz w:val="24"/>
          <w:szCs w:val="24"/>
        </w:rPr>
        <w:t>.</w:t>
      </w:r>
      <w:r w:rsidR="0063743A">
        <w:rPr>
          <w:rFonts w:ascii="Times New Roman" w:hAnsi="Times New Roman" w:cs="Times New Roman"/>
          <w:sz w:val="24"/>
          <w:szCs w:val="24"/>
        </w:rPr>
        <w:t xml:space="preserve"> </w:t>
      </w:r>
      <w:r w:rsidR="00CE6BD5">
        <w:rPr>
          <w:rFonts w:ascii="Times New Roman" w:hAnsi="Times New Roman" w:cs="Times New Roman"/>
          <w:sz w:val="24"/>
          <w:szCs w:val="24"/>
        </w:rPr>
        <w:t>Algoritmā i</w:t>
      </w:r>
      <w:r w:rsidR="0063743A">
        <w:rPr>
          <w:rFonts w:ascii="Times New Roman" w:hAnsi="Times New Roman" w:cs="Times New Roman"/>
          <w:sz w:val="24"/>
          <w:szCs w:val="24"/>
        </w:rPr>
        <w:t>r sadaļa, piemēram</w:t>
      </w:r>
      <w:r w:rsidR="00944E5E">
        <w:rPr>
          <w:rFonts w:ascii="Times New Roman" w:hAnsi="Times New Roman" w:cs="Times New Roman"/>
          <w:sz w:val="24"/>
          <w:szCs w:val="24"/>
        </w:rPr>
        <w:t>,</w:t>
      </w:r>
      <w:r w:rsidR="0063743A">
        <w:rPr>
          <w:rFonts w:ascii="Times New Roman" w:hAnsi="Times New Roman" w:cs="Times New Roman"/>
          <w:sz w:val="24"/>
          <w:szCs w:val="24"/>
        </w:rPr>
        <w:t xml:space="preserve"> </w:t>
      </w:r>
      <w:r w:rsidR="001E1964">
        <w:rPr>
          <w:rFonts w:ascii="Times New Roman" w:hAnsi="Times New Roman" w:cs="Times New Roman"/>
          <w:sz w:val="24"/>
          <w:szCs w:val="24"/>
        </w:rPr>
        <w:t xml:space="preserve">par </w:t>
      </w:r>
      <w:r w:rsidR="00944E5E">
        <w:rPr>
          <w:rFonts w:ascii="Times New Roman" w:hAnsi="Times New Roman" w:cs="Times New Roman"/>
          <w:sz w:val="24"/>
          <w:szCs w:val="24"/>
        </w:rPr>
        <w:t xml:space="preserve">valsts </w:t>
      </w:r>
      <w:r w:rsidR="0063743A">
        <w:rPr>
          <w:rFonts w:ascii="Times New Roman" w:hAnsi="Times New Roman" w:cs="Times New Roman"/>
          <w:sz w:val="24"/>
          <w:szCs w:val="24"/>
        </w:rPr>
        <w:t>policijas</w:t>
      </w:r>
      <w:r w:rsidR="00944E5E">
        <w:rPr>
          <w:rFonts w:ascii="Times New Roman" w:hAnsi="Times New Roman" w:cs="Times New Roman"/>
          <w:sz w:val="24"/>
          <w:szCs w:val="24"/>
        </w:rPr>
        <w:t xml:space="preserve"> vai pašvaldības</w:t>
      </w:r>
      <w:r w:rsidR="00CE6BD5">
        <w:rPr>
          <w:rFonts w:ascii="Times New Roman" w:hAnsi="Times New Roman" w:cs="Times New Roman"/>
          <w:sz w:val="24"/>
          <w:szCs w:val="24"/>
        </w:rPr>
        <w:t xml:space="preserve"> policijas</w:t>
      </w:r>
      <w:r w:rsidR="00944E5E">
        <w:rPr>
          <w:rFonts w:ascii="Times New Roman" w:hAnsi="Times New Roman" w:cs="Times New Roman"/>
          <w:sz w:val="24"/>
          <w:szCs w:val="24"/>
        </w:rPr>
        <w:t xml:space="preserve"> rīcību, ja pastāv reāls apdraudējums</w:t>
      </w:r>
      <w:r w:rsidR="00285EFC">
        <w:rPr>
          <w:rFonts w:ascii="Times New Roman" w:hAnsi="Times New Roman" w:cs="Times New Roman"/>
          <w:sz w:val="24"/>
          <w:szCs w:val="24"/>
        </w:rPr>
        <w:t xml:space="preserve"> vai, ja ir novēroti apdraudējuma riski bērnam vai vecākam.</w:t>
      </w:r>
      <w:r w:rsidR="00083962">
        <w:rPr>
          <w:rFonts w:ascii="Times New Roman" w:hAnsi="Times New Roman" w:cs="Times New Roman"/>
          <w:sz w:val="24"/>
          <w:szCs w:val="24"/>
        </w:rPr>
        <w:t xml:space="preserve"> Sadarbība ir shematiski norādīta, kā arī </w:t>
      </w:r>
      <w:r w:rsidR="001E1964">
        <w:rPr>
          <w:rFonts w:ascii="Times New Roman" w:hAnsi="Times New Roman" w:cs="Times New Roman"/>
          <w:sz w:val="24"/>
          <w:szCs w:val="24"/>
        </w:rPr>
        <w:t xml:space="preserve">norādīta </w:t>
      </w:r>
      <w:r w:rsidR="00083962">
        <w:rPr>
          <w:rFonts w:ascii="Times New Roman" w:hAnsi="Times New Roman" w:cs="Times New Roman"/>
          <w:sz w:val="24"/>
          <w:szCs w:val="24"/>
        </w:rPr>
        <w:t>informācija, kur meklēt kontaktu</w:t>
      </w:r>
      <w:r w:rsidR="001E1964">
        <w:rPr>
          <w:rFonts w:ascii="Times New Roman" w:hAnsi="Times New Roman" w:cs="Times New Roman"/>
          <w:sz w:val="24"/>
          <w:szCs w:val="24"/>
        </w:rPr>
        <w:t>s</w:t>
      </w:r>
      <w:r w:rsidR="00A865C6">
        <w:rPr>
          <w:rFonts w:ascii="Times New Roman" w:hAnsi="Times New Roman" w:cs="Times New Roman"/>
          <w:sz w:val="24"/>
          <w:szCs w:val="24"/>
        </w:rPr>
        <w:t>. Tieši tād</w:t>
      </w:r>
      <w:r w:rsidR="00CE6BD5">
        <w:rPr>
          <w:rFonts w:ascii="Times New Roman" w:hAnsi="Times New Roman" w:cs="Times New Roman"/>
          <w:sz w:val="24"/>
          <w:szCs w:val="24"/>
        </w:rPr>
        <w:t>s</w:t>
      </w:r>
      <w:r w:rsidR="00A865C6">
        <w:rPr>
          <w:rFonts w:ascii="Times New Roman" w:hAnsi="Times New Roman" w:cs="Times New Roman"/>
          <w:sz w:val="24"/>
          <w:szCs w:val="24"/>
        </w:rPr>
        <w:t xml:space="preserve"> pat</w:t>
      </w:r>
      <w:r w:rsidR="00CE6BD5">
        <w:rPr>
          <w:rFonts w:ascii="Times New Roman" w:hAnsi="Times New Roman" w:cs="Times New Roman"/>
          <w:sz w:val="24"/>
          <w:szCs w:val="24"/>
        </w:rPr>
        <w:t>s</w:t>
      </w:r>
      <w:r w:rsidR="00A865C6">
        <w:rPr>
          <w:rFonts w:ascii="Times New Roman" w:hAnsi="Times New Roman" w:cs="Times New Roman"/>
          <w:sz w:val="24"/>
          <w:szCs w:val="24"/>
        </w:rPr>
        <w:t xml:space="preserve"> </w:t>
      </w:r>
      <w:r w:rsidR="00BF6CE2">
        <w:rPr>
          <w:rFonts w:ascii="Times New Roman" w:hAnsi="Times New Roman" w:cs="Times New Roman"/>
          <w:sz w:val="24"/>
          <w:szCs w:val="24"/>
        </w:rPr>
        <w:t>a</w:t>
      </w:r>
      <w:r w:rsidR="00CE6BD5">
        <w:rPr>
          <w:rFonts w:ascii="Times New Roman" w:hAnsi="Times New Roman" w:cs="Times New Roman"/>
          <w:sz w:val="24"/>
          <w:szCs w:val="24"/>
        </w:rPr>
        <w:t>lgoritms</w:t>
      </w:r>
      <w:r w:rsidR="00A865C6">
        <w:rPr>
          <w:rFonts w:ascii="Times New Roman" w:hAnsi="Times New Roman" w:cs="Times New Roman"/>
          <w:sz w:val="24"/>
          <w:szCs w:val="24"/>
        </w:rPr>
        <w:t xml:space="preserve"> ir arī Sociālajam dienestam</w:t>
      </w:r>
      <w:r w:rsidR="00CE6BD5">
        <w:rPr>
          <w:rFonts w:ascii="Times New Roman" w:hAnsi="Times New Roman" w:cs="Times New Roman"/>
          <w:sz w:val="24"/>
          <w:szCs w:val="24"/>
        </w:rPr>
        <w:t xml:space="preserve"> un </w:t>
      </w:r>
      <w:r w:rsidR="00155361">
        <w:rPr>
          <w:rFonts w:ascii="Times New Roman" w:hAnsi="Times New Roman" w:cs="Times New Roman"/>
          <w:sz w:val="24"/>
          <w:szCs w:val="24"/>
        </w:rPr>
        <w:t>B</w:t>
      </w:r>
      <w:r w:rsidR="00CE6BD5">
        <w:rPr>
          <w:rFonts w:ascii="Times New Roman" w:hAnsi="Times New Roman" w:cs="Times New Roman"/>
          <w:sz w:val="24"/>
          <w:szCs w:val="24"/>
        </w:rPr>
        <w:t>āriņtiesai</w:t>
      </w:r>
      <w:r w:rsidR="00A865C6">
        <w:rPr>
          <w:rFonts w:ascii="Times New Roman" w:hAnsi="Times New Roman" w:cs="Times New Roman"/>
          <w:sz w:val="24"/>
          <w:szCs w:val="24"/>
        </w:rPr>
        <w:t>.</w:t>
      </w:r>
    </w:p>
    <w:p w14:paraId="5CFAC3C6" w14:textId="19D671BD" w:rsidR="00504630" w:rsidRDefault="009A0CE2" w:rsidP="002746CF">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Informē, ka i</w:t>
      </w:r>
      <w:r w:rsidR="00504630">
        <w:rPr>
          <w:rFonts w:ascii="Times New Roman" w:hAnsi="Times New Roman" w:cs="Times New Roman"/>
          <w:sz w:val="24"/>
          <w:szCs w:val="24"/>
        </w:rPr>
        <w:t xml:space="preserve">r pieņemta visa budžeta </w:t>
      </w:r>
      <w:proofErr w:type="spellStart"/>
      <w:r w:rsidR="00504630">
        <w:rPr>
          <w:rFonts w:ascii="Times New Roman" w:hAnsi="Times New Roman" w:cs="Times New Roman"/>
          <w:sz w:val="24"/>
          <w:szCs w:val="24"/>
        </w:rPr>
        <w:t>pakotne</w:t>
      </w:r>
      <w:proofErr w:type="spellEnd"/>
      <w:r w:rsidR="00504630">
        <w:rPr>
          <w:rFonts w:ascii="Times New Roman" w:hAnsi="Times New Roman" w:cs="Times New Roman"/>
          <w:sz w:val="24"/>
          <w:szCs w:val="24"/>
        </w:rPr>
        <w:t xml:space="preserve">. </w:t>
      </w:r>
      <w:r w:rsidR="003672A6">
        <w:rPr>
          <w:rFonts w:ascii="Times New Roman" w:hAnsi="Times New Roman" w:cs="Times New Roman"/>
          <w:sz w:val="24"/>
          <w:szCs w:val="24"/>
        </w:rPr>
        <w:t>Salīdzinot ar iepriekšējā sēdē sniegto informāciju, nekādas būtiskas izmaiņas nav. Grozījumi Sociālo pakalpojumu un palīdzības likumā</w:t>
      </w:r>
      <w:r w:rsidR="0006746B">
        <w:rPr>
          <w:rFonts w:ascii="Times New Roman" w:hAnsi="Times New Roman" w:cs="Times New Roman"/>
          <w:sz w:val="24"/>
          <w:szCs w:val="24"/>
        </w:rPr>
        <w:t xml:space="preserve">, kas tika plānoti jau ļoti ilgi, saistībā ar sociālo pakalpojuma grozu </w:t>
      </w:r>
      <w:r w:rsidR="001E1964">
        <w:rPr>
          <w:rFonts w:ascii="Times New Roman" w:hAnsi="Times New Roman" w:cs="Times New Roman"/>
          <w:sz w:val="24"/>
          <w:szCs w:val="24"/>
        </w:rPr>
        <w:t>iekļauti</w:t>
      </w:r>
      <w:r w:rsidR="0006746B">
        <w:rPr>
          <w:rFonts w:ascii="Times New Roman" w:hAnsi="Times New Roman" w:cs="Times New Roman"/>
          <w:sz w:val="24"/>
          <w:szCs w:val="24"/>
        </w:rPr>
        <w:t xml:space="preserve"> Saeim</w:t>
      </w:r>
      <w:r w:rsidR="00617D5F">
        <w:rPr>
          <w:rFonts w:ascii="Times New Roman" w:hAnsi="Times New Roman" w:cs="Times New Roman"/>
          <w:sz w:val="24"/>
          <w:szCs w:val="24"/>
        </w:rPr>
        <w:t xml:space="preserve">as </w:t>
      </w:r>
      <w:r w:rsidR="001E1964">
        <w:rPr>
          <w:rFonts w:ascii="Times New Roman" w:hAnsi="Times New Roman" w:cs="Times New Roman"/>
          <w:sz w:val="24"/>
          <w:szCs w:val="24"/>
        </w:rPr>
        <w:t xml:space="preserve">sēdes darba kārtībā </w:t>
      </w:r>
      <w:r w:rsidR="00D36CF8">
        <w:rPr>
          <w:rFonts w:ascii="Times New Roman" w:hAnsi="Times New Roman" w:cs="Times New Roman"/>
          <w:sz w:val="24"/>
          <w:szCs w:val="24"/>
        </w:rPr>
        <w:t>19. decembrī.</w:t>
      </w:r>
    </w:p>
    <w:p w14:paraId="53CDD801" w14:textId="1AE4870A" w:rsidR="009045B6" w:rsidRDefault="009045B6" w:rsidP="002746CF">
      <w:pPr>
        <w:pBdr>
          <w:bottom w:val="single" w:sz="12" w:space="1" w:color="auto"/>
        </w:pBdr>
        <w:spacing w:after="0" w:line="240" w:lineRule="auto"/>
        <w:jc w:val="both"/>
        <w:rPr>
          <w:rFonts w:ascii="Times New Roman" w:hAnsi="Times New Roman" w:cs="Times New Roman"/>
          <w:sz w:val="24"/>
          <w:szCs w:val="24"/>
        </w:rPr>
      </w:pPr>
    </w:p>
    <w:p w14:paraId="4C1D5AF5" w14:textId="3C4448CE" w:rsidR="009045B6" w:rsidRDefault="009045B6" w:rsidP="002746CF">
      <w:pPr>
        <w:pBdr>
          <w:bottom w:val="single" w:sz="12" w:space="1" w:color="auto"/>
        </w:pBdr>
        <w:spacing w:after="0" w:line="240" w:lineRule="auto"/>
        <w:jc w:val="both"/>
        <w:rPr>
          <w:rFonts w:ascii="Times New Roman" w:hAnsi="Times New Roman" w:cs="Times New Roman"/>
          <w:sz w:val="24"/>
          <w:szCs w:val="24"/>
        </w:rPr>
      </w:pPr>
      <w:r w:rsidRPr="00BC1475">
        <w:rPr>
          <w:rFonts w:ascii="Times New Roman" w:hAnsi="Times New Roman" w:cs="Times New Roman"/>
          <w:i/>
          <w:iCs/>
          <w:sz w:val="24"/>
          <w:szCs w:val="24"/>
        </w:rPr>
        <w:t>M.</w:t>
      </w:r>
      <w:r w:rsidR="00650A3F">
        <w:rPr>
          <w:rFonts w:ascii="Times New Roman" w:hAnsi="Times New Roman" w:cs="Times New Roman"/>
          <w:i/>
          <w:iCs/>
          <w:sz w:val="24"/>
          <w:szCs w:val="24"/>
        </w:rPr>
        <w:t xml:space="preserve"> </w:t>
      </w:r>
      <w:r w:rsidRPr="00BC1475">
        <w:rPr>
          <w:rFonts w:ascii="Times New Roman" w:hAnsi="Times New Roman" w:cs="Times New Roman"/>
          <w:i/>
          <w:iCs/>
          <w:sz w:val="24"/>
          <w:szCs w:val="24"/>
        </w:rPr>
        <w:t>Moors</w:t>
      </w:r>
      <w:r>
        <w:rPr>
          <w:rFonts w:ascii="Times New Roman" w:hAnsi="Times New Roman" w:cs="Times New Roman"/>
          <w:sz w:val="24"/>
          <w:szCs w:val="24"/>
        </w:rPr>
        <w:t xml:space="preserve"> komentē, ka pašvaldībām par šo algoritmu</w:t>
      </w:r>
      <w:r w:rsidR="00BC1475">
        <w:rPr>
          <w:rFonts w:ascii="Times New Roman" w:hAnsi="Times New Roman" w:cs="Times New Roman"/>
          <w:sz w:val="24"/>
          <w:szCs w:val="24"/>
        </w:rPr>
        <w:t xml:space="preserve"> darbību</w:t>
      </w:r>
      <w:r>
        <w:rPr>
          <w:rFonts w:ascii="Times New Roman" w:hAnsi="Times New Roman" w:cs="Times New Roman"/>
          <w:sz w:val="24"/>
          <w:szCs w:val="24"/>
        </w:rPr>
        <w:t xml:space="preserve"> ir </w:t>
      </w:r>
      <w:r w:rsidR="00BC1475">
        <w:rPr>
          <w:rFonts w:ascii="Times New Roman" w:hAnsi="Times New Roman" w:cs="Times New Roman"/>
          <w:sz w:val="24"/>
          <w:szCs w:val="24"/>
        </w:rPr>
        <w:t>jādod atgriezeniskā saite.</w:t>
      </w:r>
    </w:p>
    <w:p w14:paraId="1D7EEB9A" w14:textId="29212E37" w:rsidR="00BC1475" w:rsidRPr="008F7866" w:rsidRDefault="00BC1475" w:rsidP="002746CF">
      <w:pPr>
        <w:pBdr>
          <w:bottom w:val="single" w:sz="12" w:space="1" w:color="auto"/>
        </w:pBdr>
        <w:spacing w:after="0" w:line="240" w:lineRule="auto"/>
        <w:jc w:val="both"/>
        <w:rPr>
          <w:rFonts w:ascii="Times New Roman" w:hAnsi="Times New Roman" w:cs="Times New Roman"/>
          <w:i/>
          <w:iCs/>
          <w:sz w:val="24"/>
          <w:szCs w:val="24"/>
        </w:rPr>
      </w:pPr>
    </w:p>
    <w:p w14:paraId="78F6C174" w14:textId="7356444F" w:rsidR="00BC1475" w:rsidRPr="00E07275" w:rsidRDefault="00DD3589" w:rsidP="00E07275">
      <w:pPr>
        <w:pBdr>
          <w:bottom w:val="single" w:sz="12" w:space="1" w:color="auto"/>
        </w:pBdr>
        <w:spacing w:after="0" w:line="240" w:lineRule="auto"/>
        <w:jc w:val="both"/>
        <w:rPr>
          <w:rFonts w:ascii="Times New Roman" w:hAnsi="Times New Roman" w:cs="Times New Roman"/>
          <w:sz w:val="24"/>
          <w:szCs w:val="24"/>
        </w:rPr>
      </w:pPr>
      <w:r w:rsidRPr="00DD3589">
        <w:rPr>
          <w:rFonts w:ascii="Times New Roman" w:hAnsi="Times New Roman" w:cs="Times New Roman"/>
          <w:i/>
          <w:iCs/>
          <w:sz w:val="24"/>
          <w:szCs w:val="24"/>
        </w:rPr>
        <w:t xml:space="preserve">I. Skrodele-Dubrovska </w:t>
      </w:r>
      <w:r w:rsidR="00BC1475" w:rsidRPr="00E07275">
        <w:rPr>
          <w:rFonts w:ascii="Times New Roman" w:hAnsi="Times New Roman" w:cs="Times New Roman"/>
          <w:sz w:val="24"/>
          <w:szCs w:val="24"/>
        </w:rPr>
        <w:t xml:space="preserve">apstiprina, ka </w:t>
      </w:r>
      <w:r w:rsidR="00AE2834" w:rsidRPr="00E07275">
        <w:rPr>
          <w:rFonts w:ascii="Times New Roman" w:hAnsi="Times New Roman" w:cs="Times New Roman"/>
          <w:sz w:val="24"/>
          <w:szCs w:val="24"/>
        </w:rPr>
        <w:t>Bērnu aizsardzības centrs plāno veikt algoritma darbīb</w:t>
      </w:r>
      <w:r w:rsidR="0078120F" w:rsidRPr="00E07275">
        <w:rPr>
          <w:rFonts w:ascii="Times New Roman" w:hAnsi="Times New Roman" w:cs="Times New Roman"/>
          <w:sz w:val="24"/>
          <w:szCs w:val="24"/>
        </w:rPr>
        <w:t>as novērtējumu</w:t>
      </w:r>
      <w:r w:rsidR="00BC1475" w:rsidRPr="00E07275">
        <w:rPr>
          <w:rFonts w:ascii="Times New Roman" w:hAnsi="Times New Roman" w:cs="Times New Roman"/>
          <w:sz w:val="24"/>
          <w:szCs w:val="24"/>
        </w:rPr>
        <w:t>.</w:t>
      </w:r>
      <w:r w:rsidR="00AE2834" w:rsidRPr="00E07275">
        <w:rPr>
          <w:rFonts w:ascii="Times New Roman" w:hAnsi="Times New Roman" w:cs="Times New Roman"/>
          <w:sz w:val="24"/>
          <w:szCs w:val="24"/>
        </w:rPr>
        <w:t xml:space="preserve"> Šobrīd vēl nav skaidrs, vai tā būs vienota aptauja. Doma bija </w:t>
      </w:r>
      <w:r w:rsidR="002252B0" w:rsidRPr="00E07275">
        <w:rPr>
          <w:rFonts w:ascii="Times New Roman" w:hAnsi="Times New Roman" w:cs="Times New Roman"/>
          <w:sz w:val="24"/>
          <w:szCs w:val="24"/>
        </w:rPr>
        <w:t>paskatīties</w:t>
      </w:r>
      <w:r w:rsidR="001E1964">
        <w:rPr>
          <w:rFonts w:ascii="Times New Roman" w:hAnsi="Times New Roman" w:cs="Times New Roman"/>
          <w:sz w:val="24"/>
          <w:szCs w:val="24"/>
        </w:rPr>
        <w:t>,</w:t>
      </w:r>
      <w:r w:rsidR="002252B0" w:rsidRPr="00E07275">
        <w:rPr>
          <w:rFonts w:ascii="Times New Roman" w:hAnsi="Times New Roman" w:cs="Times New Roman"/>
          <w:sz w:val="24"/>
          <w:szCs w:val="24"/>
        </w:rPr>
        <w:t xml:space="preserve"> kā algoritms iedzīvinās</w:t>
      </w:r>
      <w:r w:rsidR="0078120F" w:rsidRPr="00E07275">
        <w:rPr>
          <w:rFonts w:ascii="Times New Roman" w:hAnsi="Times New Roman" w:cs="Times New Roman"/>
          <w:sz w:val="24"/>
          <w:szCs w:val="24"/>
        </w:rPr>
        <w:t xml:space="preserve"> un</w:t>
      </w:r>
      <w:r w:rsidR="002252B0" w:rsidRPr="00E07275">
        <w:rPr>
          <w:rFonts w:ascii="Times New Roman" w:hAnsi="Times New Roman" w:cs="Times New Roman"/>
          <w:sz w:val="24"/>
          <w:szCs w:val="24"/>
        </w:rPr>
        <w:t xml:space="preserve"> vai ir vajadzīgi </w:t>
      </w:r>
      <w:r w:rsidR="00E07275" w:rsidRPr="00E07275">
        <w:rPr>
          <w:rFonts w:ascii="Times New Roman" w:hAnsi="Times New Roman" w:cs="Times New Roman"/>
          <w:sz w:val="24"/>
          <w:szCs w:val="24"/>
        </w:rPr>
        <w:t xml:space="preserve">kādi </w:t>
      </w:r>
      <w:r w:rsidR="002252B0" w:rsidRPr="00E07275">
        <w:rPr>
          <w:rFonts w:ascii="Times New Roman" w:hAnsi="Times New Roman" w:cs="Times New Roman"/>
          <w:sz w:val="24"/>
          <w:szCs w:val="24"/>
        </w:rPr>
        <w:t>precizējumi.</w:t>
      </w:r>
    </w:p>
    <w:p w14:paraId="69EE523A" w14:textId="77777777" w:rsidR="0063743A" w:rsidRDefault="0063743A" w:rsidP="002746CF">
      <w:pPr>
        <w:pBdr>
          <w:bottom w:val="single" w:sz="12" w:space="1" w:color="auto"/>
        </w:pBdr>
        <w:spacing w:after="0" w:line="240" w:lineRule="auto"/>
        <w:jc w:val="both"/>
        <w:rPr>
          <w:rFonts w:ascii="Times New Roman" w:hAnsi="Times New Roman" w:cs="Times New Roman"/>
          <w:sz w:val="24"/>
          <w:szCs w:val="24"/>
        </w:rPr>
      </w:pPr>
    </w:p>
    <w:p w14:paraId="7493F8DE" w14:textId="64F3BC19" w:rsidR="0063743A" w:rsidRDefault="002252B0" w:rsidP="002E3979">
      <w:pPr>
        <w:pBdr>
          <w:bottom w:val="single" w:sz="12" w:space="1" w:color="auto"/>
        </w:pBdr>
        <w:spacing w:after="0" w:line="240" w:lineRule="auto"/>
        <w:jc w:val="both"/>
        <w:rPr>
          <w:rFonts w:ascii="Times New Roman" w:hAnsi="Times New Roman" w:cs="Times New Roman"/>
          <w:sz w:val="24"/>
          <w:szCs w:val="24"/>
        </w:rPr>
      </w:pPr>
      <w:r w:rsidRPr="008777B4">
        <w:rPr>
          <w:rFonts w:ascii="Times New Roman" w:hAnsi="Times New Roman" w:cs="Times New Roman"/>
          <w:i/>
          <w:iCs/>
          <w:sz w:val="24"/>
          <w:szCs w:val="24"/>
        </w:rPr>
        <w:t>A. Mence-Katkeviča</w:t>
      </w:r>
      <w:r w:rsidR="00361748">
        <w:rPr>
          <w:rFonts w:ascii="Times New Roman" w:hAnsi="Times New Roman" w:cs="Times New Roman"/>
          <w:sz w:val="24"/>
          <w:szCs w:val="24"/>
        </w:rPr>
        <w:t xml:space="preserve"> komentē, ka arī </w:t>
      </w:r>
      <w:r w:rsidR="007A0999">
        <w:rPr>
          <w:rFonts w:ascii="Times New Roman" w:hAnsi="Times New Roman" w:cs="Times New Roman"/>
          <w:sz w:val="24"/>
          <w:szCs w:val="24"/>
        </w:rPr>
        <w:t xml:space="preserve">ir skatījušies </w:t>
      </w:r>
      <w:r w:rsidR="00361748">
        <w:rPr>
          <w:rFonts w:ascii="Times New Roman" w:hAnsi="Times New Roman" w:cs="Times New Roman"/>
          <w:sz w:val="24"/>
          <w:szCs w:val="24"/>
        </w:rPr>
        <w:t xml:space="preserve">šo algoritmu un kā priekšlikumu </w:t>
      </w:r>
      <w:r w:rsidR="007A0999">
        <w:rPr>
          <w:rFonts w:ascii="Times New Roman" w:hAnsi="Times New Roman" w:cs="Times New Roman"/>
          <w:sz w:val="24"/>
          <w:szCs w:val="24"/>
        </w:rPr>
        <w:t xml:space="preserve">snieguši </w:t>
      </w:r>
      <w:r w:rsidR="00361748">
        <w:rPr>
          <w:rFonts w:ascii="Times New Roman" w:hAnsi="Times New Roman" w:cs="Times New Roman"/>
          <w:sz w:val="24"/>
          <w:szCs w:val="24"/>
        </w:rPr>
        <w:t xml:space="preserve">to, ka būtu labi </w:t>
      </w:r>
      <w:r w:rsidR="002E3979" w:rsidRPr="002E3979">
        <w:rPr>
          <w:rFonts w:ascii="Times New Roman" w:hAnsi="Times New Roman" w:cs="Times New Roman"/>
          <w:sz w:val="24"/>
          <w:szCs w:val="24"/>
        </w:rPr>
        <w:t xml:space="preserve">algoritmā </w:t>
      </w:r>
      <w:r w:rsidR="002E3979">
        <w:rPr>
          <w:rFonts w:ascii="Times New Roman" w:hAnsi="Times New Roman" w:cs="Times New Roman"/>
          <w:sz w:val="24"/>
          <w:szCs w:val="24"/>
        </w:rPr>
        <w:t xml:space="preserve">iekļaut </w:t>
      </w:r>
      <w:r w:rsidR="002E3979" w:rsidRPr="002E3979">
        <w:rPr>
          <w:rFonts w:ascii="Times New Roman" w:hAnsi="Times New Roman" w:cs="Times New Roman"/>
          <w:sz w:val="24"/>
          <w:szCs w:val="24"/>
        </w:rPr>
        <w:t>arī skolas</w:t>
      </w:r>
      <w:r w:rsidR="002E3979">
        <w:rPr>
          <w:rFonts w:ascii="Times New Roman" w:hAnsi="Times New Roman" w:cs="Times New Roman"/>
          <w:sz w:val="24"/>
          <w:szCs w:val="24"/>
        </w:rPr>
        <w:t>. B</w:t>
      </w:r>
      <w:r w:rsidR="002E3979" w:rsidRPr="002E3979">
        <w:rPr>
          <w:rFonts w:ascii="Times New Roman" w:hAnsi="Times New Roman" w:cs="Times New Roman"/>
          <w:sz w:val="24"/>
          <w:szCs w:val="24"/>
        </w:rPr>
        <w:t xml:space="preserve">ērnu aizsardzības centrs teica, ka </w:t>
      </w:r>
      <w:r w:rsidR="00243709">
        <w:rPr>
          <w:rFonts w:ascii="Times New Roman" w:hAnsi="Times New Roman" w:cs="Times New Roman"/>
          <w:sz w:val="24"/>
          <w:szCs w:val="24"/>
        </w:rPr>
        <w:t>izglītības iestādēm</w:t>
      </w:r>
      <w:r w:rsidR="002E3979" w:rsidRPr="002E3979">
        <w:rPr>
          <w:rFonts w:ascii="Times New Roman" w:hAnsi="Times New Roman" w:cs="Times New Roman"/>
          <w:sz w:val="24"/>
          <w:szCs w:val="24"/>
        </w:rPr>
        <w:t xml:space="preserve"> ir atsevišķ</w:t>
      </w:r>
      <w:r w:rsidR="008777B4">
        <w:rPr>
          <w:rFonts w:ascii="Times New Roman" w:hAnsi="Times New Roman" w:cs="Times New Roman"/>
          <w:sz w:val="24"/>
          <w:szCs w:val="24"/>
        </w:rPr>
        <w:t>s</w:t>
      </w:r>
      <w:r w:rsidR="002E3979" w:rsidRPr="002E3979">
        <w:rPr>
          <w:rFonts w:ascii="Times New Roman" w:hAnsi="Times New Roman" w:cs="Times New Roman"/>
          <w:sz w:val="24"/>
          <w:szCs w:val="24"/>
        </w:rPr>
        <w:t xml:space="preserve"> algoritms</w:t>
      </w:r>
      <w:r w:rsidR="00C9055E">
        <w:rPr>
          <w:rFonts w:ascii="Times New Roman" w:hAnsi="Times New Roman" w:cs="Times New Roman"/>
          <w:sz w:val="24"/>
          <w:szCs w:val="24"/>
        </w:rPr>
        <w:t>.</w:t>
      </w:r>
      <w:r w:rsidR="002E3979" w:rsidRPr="002E3979">
        <w:rPr>
          <w:rFonts w:ascii="Times New Roman" w:hAnsi="Times New Roman" w:cs="Times New Roman"/>
          <w:sz w:val="24"/>
          <w:szCs w:val="24"/>
        </w:rPr>
        <w:t xml:space="preserve"> </w:t>
      </w:r>
      <w:r w:rsidR="00243709">
        <w:rPr>
          <w:rFonts w:ascii="Times New Roman" w:hAnsi="Times New Roman" w:cs="Times New Roman"/>
          <w:sz w:val="24"/>
          <w:szCs w:val="24"/>
        </w:rPr>
        <w:t>Tomēr b</w:t>
      </w:r>
      <w:r w:rsidR="002E3979" w:rsidRPr="002E3979">
        <w:rPr>
          <w:rFonts w:ascii="Times New Roman" w:hAnsi="Times New Roman" w:cs="Times New Roman"/>
          <w:sz w:val="24"/>
          <w:szCs w:val="24"/>
        </w:rPr>
        <w:t>ūtu pareiz</w:t>
      </w:r>
      <w:r w:rsidR="00243709">
        <w:rPr>
          <w:rFonts w:ascii="Times New Roman" w:hAnsi="Times New Roman" w:cs="Times New Roman"/>
          <w:sz w:val="24"/>
          <w:szCs w:val="24"/>
        </w:rPr>
        <w:t>āk</w:t>
      </w:r>
      <w:r w:rsidR="002E3979" w:rsidRPr="002E3979">
        <w:rPr>
          <w:rFonts w:ascii="Times New Roman" w:hAnsi="Times New Roman" w:cs="Times New Roman"/>
          <w:sz w:val="24"/>
          <w:szCs w:val="24"/>
        </w:rPr>
        <w:t xml:space="preserve">, ja viss </w:t>
      </w:r>
      <w:r w:rsidR="00243709">
        <w:rPr>
          <w:rFonts w:ascii="Times New Roman" w:hAnsi="Times New Roman" w:cs="Times New Roman"/>
          <w:sz w:val="24"/>
          <w:szCs w:val="24"/>
        </w:rPr>
        <w:t xml:space="preserve">būtu </w:t>
      </w:r>
      <w:r w:rsidR="002E3979" w:rsidRPr="002E3979">
        <w:rPr>
          <w:rFonts w:ascii="Times New Roman" w:hAnsi="Times New Roman" w:cs="Times New Roman"/>
          <w:sz w:val="24"/>
          <w:szCs w:val="24"/>
        </w:rPr>
        <w:t xml:space="preserve">vienkopus vienā vietā, </w:t>
      </w:r>
      <w:r w:rsidR="00243709">
        <w:rPr>
          <w:rFonts w:ascii="Times New Roman" w:hAnsi="Times New Roman" w:cs="Times New Roman"/>
          <w:sz w:val="24"/>
          <w:szCs w:val="24"/>
        </w:rPr>
        <w:t>lai</w:t>
      </w:r>
      <w:r w:rsidR="002E3979" w:rsidRPr="002E3979">
        <w:rPr>
          <w:rFonts w:ascii="Times New Roman" w:hAnsi="Times New Roman" w:cs="Times New Roman"/>
          <w:sz w:val="24"/>
          <w:szCs w:val="24"/>
        </w:rPr>
        <w:t xml:space="preserve"> katra iestāde redzētu, ko </w:t>
      </w:r>
      <w:r w:rsidR="00D65173" w:rsidRPr="002E3979">
        <w:rPr>
          <w:rFonts w:ascii="Times New Roman" w:hAnsi="Times New Roman" w:cs="Times New Roman"/>
          <w:sz w:val="24"/>
          <w:szCs w:val="24"/>
        </w:rPr>
        <w:t xml:space="preserve">dara </w:t>
      </w:r>
      <w:r w:rsidR="002E3979" w:rsidRPr="002E3979">
        <w:rPr>
          <w:rFonts w:ascii="Times New Roman" w:hAnsi="Times New Roman" w:cs="Times New Roman"/>
          <w:sz w:val="24"/>
          <w:szCs w:val="24"/>
        </w:rPr>
        <w:t xml:space="preserve">otra. </w:t>
      </w:r>
      <w:r w:rsidR="00615A0F">
        <w:rPr>
          <w:rFonts w:ascii="Times New Roman" w:hAnsi="Times New Roman" w:cs="Times New Roman"/>
          <w:sz w:val="24"/>
          <w:szCs w:val="24"/>
        </w:rPr>
        <w:t>J</w:t>
      </w:r>
      <w:r w:rsidR="002E3979" w:rsidRPr="002E3979">
        <w:rPr>
          <w:rFonts w:ascii="Times New Roman" w:hAnsi="Times New Roman" w:cs="Times New Roman"/>
          <w:sz w:val="24"/>
          <w:szCs w:val="24"/>
        </w:rPr>
        <w:t>a taisa</w:t>
      </w:r>
      <w:r w:rsidR="00E41F8D">
        <w:rPr>
          <w:rFonts w:ascii="Times New Roman" w:hAnsi="Times New Roman" w:cs="Times New Roman"/>
          <w:sz w:val="24"/>
          <w:szCs w:val="24"/>
        </w:rPr>
        <w:t>,</w:t>
      </w:r>
      <w:r w:rsidR="002E3979" w:rsidRPr="002E3979">
        <w:rPr>
          <w:rFonts w:ascii="Times New Roman" w:hAnsi="Times New Roman" w:cs="Times New Roman"/>
          <w:sz w:val="24"/>
          <w:szCs w:val="24"/>
        </w:rPr>
        <w:t xml:space="preserve"> tad taisa</w:t>
      </w:r>
      <w:r w:rsidR="00C9055E">
        <w:rPr>
          <w:rFonts w:ascii="Times New Roman" w:hAnsi="Times New Roman" w:cs="Times New Roman"/>
          <w:sz w:val="24"/>
          <w:szCs w:val="24"/>
        </w:rPr>
        <w:t>,</w:t>
      </w:r>
      <w:r w:rsidR="002E3979" w:rsidRPr="002E3979">
        <w:rPr>
          <w:rFonts w:ascii="Times New Roman" w:hAnsi="Times New Roman" w:cs="Times New Roman"/>
          <w:sz w:val="24"/>
          <w:szCs w:val="24"/>
        </w:rPr>
        <w:t xml:space="preserve"> lai vis</w:t>
      </w:r>
      <w:r w:rsidR="00615A0F">
        <w:rPr>
          <w:rFonts w:ascii="Times New Roman" w:hAnsi="Times New Roman" w:cs="Times New Roman"/>
          <w:sz w:val="24"/>
          <w:szCs w:val="24"/>
        </w:rPr>
        <w:t>s ir</w:t>
      </w:r>
      <w:r w:rsidR="002E3979" w:rsidRPr="002E3979">
        <w:rPr>
          <w:rFonts w:ascii="Times New Roman" w:hAnsi="Times New Roman" w:cs="Times New Roman"/>
          <w:sz w:val="24"/>
          <w:szCs w:val="24"/>
        </w:rPr>
        <w:t xml:space="preserve"> kopā, nevis</w:t>
      </w:r>
      <w:r w:rsidR="00243709">
        <w:rPr>
          <w:rFonts w:ascii="Times New Roman" w:hAnsi="Times New Roman" w:cs="Times New Roman"/>
          <w:sz w:val="24"/>
          <w:szCs w:val="24"/>
        </w:rPr>
        <w:t>, piemēram,</w:t>
      </w:r>
      <w:r w:rsidR="002E3979" w:rsidRPr="002E3979">
        <w:rPr>
          <w:rFonts w:ascii="Times New Roman" w:hAnsi="Times New Roman" w:cs="Times New Roman"/>
          <w:sz w:val="24"/>
          <w:szCs w:val="24"/>
        </w:rPr>
        <w:t xml:space="preserve"> pašvaldības policijai vēl jāmeklē kaut kāds cits</w:t>
      </w:r>
      <w:r w:rsidR="00C9055E">
        <w:rPr>
          <w:rFonts w:ascii="Times New Roman" w:hAnsi="Times New Roman" w:cs="Times New Roman"/>
          <w:sz w:val="24"/>
          <w:szCs w:val="24"/>
        </w:rPr>
        <w:t xml:space="preserve"> algoritms </w:t>
      </w:r>
      <w:r w:rsidR="00615A0F">
        <w:rPr>
          <w:rFonts w:ascii="Times New Roman" w:hAnsi="Times New Roman" w:cs="Times New Roman"/>
          <w:sz w:val="24"/>
          <w:szCs w:val="24"/>
        </w:rPr>
        <w:t xml:space="preserve">par </w:t>
      </w:r>
      <w:r w:rsidR="002E3979" w:rsidRPr="002E3979">
        <w:rPr>
          <w:rFonts w:ascii="Times New Roman" w:hAnsi="Times New Roman" w:cs="Times New Roman"/>
          <w:sz w:val="24"/>
          <w:szCs w:val="24"/>
        </w:rPr>
        <w:t>skola</w:t>
      </w:r>
      <w:r w:rsidR="00615A0F">
        <w:rPr>
          <w:rFonts w:ascii="Times New Roman" w:hAnsi="Times New Roman" w:cs="Times New Roman"/>
          <w:sz w:val="24"/>
          <w:szCs w:val="24"/>
        </w:rPr>
        <w:t>s darbu.</w:t>
      </w:r>
    </w:p>
    <w:p w14:paraId="60E17779" w14:textId="0042EB21" w:rsidR="0059287A" w:rsidRDefault="0059287A" w:rsidP="002E3979">
      <w:pPr>
        <w:pBdr>
          <w:bottom w:val="single" w:sz="12" w:space="1" w:color="auto"/>
        </w:pBdr>
        <w:spacing w:after="0" w:line="240" w:lineRule="auto"/>
        <w:jc w:val="both"/>
        <w:rPr>
          <w:rFonts w:ascii="Times New Roman" w:hAnsi="Times New Roman" w:cs="Times New Roman"/>
          <w:sz w:val="24"/>
          <w:szCs w:val="24"/>
        </w:rPr>
      </w:pPr>
    </w:p>
    <w:p w14:paraId="224306CA" w14:textId="625C0799" w:rsidR="006252E4" w:rsidRDefault="006252E4" w:rsidP="006252E4">
      <w:pPr>
        <w:pBdr>
          <w:bottom w:val="single" w:sz="12" w:space="1" w:color="auto"/>
        </w:pBdr>
        <w:spacing w:after="0" w:line="240" w:lineRule="auto"/>
        <w:jc w:val="both"/>
        <w:rPr>
          <w:rFonts w:ascii="Times New Roman" w:hAnsi="Times New Roman" w:cs="Times New Roman"/>
          <w:sz w:val="24"/>
          <w:szCs w:val="24"/>
        </w:rPr>
      </w:pPr>
      <w:r w:rsidRPr="006252E4">
        <w:rPr>
          <w:rFonts w:ascii="Times New Roman" w:hAnsi="Times New Roman" w:cs="Times New Roman"/>
          <w:i/>
          <w:iCs/>
          <w:sz w:val="24"/>
          <w:szCs w:val="24"/>
        </w:rPr>
        <w:t>D.</w:t>
      </w:r>
      <w:r w:rsidR="00650A3F">
        <w:rPr>
          <w:rFonts w:ascii="Times New Roman" w:hAnsi="Times New Roman" w:cs="Times New Roman"/>
          <w:i/>
          <w:iCs/>
          <w:sz w:val="24"/>
          <w:szCs w:val="24"/>
        </w:rPr>
        <w:t xml:space="preserve"> </w:t>
      </w:r>
      <w:r w:rsidRPr="006252E4">
        <w:rPr>
          <w:rFonts w:ascii="Times New Roman" w:hAnsi="Times New Roman" w:cs="Times New Roman"/>
          <w:i/>
          <w:iCs/>
          <w:sz w:val="24"/>
          <w:szCs w:val="24"/>
        </w:rPr>
        <w:t>Renemane</w:t>
      </w:r>
      <w:r>
        <w:rPr>
          <w:rFonts w:ascii="Times New Roman" w:hAnsi="Times New Roman" w:cs="Times New Roman"/>
          <w:sz w:val="24"/>
          <w:szCs w:val="24"/>
        </w:rPr>
        <w:t xml:space="preserve"> saka, ka </w:t>
      </w:r>
      <w:r w:rsidR="00637932" w:rsidRPr="00637932">
        <w:rPr>
          <w:rFonts w:ascii="Times New Roman" w:hAnsi="Times New Roman" w:cs="Times New Roman"/>
          <w:sz w:val="24"/>
          <w:szCs w:val="24"/>
        </w:rPr>
        <w:t xml:space="preserve">Bērnu aizsardzības centra apsvērums bija tāds, ka arī šis te algoritms izglītības iestādēm ir publiski pieejams (saite uz publicēto algoritmu: </w:t>
      </w:r>
      <w:hyperlink r:id="rId11" w:history="1">
        <w:r w:rsidR="00243709" w:rsidRPr="00F718EF">
          <w:rPr>
            <w:rStyle w:val="Hipersaite"/>
            <w:rFonts w:ascii="Times New Roman" w:hAnsi="Times New Roman" w:cs="Times New Roman"/>
            <w:sz w:val="24"/>
            <w:szCs w:val="24"/>
          </w:rPr>
          <w:t>https://www.bac.gov.lv/lv/jaunums/bernu-aizsardzibas-centrs-piedava-jaunu-vardarbibas-gadijumu-risinasanas-algoritmu-izglitibas-iestades</w:t>
        </w:r>
      </w:hyperlink>
      <w:r w:rsidR="00637932" w:rsidRPr="00637932">
        <w:rPr>
          <w:rFonts w:ascii="Times New Roman" w:hAnsi="Times New Roman" w:cs="Times New Roman"/>
          <w:sz w:val="24"/>
          <w:szCs w:val="24"/>
        </w:rPr>
        <w:t>).</w:t>
      </w:r>
      <w:r w:rsidR="00243709">
        <w:rPr>
          <w:rFonts w:ascii="Times New Roman" w:hAnsi="Times New Roman" w:cs="Times New Roman"/>
          <w:sz w:val="24"/>
          <w:szCs w:val="24"/>
        </w:rPr>
        <w:t xml:space="preserve"> </w:t>
      </w:r>
      <w:r w:rsidR="00637932" w:rsidRPr="00637932">
        <w:rPr>
          <w:rFonts w:ascii="Times New Roman" w:hAnsi="Times New Roman" w:cs="Times New Roman"/>
          <w:sz w:val="24"/>
          <w:szCs w:val="24"/>
        </w:rPr>
        <w:t>Līdz ar to jebkura iestāde var paskatīties gan vienu, gan otru algoritmu. Bet no otras puses, piekrīt, ka  salikt visu kopā vienā materiālā vai vismaz publicēt vienuviet abus algoritmus varētu būt vērtīgi.</w:t>
      </w:r>
    </w:p>
    <w:p w14:paraId="28A759F1" w14:textId="7F830759" w:rsidR="0063743A" w:rsidRDefault="0063743A" w:rsidP="002746CF">
      <w:pPr>
        <w:pBdr>
          <w:bottom w:val="single" w:sz="12" w:space="1" w:color="auto"/>
        </w:pBdr>
        <w:spacing w:after="0" w:line="240" w:lineRule="auto"/>
        <w:jc w:val="both"/>
        <w:rPr>
          <w:rFonts w:ascii="Times New Roman" w:hAnsi="Times New Roman" w:cs="Times New Roman"/>
          <w:sz w:val="24"/>
          <w:szCs w:val="24"/>
        </w:rPr>
      </w:pPr>
    </w:p>
    <w:p w14:paraId="76FABB02" w14:textId="52D6159C" w:rsidR="00CB6E6B" w:rsidRPr="00CB6E6B" w:rsidRDefault="00F57A9F" w:rsidP="00CB6E6B">
      <w:pPr>
        <w:pBdr>
          <w:bottom w:val="single" w:sz="12" w:space="1" w:color="auto"/>
        </w:pBdr>
        <w:spacing w:after="0" w:line="240" w:lineRule="auto"/>
        <w:jc w:val="both"/>
        <w:rPr>
          <w:rFonts w:ascii="Times New Roman" w:hAnsi="Times New Roman" w:cs="Times New Roman"/>
          <w:sz w:val="24"/>
          <w:szCs w:val="24"/>
        </w:rPr>
      </w:pPr>
      <w:r w:rsidRPr="00D27F7F">
        <w:rPr>
          <w:rFonts w:ascii="Times New Roman" w:hAnsi="Times New Roman" w:cs="Times New Roman"/>
          <w:i/>
          <w:iCs/>
          <w:sz w:val="24"/>
          <w:szCs w:val="24"/>
        </w:rPr>
        <w:t>A.</w:t>
      </w:r>
      <w:r w:rsidR="00650A3F">
        <w:rPr>
          <w:rFonts w:ascii="Times New Roman" w:hAnsi="Times New Roman" w:cs="Times New Roman"/>
          <w:i/>
          <w:iCs/>
          <w:sz w:val="24"/>
          <w:szCs w:val="24"/>
        </w:rPr>
        <w:t xml:space="preserve"> </w:t>
      </w:r>
      <w:r w:rsidRPr="00D27F7F">
        <w:rPr>
          <w:rFonts w:ascii="Times New Roman" w:hAnsi="Times New Roman" w:cs="Times New Roman"/>
          <w:i/>
          <w:iCs/>
          <w:sz w:val="24"/>
          <w:szCs w:val="24"/>
        </w:rPr>
        <w:t>Jurjāne</w:t>
      </w:r>
      <w:r w:rsidRPr="00650A3F">
        <w:rPr>
          <w:rFonts w:ascii="Times New Roman" w:hAnsi="Times New Roman" w:cs="Times New Roman"/>
          <w:i/>
          <w:iCs/>
          <w:sz w:val="24"/>
          <w:szCs w:val="24"/>
        </w:rPr>
        <w:t xml:space="preserve"> </w:t>
      </w:r>
      <w:r w:rsidRPr="00650A3F">
        <w:rPr>
          <w:rFonts w:ascii="Times New Roman" w:hAnsi="Times New Roman" w:cs="Times New Roman"/>
          <w:sz w:val="24"/>
          <w:szCs w:val="24"/>
        </w:rPr>
        <w:t xml:space="preserve">saka, ka </w:t>
      </w:r>
      <w:r w:rsidR="00D27F7F" w:rsidRPr="00650A3F">
        <w:rPr>
          <w:rFonts w:ascii="Times New Roman" w:hAnsi="Times New Roman" w:cs="Times New Roman"/>
          <w:sz w:val="24"/>
          <w:szCs w:val="24"/>
        </w:rPr>
        <w:t xml:space="preserve">viens no tiem argumentiem bija arī tas, ka nevar </w:t>
      </w:r>
      <w:r w:rsidR="00AB3FC8">
        <w:rPr>
          <w:rFonts w:ascii="Times New Roman" w:hAnsi="Times New Roman" w:cs="Times New Roman"/>
          <w:sz w:val="24"/>
          <w:szCs w:val="24"/>
        </w:rPr>
        <w:t>algoritmus</w:t>
      </w:r>
      <w:r w:rsidR="00D27F7F" w:rsidRPr="00650A3F">
        <w:rPr>
          <w:rFonts w:ascii="Times New Roman" w:hAnsi="Times New Roman" w:cs="Times New Roman"/>
          <w:sz w:val="24"/>
          <w:szCs w:val="24"/>
        </w:rPr>
        <w:t xml:space="preserve"> salikt pārskatāmā veidā kopā. </w:t>
      </w:r>
      <w:r w:rsidR="00E41F8D">
        <w:rPr>
          <w:rFonts w:ascii="Times New Roman" w:hAnsi="Times New Roman" w:cs="Times New Roman"/>
          <w:sz w:val="24"/>
          <w:szCs w:val="24"/>
        </w:rPr>
        <w:t>T</w:t>
      </w:r>
      <w:r w:rsidR="00AB3FC8">
        <w:rPr>
          <w:rFonts w:ascii="Times New Roman" w:hAnsi="Times New Roman" w:cs="Times New Roman"/>
          <w:sz w:val="24"/>
          <w:szCs w:val="24"/>
        </w:rPr>
        <w:t>as</w:t>
      </w:r>
      <w:r w:rsidR="00D27F7F" w:rsidRPr="00650A3F">
        <w:rPr>
          <w:rFonts w:ascii="Times New Roman" w:hAnsi="Times New Roman" w:cs="Times New Roman"/>
          <w:sz w:val="24"/>
          <w:szCs w:val="24"/>
        </w:rPr>
        <w:t xml:space="preserve"> sanāk sīks un raibs un grūti uztverams, bet var</w:t>
      </w:r>
      <w:r w:rsidR="007A0999">
        <w:rPr>
          <w:rFonts w:ascii="Times New Roman" w:hAnsi="Times New Roman" w:cs="Times New Roman"/>
          <w:sz w:val="24"/>
          <w:szCs w:val="24"/>
        </w:rPr>
        <w:t>ētu</w:t>
      </w:r>
      <w:r w:rsidR="00D27F7F" w:rsidRPr="00650A3F">
        <w:rPr>
          <w:rFonts w:ascii="Times New Roman" w:hAnsi="Times New Roman" w:cs="Times New Roman"/>
          <w:sz w:val="24"/>
          <w:szCs w:val="24"/>
        </w:rPr>
        <w:t xml:space="preserve"> visus trīs algoritmu</w:t>
      </w:r>
      <w:r w:rsidR="00496984" w:rsidRPr="00650A3F">
        <w:rPr>
          <w:rFonts w:ascii="Times New Roman" w:hAnsi="Times New Roman" w:cs="Times New Roman"/>
          <w:sz w:val="24"/>
          <w:szCs w:val="24"/>
        </w:rPr>
        <w:t>s izplatīt</w:t>
      </w:r>
      <w:r w:rsidR="00452852" w:rsidRPr="00650A3F">
        <w:rPr>
          <w:rFonts w:ascii="Times New Roman" w:hAnsi="Times New Roman" w:cs="Times New Roman"/>
          <w:sz w:val="24"/>
          <w:szCs w:val="24"/>
        </w:rPr>
        <w:t xml:space="preserve"> kopā</w:t>
      </w:r>
      <w:r w:rsidR="00D27F7F" w:rsidRPr="00650A3F">
        <w:rPr>
          <w:rFonts w:ascii="Times New Roman" w:hAnsi="Times New Roman" w:cs="Times New Roman"/>
          <w:sz w:val="24"/>
          <w:szCs w:val="24"/>
        </w:rPr>
        <w:t xml:space="preserve">. </w:t>
      </w:r>
      <w:r w:rsidR="00CB6E6B" w:rsidRPr="00CB6E6B">
        <w:rPr>
          <w:rFonts w:ascii="Times New Roman" w:hAnsi="Times New Roman" w:cs="Times New Roman"/>
          <w:sz w:val="24"/>
          <w:szCs w:val="24"/>
        </w:rPr>
        <w:t>Sociālajam dienestam būtu svarīgi redzēt, kādas darbības ir iesākusi skola</w:t>
      </w:r>
      <w:r w:rsidR="00CB6E6B">
        <w:rPr>
          <w:rFonts w:ascii="Times New Roman" w:hAnsi="Times New Roman" w:cs="Times New Roman"/>
          <w:sz w:val="24"/>
          <w:szCs w:val="24"/>
        </w:rPr>
        <w:t xml:space="preserve"> </w:t>
      </w:r>
      <w:r w:rsidR="00CB6E6B" w:rsidRPr="00CB6E6B">
        <w:rPr>
          <w:rFonts w:ascii="Times New Roman" w:hAnsi="Times New Roman" w:cs="Times New Roman"/>
          <w:sz w:val="24"/>
          <w:szCs w:val="24"/>
        </w:rPr>
        <w:t xml:space="preserve">un kurā brīdī ir jāpieslēdzas. Tas viss ir vēl procesā un uzlabojams līdz ar to, kā jau Ilze teica, uz noteikto laiku </w:t>
      </w:r>
      <w:r w:rsidR="00B411EA">
        <w:rPr>
          <w:rFonts w:ascii="Times New Roman" w:hAnsi="Times New Roman" w:cs="Times New Roman"/>
          <w:sz w:val="24"/>
          <w:szCs w:val="24"/>
        </w:rPr>
        <w:t xml:space="preserve">būs </w:t>
      </w:r>
      <w:r w:rsidR="00243709">
        <w:rPr>
          <w:rFonts w:ascii="Times New Roman" w:hAnsi="Times New Roman" w:cs="Times New Roman"/>
          <w:sz w:val="24"/>
          <w:szCs w:val="24"/>
        </w:rPr>
        <w:t xml:space="preserve">jāsniedz </w:t>
      </w:r>
      <w:r w:rsidR="00CB6E6B" w:rsidRPr="00CB6E6B">
        <w:rPr>
          <w:rFonts w:ascii="Times New Roman" w:hAnsi="Times New Roman" w:cs="Times New Roman"/>
          <w:sz w:val="24"/>
          <w:szCs w:val="24"/>
        </w:rPr>
        <w:t>atgriezenisk</w:t>
      </w:r>
      <w:r w:rsidR="00B411EA">
        <w:rPr>
          <w:rFonts w:ascii="Times New Roman" w:hAnsi="Times New Roman" w:cs="Times New Roman"/>
          <w:sz w:val="24"/>
          <w:szCs w:val="24"/>
        </w:rPr>
        <w:t>ā</w:t>
      </w:r>
      <w:r w:rsidR="00CB6E6B" w:rsidRPr="00CB6E6B">
        <w:rPr>
          <w:rFonts w:ascii="Times New Roman" w:hAnsi="Times New Roman" w:cs="Times New Roman"/>
          <w:sz w:val="24"/>
          <w:szCs w:val="24"/>
        </w:rPr>
        <w:t xml:space="preserve"> saite, tad </w:t>
      </w:r>
      <w:r w:rsidR="007A0999" w:rsidRPr="00CB6E6B">
        <w:rPr>
          <w:rFonts w:ascii="Times New Roman" w:hAnsi="Times New Roman" w:cs="Times New Roman"/>
          <w:sz w:val="24"/>
          <w:szCs w:val="24"/>
        </w:rPr>
        <w:t xml:space="preserve"> </w:t>
      </w:r>
      <w:r w:rsidR="00CB6E6B" w:rsidRPr="00CB6E6B">
        <w:rPr>
          <w:rFonts w:ascii="Times New Roman" w:hAnsi="Times New Roman" w:cs="Times New Roman"/>
          <w:sz w:val="24"/>
          <w:szCs w:val="24"/>
        </w:rPr>
        <w:t xml:space="preserve">savas labās idejas </w:t>
      </w:r>
      <w:r w:rsidR="007A0999">
        <w:rPr>
          <w:rFonts w:ascii="Times New Roman" w:hAnsi="Times New Roman" w:cs="Times New Roman"/>
          <w:sz w:val="24"/>
          <w:szCs w:val="24"/>
        </w:rPr>
        <w:t>varēs</w:t>
      </w:r>
      <w:r w:rsidR="007A0999" w:rsidRPr="00CB6E6B" w:rsidDel="007A0999">
        <w:rPr>
          <w:rFonts w:ascii="Times New Roman" w:hAnsi="Times New Roman" w:cs="Times New Roman"/>
          <w:sz w:val="24"/>
          <w:szCs w:val="24"/>
        </w:rPr>
        <w:t xml:space="preserve"> </w:t>
      </w:r>
      <w:r w:rsidR="00CB6E6B" w:rsidRPr="00CB6E6B">
        <w:rPr>
          <w:rFonts w:ascii="Times New Roman" w:hAnsi="Times New Roman" w:cs="Times New Roman"/>
          <w:sz w:val="24"/>
          <w:szCs w:val="24"/>
        </w:rPr>
        <w:t xml:space="preserve">iesniegt. Šis priekšlikums noteikti ir jau labs secinājums, jo tas apgrūtina darbu dienestā, ja īsti </w:t>
      </w:r>
      <w:r w:rsidR="00243709">
        <w:rPr>
          <w:rFonts w:ascii="Times New Roman" w:hAnsi="Times New Roman" w:cs="Times New Roman"/>
          <w:sz w:val="24"/>
          <w:szCs w:val="24"/>
        </w:rPr>
        <w:t>nav zināms</w:t>
      </w:r>
      <w:r w:rsidR="00CB6E6B" w:rsidRPr="00CB6E6B">
        <w:rPr>
          <w:rFonts w:ascii="Times New Roman" w:hAnsi="Times New Roman" w:cs="Times New Roman"/>
          <w:sz w:val="24"/>
          <w:szCs w:val="24"/>
        </w:rPr>
        <w:t>, kas notiek skolā.</w:t>
      </w:r>
    </w:p>
    <w:p w14:paraId="193B10C0" w14:textId="77777777" w:rsidR="009A0CE2" w:rsidRDefault="00CB6E6B" w:rsidP="00CB6E6B">
      <w:pPr>
        <w:pBdr>
          <w:bottom w:val="single" w:sz="12" w:space="1" w:color="auto"/>
        </w:pBdr>
        <w:spacing w:after="0" w:line="240" w:lineRule="auto"/>
        <w:jc w:val="both"/>
        <w:rPr>
          <w:rFonts w:ascii="Times New Roman" w:hAnsi="Times New Roman" w:cs="Times New Roman"/>
          <w:sz w:val="24"/>
          <w:szCs w:val="24"/>
        </w:rPr>
      </w:pPr>
      <w:r w:rsidRPr="00CB6E6B">
        <w:rPr>
          <w:rFonts w:ascii="Times New Roman" w:hAnsi="Times New Roman" w:cs="Times New Roman"/>
          <w:sz w:val="24"/>
          <w:szCs w:val="24"/>
        </w:rPr>
        <w:t>Piebilst</w:t>
      </w:r>
      <w:r w:rsidR="00243709">
        <w:rPr>
          <w:rFonts w:ascii="Times New Roman" w:hAnsi="Times New Roman" w:cs="Times New Roman"/>
          <w:sz w:val="24"/>
          <w:szCs w:val="24"/>
        </w:rPr>
        <w:t>, ka</w:t>
      </w:r>
      <w:r w:rsidRPr="00CB6E6B">
        <w:rPr>
          <w:rFonts w:ascii="Times New Roman" w:hAnsi="Times New Roman" w:cs="Times New Roman"/>
          <w:sz w:val="24"/>
          <w:szCs w:val="24"/>
        </w:rPr>
        <w:t xml:space="preserve"> saistībā ar bezpajumtniecības jautājumu OECD ir izstrādājis rokasgrāmatu “OECD Toolkit to Combat Homelessness”  bezpajumtniecības s</w:t>
      </w:r>
      <w:r w:rsidR="00B411EA">
        <w:rPr>
          <w:rFonts w:ascii="Times New Roman" w:hAnsi="Times New Roman" w:cs="Times New Roman"/>
          <w:sz w:val="24"/>
          <w:szCs w:val="24"/>
        </w:rPr>
        <w:t>tra</w:t>
      </w:r>
      <w:r w:rsidRPr="00CB6E6B">
        <w:rPr>
          <w:rFonts w:ascii="Times New Roman" w:hAnsi="Times New Roman" w:cs="Times New Roman"/>
          <w:sz w:val="24"/>
          <w:szCs w:val="24"/>
        </w:rPr>
        <w:t xml:space="preserve">tēģiju izstrādei nacionālajā un lokālajā līmenī un to  varētu izmantot </w:t>
      </w:r>
      <w:r w:rsidR="00243709">
        <w:rPr>
          <w:rFonts w:ascii="Times New Roman" w:hAnsi="Times New Roman" w:cs="Times New Roman"/>
          <w:sz w:val="24"/>
          <w:szCs w:val="24"/>
        </w:rPr>
        <w:t>LM plānotajā</w:t>
      </w:r>
      <w:r w:rsidRPr="00CB6E6B">
        <w:rPr>
          <w:rFonts w:ascii="Times New Roman" w:hAnsi="Times New Roman" w:cs="Times New Roman"/>
          <w:sz w:val="24"/>
          <w:szCs w:val="24"/>
        </w:rPr>
        <w:t xml:space="preserve"> izvērtējumā. Iz</w:t>
      </w:r>
      <w:r w:rsidR="00590DD7">
        <w:rPr>
          <w:rFonts w:ascii="Times New Roman" w:hAnsi="Times New Roman" w:cs="Times New Roman"/>
          <w:sz w:val="24"/>
          <w:szCs w:val="24"/>
        </w:rPr>
        <w:t>s</w:t>
      </w:r>
      <w:r w:rsidRPr="00CB6E6B">
        <w:rPr>
          <w:rFonts w:ascii="Times New Roman" w:hAnsi="Times New Roman" w:cs="Times New Roman"/>
          <w:sz w:val="24"/>
          <w:szCs w:val="24"/>
        </w:rPr>
        <w:t xml:space="preserve">trādātā rokasgrāmata ir pieejama: https://www.oecd.org/en/publications/oecd-toolkit-to-combat-homelessness_0fec780e-en.html; </w:t>
      </w:r>
      <w:hyperlink r:id="rId12" w:history="1">
        <w:r w:rsidR="00590DD7" w:rsidRPr="0036272E">
          <w:rPr>
            <w:rFonts w:ascii="Times New Roman" w:hAnsi="Times New Roman" w:cs="Times New Roman"/>
            <w:sz w:val="24"/>
            <w:szCs w:val="24"/>
          </w:rPr>
          <w:t>https://www.oecd.org/en/publications/oecd-toolkit-to-combat-homelessness_0fec780e-en/full-report.html</w:t>
        </w:r>
      </w:hyperlink>
      <w:r w:rsidRPr="0036272E">
        <w:rPr>
          <w:rFonts w:ascii="Times New Roman" w:hAnsi="Times New Roman" w:cs="Times New Roman"/>
          <w:sz w:val="24"/>
          <w:szCs w:val="24"/>
        </w:rPr>
        <w:t>.</w:t>
      </w:r>
    </w:p>
    <w:p w14:paraId="60B1A54C" w14:textId="7A07D31E" w:rsidR="00227DA3" w:rsidRPr="00650A3F" w:rsidRDefault="00243709" w:rsidP="00CB6E6B">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E6B" w:rsidRPr="00CB6E6B">
        <w:rPr>
          <w:rFonts w:ascii="Times New Roman" w:hAnsi="Times New Roman" w:cs="Times New Roman"/>
          <w:sz w:val="24"/>
          <w:szCs w:val="24"/>
        </w:rPr>
        <w:t xml:space="preserve"> </w:t>
      </w:r>
      <w:r w:rsidR="002746CF" w:rsidRPr="00650A3F">
        <w:rPr>
          <w:rFonts w:ascii="Times New Roman" w:hAnsi="Times New Roman" w:cs="Times New Roman"/>
          <w:sz w:val="24"/>
          <w:szCs w:val="24"/>
        </w:rPr>
        <w:t xml:space="preserve"> </w:t>
      </w:r>
    </w:p>
    <w:p w14:paraId="42956403" w14:textId="176A8B20" w:rsidR="005B7195" w:rsidRDefault="005B7195" w:rsidP="002746CF">
      <w:pPr>
        <w:pBdr>
          <w:bottom w:val="single" w:sz="12" w:space="1" w:color="auto"/>
        </w:pBdr>
        <w:spacing w:after="0" w:line="240" w:lineRule="auto"/>
        <w:jc w:val="both"/>
        <w:rPr>
          <w:rFonts w:ascii="Times New Roman" w:hAnsi="Times New Roman" w:cs="Times New Roman"/>
          <w:sz w:val="24"/>
          <w:szCs w:val="24"/>
        </w:rPr>
      </w:pPr>
      <w:r w:rsidRPr="005B7195">
        <w:rPr>
          <w:rFonts w:ascii="Times New Roman" w:hAnsi="Times New Roman" w:cs="Times New Roman"/>
          <w:i/>
          <w:iCs/>
          <w:sz w:val="24"/>
          <w:szCs w:val="24"/>
        </w:rPr>
        <w:t>M.</w:t>
      </w:r>
      <w:r w:rsidR="00650A3F">
        <w:rPr>
          <w:rFonts w:ascii="Times New Roman" w:hAnsi="Times New Roman" w:cs="Times New Roman"/>
          <w:i/>
          <w:iCs/>
          <w:sz w:val="24"/>
          <w:szCs w:val="24"/>
        </w:rPr>
        <w:t xml:space="preserve"> </w:t>
      </w:r>
      <w:r w:rsidRPr="005B7195">
        <w:rPr>
          <w:rFonts w:ascii="Times New Roman" w:hAnsi="Times New Roman" w:cs="Times New Roman"/>
          <w:i/>
          <w:iCs/>
          <w:sz w:val="24"/>
          <w:szCs w:val="24"/>
        </w:rPr>
        <w:t>Moors</w:t>
      </w:r>
      <w:r>
        <w:rPr>
          <w:rFonts w:ascii="Times New Roman" w:hAnsi="Times New Roman" w:cs="Times New Roman"/>
          <w:i/>
          <w:iCs/>
          <w:sz w:val="24"/>
          <w:szCs w:val="24"/>
        </w:rPr>
        <w:t xml:space="preserve"> </w:t>
      </w:r>
      <w:r w:rsidR="00A10FF6">
        <w:rPr>
          <w:rFonts w:ascii="Times New Roman" w:hAnsi="Times New Roman" w:cs="Times New Roman"/>
          <w:sz w:val="24"/>
          <w:szCs w:val="24"/>
        </w:rPr>
        <w:t>vēlas i</w:t>
      </w:r>
      <w:r w:rsidR="00DC2118">
        <w:rPr>
          <w:rFonts w:ascii="Times New Roman" w:hAnsi="Times New Roman" w:cs="Times New Roman"/>
          <w:sz w:val="24"/>
          <w:szCs w:val="24"/>
        </w:rPr>
        <w:t>e</w:t>
      </w:r>
      <w:r w:rsidR="00A10FF6">
        <w:rPr>
          <w:rFonts w:ascii="Times New Roman" w:hAnsi="Times New Roman" w:cs="Times New Roman"/>
          <w:sz w:val="24"/>
          <w:szCs w:val="24"/>
        </w:rPr>
        <w:t xml:space="preserve">zīmēt problēmu saistībā ar </w:t>
      </w:r>
      <w:r w:rsidR="00A10FF6" w:rsidRPr="00A10FF6">
        <w:rPr>
          <w:rFonts w:ascii="Times New Roman" w:hAnsi="Times New Roman" w:cs="Times New Roman"/>
          <w:sz w:val="24"/>
          <w:szCs w:val="24"/>
        </w:rPr>
        <w:t>prasībām sociālo pakalpojumu sniedzējam attiecībā uz sociālo darbinieku kā obligātu amatu</w:t>
      </w:r>
      <w:r w:rsidR="00EB6365">
        <w:rPr>
          <w:rFonts w:ascii="Times New Roman" w:hAnsi="Times New Roman" w:cs="Times New Roman"/>
          <w:sz w:val="24"/>
          <w:szCs w:val="24"/>
        </w:rPr>
        <w:t xml:space="preserve"> </w:t>
      </w:r>
      <w:r w:rsidR="00A10FF6" w:rsidRPr="00A10FF6">
        <w:rPr>
          <w:rFonts w:ascii="Times New Roman" w:hAnsi="Times New Roman" w:cs="Times New Roman"/>
          <w:sz w:val="24"/>
          <w:szCs w:val="24"/>
        </w:rPr>
        <w:t>dažos sociālajos pakalpojumos</w:t>
      </w:r>
      <w:r w:rsidR="00EB6365">
        <w:rPr>
          <w:rFonts w:ascii="Times New Roman" w:hAnsi="Times New Roman" w:cs="Times New Roman"/>
          <w:sz w:val="24"/>
          <w:szCs w:val="24"/>
        </w:rPr>
        <w:t xml:space="preserve">. Piemēram, </w:t>
      </w:r>
      <w:r w:rsidR="00EB6365" w:rsidRPr="00EB6365">
        <w:rPr>
          <w:rFonts w:ascii="Times New Roman" w:hAnsi="Times New Roman" w:cs="Times New Roman"/>
          <w:sz w:val="24"/>
          <w:szCs w:val="24"/>
        </w:rPr>
        <w:t>tajos pakalpojumos, kur dominē aprūpe</w:t>
      </w:r>
      <w:r w:rsidR="00EB6365">
        <w:rPr>
          <w:rFonts w:ascii="Times New Roman" w:hAnsi="Times New Roman" w:cs="Times New Roman"/>
          <w:sz w:val="24"/>
          <w:szCs w:val="24"/>
        </w:rPr>
        <w:t>.</w:t>
      </w:r>
      <w:r w:rsidR="00EB6365" w:rsidRPr="00EB6365">
        <w:rPr>
          <w:rFonts w:ascii="Times New Roman" w:hAnsi="Times New Roman" w:cs="Times New Roman"/>
          <w:sz w:val="24"/>
          <w:szCs w:val="24"/>
        </w:rPr>
        <w:t xml:space="preserve"> </w:t>
      </w:r>
      <w:r w:rsidR="00EB6365">
        <w:rPr>
          <w:rFonts w:ascii="Times New Roman" w:hAnsi="Times New Roman" w:cs="Times New Roman"/>
          <w:sz w:val="24"/>
          <w:szCs w:val="24"/>
        </w:rPr>
        <w:t>P</w:t>
      </w:r>
      <w:r w:rsidR="00EB6365" w:rsidRPr="00EB6365">
        <w:rPr>
          <w:rFonts w:ascii="Times New Roman" w:hAnsi="Times New Roman" w:cs="Times New Roman"/>
          <w:sz w:val="24"/>
          <w:szCs w:val="24"/>
        </w:rPr>
        <w:t>iemēram, dienas aprūpes centr</w:t>
      </w:r>
      <w:r w:rsidR="00226F56">
        <w:rPr>
          <w:rFonts w:ascii="Times New Roman" w:hAnsi="Times New Roman" w:cs="Times New Roman"/>
          <w:sz w:val="24"/>
          <w:szCs w:val="24"/>
        </w:rPr>
        <w:t xml:space="preserve">ā </w:t>
      </w:r>
      <w:r w:rsidR="00EB6365" w:rsidRPr="00EB6365">
        <w:rPr>
          <w:rFonts w:ascii="Times New Roman" w:hAnsi="Times New Roman" w:cs="Times New Roman"/>
          <w:sz w:val="24"/>
          <w:szCs w:val="24"/>
        </w:rPr>
        <w:t>bērniem ar funkcionāliem traucējumiem</w:t>
      </w:r>
      <w:r w:rsidR="00DC2118">
        <w:rPr>
          <w:rFonts w:ascii="Times New Roman" w:hAnsi="Times New Roman" w:cs="Times New Roman"/>
          <w:sz w:val="24"/>
          <w:szCs w:val="24"/>
        </w:rPr>
        <w:t>, ļoti izteikti</w:t>
      </w:r>
      <w:r w:rsidR="00226F56">
        <w:rPr>
          <w:rFonts w:ascii="Times New Roman" w:hAnsi="Times New Roman" w:cs="Times New Roman"/>
          <w:sz w:val="24"/>
          <w:szCs w:val="24"/>
        </w:rPr>
        <w:t xml:space="preserve"> </w:t>
      </w:r>
      <w:r w:rsidR="00226F56" w:rsidRPr="00226F56">
        <w:rPr>
          <w:rFonts w:ascii="Times New Roman" w:hAnsi="Times New Roman" w:cs="Times New Roman"/>
          <w:sz w:val="24"/>
          <w:szCs w:val="24"/>
        </w:rPr>
        <w:t>dienas aprūpes centr</w:t>
      </w:r>
      <w:r w:rsidR="003006A6">
        <w:rPr>
          <w:rFonts w:ascii="Times New Roman" w:hAnsi="Times New Roman" w:cs="Times New Roman"/>
          <w:sz w:val="24"/>
          <w:szCs w:val="24"/>
        </w:rPr>
        <w:t>ā</w:t>
      </w:r>
      <w:r w:rsidR="00226F56" w:rsidRPr="00226F56">
        <w:rPr>
          <w:rFonts w:ascii="Times New Roman" w:hAnsi="Times New Roman" w:cs="Times New Roman"/>
          <w:sz w:val="24"/>
          <w:szCs w:val="24"/>
        </w:rPr>
        <w:t xml:space="preserve"> personām ar demenci vai invaliditāti</w:t>
      </w:r>
      <w:r w:rsidR="003A6C88">
        <w:rPr>
          <w:rFonts w:ascii="Times New Roman" w:hAnsi="Times New Roman" w:cs="Times New Roman"/>
          <w:sz w:val="24"/>
          <w:szCs w:val="24"/>
        </w:rPr>
        <w:t xml:space="preserve"> </w:t>
      </w:r>
      <w:r w:rsidR="00226F56">
        <w:rPr>
          <w:rFonts w:ascii="Times New Roman" w:hAnsi="Times New Roman" w:cs="Times New Roman"/>
          <w:sz w:val="24"/>
          <w:szCs w:val="24"/>
        </w:rPr>
        <w:t xml:space="preserve">prasība </w:t>
      </w:r>
      <w:r w:rsidR="00226F56" w:rsidRPr="00226F56">
        <w:rPr>
          <w:rFonts w:ascii="Times New Roman" w:hAnsi="Times New Roman" w:cs="Times New Roman"/>
          <w:sz w:val="24"/>
          <w:szCs w:val="24"/>
        </w:rPr>
        <w:t>ļoti sadārdzina pasākumu</w:t>
      </w:r>
      <w:r w:rsidR="007D48D9">
        <w:rPr>
          <w:rFonts w:ascii="Times New Roman" w:hAnsi="Times New Roman" w:cs="Times New Roman"/>
          <w:sz w:val="24"/>
          <w:szCs w:val="24"/>
        </w:rPr>
        <w:t>,</w:t>
      </w:r>
      <w:r w:rsidR="00590DD7">
        <w:rPr>
          <w:rFonts w:ascii="Times New Roman" w:hAnsi="Times New Roman" w:cs="Times New Roman"/>
          <w:sz w:val="24"/>
          <w:szCs w:val="24"/>
        </w:rPr>
        <w:t xml:space="preserve"> </w:t>
      </w:r>
      <w:r w:rsidR="003A6C88">
        <w:rPr>
          <w:rFonts w:ascii="Times New Roman" w:hAnsi="Times New Roman" w:cs="Times New Roman"/>
          <w:sz w:val="24"/>
          <w:szCs w:val="24"/>
        </w:rPr>
        <w:t xml:space="preserve">jo </w:t>
      </w:r>
      <w:r w:rsidR="007D48D9">
        <w:rPr>
          <w:rFonts w:ascii="Times New Roman" w:hAnsi="Times New Roman" w:cs="Times New Roman"/>
          <w:sz w:val="24"/>
          <w:szCs w:val="24"/>
        </w:rPr>
        <w:t xml:space="preserve">sociālos darbiniekus ir </w:t>
      </w:r>
      <w:r w:rsidR="00226F56" w:rsidRPr="00226F56">
        <w:rPr>
          <w:rFonts w:ascii="Times New Roman" w:hAnsi="Times New Roman" w:cs="Times New Roman"/>
          <w:sz w:val="24"/>
          <w:szCs w:val="24"/>
        </w:rPr>
        <w:t xml:space="preserve"> grūti atrast</w:t>
      </w:r>
      <w:r w:rsidR="003A6C88">
        <w:rPr>
          <w:rFonts w:ascii="Times New Roman" w:hAnsi="Times New Roman" w:cs="Times New Roman"/>
          <w:sz w:val="24"/>
          <w:szCs w:val="24"/>
        </w:rPr>
        <w:t>. T</w:t>
      </w:r>
      <w:r w:rsidR="00226F56" w:rsidRPr="00226F56">
        <w:rPr>
          <w:rFonts w:ascii="Times New Roman" w:hAnsi="Times New Roman" w:cs="Times New Roman"/>
          <w:sz w:val="24"/>
          <w:szCs w:val="24"/>
        </w:rPr>
        <w:t xml:space="preserve">ā būtība ir, ka sociālais darbinieks ir </w:t>
      </w:r>
      <w:r w:rsidR="003006A6">
        <w:rPr>
          <w:rFonts w:ascii="Times New Roman" w:hAnsi="Times New Roman" w:cs="Times New Roman"/>
          <w:sz w:val="24"/>
          <w:szCs w:val="24"/>
        </w:rPr>
        <w:t xml:space="preserve">sociālajā </w:t>
      </w:r>
      <w:r w:rsidR="00226F56" w:rsidRPr="00226F56">
        <w:rPr>
          <w:rFonts w:ascii="Times New Roman" w:hAnsi="Times New Roman" w:cs="Times New Roman"/>
          <w:sz w:val="24"/>
          <w:szCs w:val="24"/>
        </w:rPr>
        <w:t>dienestā, kas kontaktēj</w:t>
      </w:r>
      <w:r w:rsidR="007153B2">
        <w:rPr>
          <w:rFonts w:ascii="Times New Roman" w:hAnsi="Times New Roman" w:cs="Times New Roman"/>
          <w:sz w:val="24"/>
          <w:szCs w:val="24"/>
        </w:rPr>
        <w:t>a</w:t>
      </w:r>
      <w:r w:rsidR="00226F56" w:rsidRPr="00226F56">
        <w:rPr>
          <w:rFonts w:ascii="Times New Roman" w:hAnsi="Times New Roman" w:cs="Times New Roman"/>
          <w:sz w:val="24"/>
          <w:szCs w:val="24"/>
        </w:rPr>
        <w:t>s ar ģimeni, izvērtē vajadzības, nosūt</w:t>
      </w:r>
      <w:r w:rsidR="007D48D9">
        <w:rPr>
          <w:rFonts w:ascii="Times New Roman" w:hAnsi="Times New Roman" w:cs="Times New Roman"/>
          <w:sz w:val="24"/>
          <w:szCs w:val="24"/>
        </w:rPr>
        <w:t>a</w:t>
      </w:r>
      <w:r w:rsidR="00226F56" w:rsidRPr="00226F56">
        <w:rPr>
          <w:rFonts w:ascii="Times New Roman" w:hAnsi="Times New Roman" w:cs="Times New Roman"/>
          <w:sz w:val="24"/>
          <w:szCs w:val="24"/>
        </w:rPr>
        <w:t xml:space="preserve"> uz pakalpojumu un arī prasa kaut kādu atgriezenisko saikni. Respektīvi, jāpadomā kā tomēr pie tiem apstākļiem, kuros </w:t>
      </w:r>
      <w:r w:rsidR="007A0999">
        <w:rPr>
          <w:rFonts w:ascii="Times New Roman" w:hAnsi="Times New Roman" w:cs="Times New Roman"/>
          <w:sz w:val="24"/>
          <w:szCs w:val="24"/>
        </w:rPr>
        <w:t>atrodamies</w:t>
      </w:r>
      <w:r w:rsidR="00180B01">
        <w:rPr>
          <w:rFonts w:ascii="Times New Roman" w:hAnsi="Times New Roman" w:cs="Times New Roman"/>
          <w:sz w:val="24"/>
          <w:szCs w:val="24"/>
        </w:rPr>
        <w:t>,</w:t>
      </w:r>
      <w:r w:rsidR="00180B01" w:rsidRPr="00180B01">
        <w:t xml:space="preserve"> </w:t>
      </w:r>
      <w:r w:rsidR="00180B01" w:rsidRPr="00180B01">
        <w:rPr>
          <w:rFonts w:ascii="Times New Roman" w:hAnsi="Times New Roman" w:cs="Times New Roman"/>
          <w:sz w:val="24"/>
          <w:szCs w:val="24"/>
        </w:rPr>
        <w:t>varētu šīs te prasības tur, kur dominē nevis sociālās rehabilitācijas vajadzības</w:t>
      </w:r>
      <w:r w:rsidR="00FB0304">
        <w:rPr>
          <w:rFonts w:ascii="Times New Roman" w:hAnsi="Times New Roman" w:cs="Times New Roman"/>
          <w:sz w:val="24"/>
          <w:szCs w:val="24"/>
        </w:rPr>
        <w:t>, bet,</w:t>
      </w:r>
      <w:r w:rsidR="00180B01" w:rsidRPr="00180B01">
        <w:rPr>
          <w:rFonts w:ascii="Times New Roman" w:hAnsi="Times New Roman" w:cs="Times New Roman"/>
          <w:sz w:val="24"/>
          <w:szCs w:val="24"/>
        </w:rPr>
        <w:t xml:space="preserve"> kur dominē sociālā aprūpe</w:t>
      </w:r>
      <w:r w:rsidR="0062240C">
        <w:rPr>
          <w:rFonts w:ascii="Times New Roman" w:hAnsi="Times New Roman" w:cs="Times New Roman"/>
          <w:sz w:val="24"/>
          <w:szCs w:val="24"/>
        </w:rPr>
        <w:t>,</w:t>
      </w:r>
      <w:r w:rsidR="00180B01" w:rsidRPr="00180B01">
        <w:rPr>
          <w:rFonts w:ascii="Times New Roman" w:hAnsi="Times New Roman" w:cs="Times New Roman"/>
          <w:sz w:val="24"/>
          <w:szCs w:val="24"/>
        </w:rPr>
        <w:t xml:space="preserve"> </w:t>
      </w:r>
      <w:r w:rsidR="001D3965">
        <w:rPr>
          <w:rFonts w:ascii="Times New Roman" w:hAnsi="Times New Roman" w:cs="Times New Roman"/>
          <w:sz w:val="24"/>
          <w:szCs w:val="24"/>
        </w:rPr>
        <w:t>atstāt kā izvēles iespēju.  P</w:t>
      </w:r>
      <w:r w:rsidR="001D3965" w:rsidRPr="001D3965">
        <w:rPr>
          <w:rFonts w:ascii="Times New Roman" w:hAnsi="Times New Roman" w:cs="Times New Roman"/>
          <w:sz w:val="24"/>
          <w:szCs w:val="24"/>
        </w:rPr>
        <w:t xml:space="preserve">arasti sociālais darbinieks tur pilda arī kaut kādas koordinatora funkcijas, bet </w:t>
      </w:r>
      <w:r w:rsidR="003006A6">
        <w:rPr>
          <w:rFonts w:ascii="Times New Roman" w:hAnsi="Times New Roman" w:cs="Times New Roman"/>
          <w:sz w:val="24"/>
          <w:szCs w:val="24"/>
        </w:rPr>
        <w:t>tiešā veidā nestrādā uz</w:t>
      </w:r>
      <w:r w:rsidR="001D3965" w:rsidRPr="001D3965">
        <w:rPr>
          <w:rFonts w:ascii="Times New Roman" w:hAnsi="Times New Roman" w:cs="Times New Roman"/>
          <w:sz w:val="24"/>
          <w:szCs w:val="24"/>
        </w:rPr>
        <w:t xml:space="preserve"> cilvēk</w:t>
      </w:r>
      <w:r w:rsidR="003006A6">
        <w:rPr>
          <w:rFonts w:ascii="Times New Roman" w:hAnsi="Times New Roman" w:cs="Times New Roman"/>
          <w:sz w:val="24"/>
          <w:szCs w:val="24"/>
        </w:rPr>
        <w:t>a</w:t>
      </w:r>
      <w:r w:rsidR="001D3965" w:rsidRPr="001D3965">
        <w:rPr>
          <w:rFonts w:ascii="Times New Roman" w:hAnsi="Times New Roman" w:cs="Times New Roman"/>
          <w:sz w:val="24"/>
          <w:szCs w:val="24"/>
        </w:rPr>
        <w:t xml:space="preserve"> situācijas uzlabošan</w:t>
      </w:r>
      <w:r w:rsidR="00AC16CF">
        <w:rPr>
          <w:rFonts w:ascii="Times New Roman" w:hAnsi="Times New Roman" w:cs="Times New Roman"/>
          <w:sz w:val="24"/>
          <w:szCs w:val="24"/>
        </w:rPr>
        <w:t>u</w:t>
      </w:r>
      <w:r w:rsidR="00285367">
        <w:rPr>
          <w:rFonts w:ascii="Times New Roman" w:hAnsi="Times New Roman" w:cs="Times New Roman"/>
          <w:sz w:val="24"/>
          <w:szCs w:val="24"/>
        </w:rPr>
        <w:t xml:space="preserve">, </w:t>
      </w:r>
      <w:r w:rsidR="001D3965" w:rsidRPr="001D3965">
        <w:rPr>
          <w:rFonts w:ascii="Times New Roman" w:hAnsi="Times New Roman" w:cs="Times New Roman"/>
          <w:sz w:val="24"/>
          <w:szCs w:val="24"/>
        </w:rPr>
        <w:t>pārsvarā tas fokuss ir uz pakalpojuma aprūpes uzdevumu.</w:t>
      </w:r>
    </w:p>
    <w:p w14:paraId="229BED62" w14:textId="344A4F58" w:rsidR="0073465A" w:rsidRDefault="0083619A" w:rsidP="002746CF">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85367" w:rsidRPr="00285367">
        <w:rPr>
          <w:rFonts w:ascii="Times New Roman" w:hAnsi="Times New Roman" w:cs="Times New Roman"/>
          <w:sz w:val="24"/>
          <w:szCs w:val="24"/>
        </w:rPr>
        <w:t>arētu uzsākt diskusiju, kuros no sociālo pakalpojumu veidiem tomēr varētu atkāpties no šīm prasībām</w:t>
      </w:r>
      <w:r w:rsidR="006F775E">
        <w:rPr>
          <w:rFonts w:ascii="Times New Roman" w:hAnsi="Times New Roman" w:cs="Times New Roman"/>
          <w:sz w:val="24"/>
          <w:szCs w:val="24"/>
        </w:rPr>
        <w:t>.</w:t>
      </w:r>
      <w:r w:rsidR="00285367" w:rsidRPr="00285367">
        <w:rPr>
          <w:rFonts w:ascii="Times New Roman" w:hAnsi="Times New Roman" w:cs="Times New Roman"/>
          <w:sz w:val="24"/>
          <w:szCs w:val="24"/>
        </w:rPr>
        <w:t xml:space="preserve"> </w:t>
      </w:r>
      <w:r w:rsidR="006F775E">
        <w:rPr>
          <w:rFonts w:ascii="Times New Roman" w:hAnsi="Times New Roman" w:cs="Times New Roman"/>
          <w:sz w:val="24"/>
          <w:szCs w:val="24"/>
        </w:rPr>
        <w:t xml:space="preserve">Šobrīd sociālajā dienestā </w:t>
      </w:r>
      <w:r w:rsidR="006F775E" w:rsidRPr="00285367">
        <w:rPr>
          <w:rFonts w:ascii="Times New Roman" w:hAnsi="Times New Roman" w:cs="Times New Roman"/>
          <w:sz w:val="24"/>
          <w:szCs w:val="24"/>
        </w:rPr>
        <w:t>tagad</w:t>
      </w:r>
      <w:r w:rsidR="006F775E">
        <w:rPr>
          <w:rFonts w:ascii="Times New Roman" w:hAnsi="Times New Roman" w:cs="Times New Roman"/>
          <w:sz w:val="24"/>
          <w:szCs w:val="24"/>
        </w:rPr>
        <w:t xml:space="preserve"> ir</w:t>
      </w:r>
      <w:r w:rsidR="00285367" w:rsidRPr="00285367">
        <w:rPr>
          <w:rFonts w:ascii="Times New Roman" w:hAnsi="Times New Roman" w:cs="Times New Roman"/>
          <w:sz w:val="24"/>
          <w:szCs w:val="24"/>
        </w:rPr>
        <w:t xml:space="preserve"> jau arī tā prasība</w:t>
      </w:r>
      <w:r w:rsidR="006F775E">
        <w:rPr>
          <w:rFonts w:ascii="Times New Roman" w:hAnsi="Times New Roman" w:cs="Times New Roman"/>
          <w:sz w:val="24"/>
          <w:szCs w:val="24"/>
        </w:rPr>
        <w:t>, ka sociālais darbinieks strādā ar gadījumu, piesaista pakalpojuma sniedzēju</w:t>
      </w:r>
      <w:r w:rsidR="00EE1C78">
        <w:rPr>
          <w:rFonts w:ascii="Times New Roman" w:hAnsi="Times New Roman" w:cs="Times New Roman"/>
          <w:sz w:val="24"/>
          <w:szCs w:val="24"/>
        </w:rPr>
        <w:t xml:space="preserve"> un klients saņem aprūpes pakalpojumu</w:t>
      </w:r>
      <w:r w:rsidR="00285367" w:rsidRPr="00285367">
        <w:rPr>
          <w:rFonts w:ascii="Times New Roman" w:hAnsi="Times New Roman" w:cs="Times New Roman"/>
          <w:sz w:val="24"/>
          <w:szCs w:val="24"/>
        </w:rPr>
        <w:t>.</w:t>
      </w:r>
      <w:r w:rsidR="00623701">
        <w:rPr>
          <w:rFonts w:ascii="Times New Roman" w:hAnsi="Times New Roman" w:cs="Times New Roman"/>
          <w:sz w:val="24"/>
          <w:szCs w:val="24"/>
        </w:rPr>
        <w:t xml:space="preserve"> Ja dienests pērk aprūpes mājās pakalpojumu, tad tik un tā tiklīdz ir </w:t>
      </w:r>
      <w:r w:rsidR="00E21202">
        <w:rPr>
          <w:rFonts w:ascii="Times New Roman" w:hAnsi="Times New Roman" w:cs="Times New Roman"/>
          <w:sz w:val="24"/>
          <w:szCs w:val="24"/>
        </w:rPr>
        <w:t xml:space="preserve">vajadzīga citu resursu piesaiste vai situācijas izvērtēšana, to dara sociālā dienesta </w:t>
      </w:r>
      <w:r w:rsidR="002035BA">
        <w:rPr>
          <w:rFonts w:ascii="Times New Roman" w:hAnsi="Times New Roman" w:cs="Times New Roman"/>
          <w:sz w:val="24"/>
          <w:szCs w:val="24"/>
        </w:rPr>
        <w:t xml:space="preserve">sociālais </w:t>
      </w:r>
      <w:r w:rsidR="00E21202">
        <w:rPr>
          <w:rFonts w:ascii="Times New Roman" w:hAnsi="Times New Roman" w:cs="Times New Roman"/>
          <w:sz w:val="24"/>
          <w:szCs w:val="24"/>
        </w:rPr>
        <w:t>darbinieks.</w:t>
      </w:r>
      <w:r w:rsidR="0073465A">
        <w:rPr>
          <w:rFonts w:ascii="Times New Roman" w:hAnsi="Times New Roman" w:cs="Times New Roman"/>
          <w:sz w:val="24"/>
          <w:szCs w:val="24"/>
        </w:rPr>
        <w:t xml:space="preserve">  </w:t>
      </w:r>
      <w:r w:rsidR="00685945">
        <w:rPr>
          <w:rFonts w:ascii="Times New Roman" w:hAnsi="Times New Roman" w:cs="Times New Roman"/>
          <w:sz w:val="24"/>
          <w:szCs w:val="24"/>
        </w:rPr>
        <w:t xml:space="preserve">Ierosina </w:t>
      </w:r>
      <w:r w:rsidR="0073465A">
        <w:rPr>
          <w:rFonts w:ascii="Times New Roman" w:hAnsi="Times New Roman" w:cs="Times New Roman"/>
          <w:sz w:val="24"/>
          <w:szCs w:val="24"/>
        </w:rPr>
        <w:t>ieplānot sarunu ar viedokļa apmaiņu, lai to izdarītu uzmanīgi un nesamazinātu kvalitāti</w:t>
      </w:r>
      <w:r w:rsidR="002035BA">
        <w:rPr>
          <w:rFonts w:ascii="Times New Roman" w:hAnsi="Times New Roman" w:cs="Times New Roman"/>
          <w:sz w:val="24"/>
          <w:szCs w:val="24"/>
        </w:rPr>
        <w:t>.</w:t>
      </w:r>
    </w:p>
    <w:p w14:paraId="5D4261CC" w14:textId="56AEC126" w:rsidR="0032610C" w:rsidRDefault="0032610C" w:rsidP="002746CF">
      <w:pPr>
        <w:pBdr>
          <w:bottom w:val="single" w:sz="12" w:space="1" w:color="auto"/>
        </w:pBdr>
        <w:spacing w:after="0" w:line="240" w:lineRule="auto"/>
        <w:jc w:val="both"/>
        <w:rPr>
          <w:rFonts w:ascii="Times New Roman" w:hAnsi="Times New Roman" w:cs="Times New Roman"/>
          <w:sz w:val="24"/>
          <w:szCs w:val="24"/>
        </w:rPr>
      </w:pPr>
    </w:p>
    <w:p w14:paraId="0934BA2E" w14:textId="34DC7B7D" w:rsidR="0032610C" w:rsidRPr="0032610C" w:rsidRDefault="0032610C" w:rsidP="002746CF">
      <w:pPr>
        <w:pBdr>
          <w:bottom w:val="single" w:sz="12" w:space="1" w:color="auto"/>
        </w:pBdr>
        <w:spacing w:after="0" w:line="240" w:lineRule="auto"/>
        <w:jc w:val="both"/>
        <w:rPr>
          <w:rFonts w:ascii="Times New Roman" w:hAnsi="Times New Roman" w:cs="Times New Roman"/>
          <w:sz w:val="24"/>
          <w:szCs w:val="24"/>
        </w:rPr>
      </w:pPr>
      <w:r w:rsidRPr="0032610C">
        <w:rPr>
          <w:rFonts w:ascii="Times New Roman" w:hAnsi="Times New Roman" w:cs="Times New Roman"/>
          <w:i/>
          <w:iCs/>
          <w:sz w:val="24"/>
          <w:szCs w:val="24"/>
        </w:rPr>
        <w:t xml:space="preserve">U. Lapsakalna-Alksne </w:t>
      </w:r>
      <w:r>
        <w:rPr>
          <w:rFonts w:ascii="Times New Roman" w:hAnsi="Times New Roman" w:cs="Times New Roman"/>
          <w:sz w:val="24"/>
          <w:szCs w:val="24"/>
        </w:rPr>
        <w:t xml:space="preserve">piekrīt </w:t>
      </w:r>
      <w:r w:rsidR="00FB5B46">
        <w:rPr>
          <w:rFonts w:ascii="Times New Roman" w:hAnsi="Times New Roman" w:cs="Times New Roman"/>
          <w:sz w:val="24"/>
          <w:szCs w:val="24"/>
        </w:rPr>
        <w:t xml:space="preserve">Mārtiņa viedoklim, jo, </w:t>
      </w:r>
      <w:r w:rsidR="00FB5B46" w:rsidRPr="00FB5B46">
        <w:rPr>
          <w:rFonts w:ascii="Times New Roman" w:hAnsi="Times New Roman" w:cs="Times New Roman"/>
          <w:sz w:val="24"/>
          <w:szCs w:val="24"/>
        </w:rPr>
        <w:t xml:space="preserve">piemēram, </w:t>
      </w:r>
      <w:r w:rsidR="00FB5B46">
        <w:rPr>
          <w:rFonts w:ascii="Times New Roman" w:hAnsi="Times New Roman" w:cs="Times New Roman"/>
          <w:sz w:val="24"/>
          <w:szCs w:val="24"/>
        </w:rPr>
        <w:t>V</w:t>
      </w:r>
      <w:r w:rsidR="00FB5B46" w:rsidRPr="00FB5B46">
        <w:rPr>
          <w:rFonts w:ascii="Times New Roman" w:hAnsi="Times New Roman" w:cs="Times New Roman"/>
          <w:sz w:val="24"/>
          <w:szCs w:val="24"/>
        </w:rPr>
        <w:t xml:space="preserve">entspilī ir nakts patversme, kur vispār </w:t>
      </w:r>
      <w:r w:rsidR="007A0999">
        <w:rPr>
          <w:rFonts w:ascii="Times New Roman" w:hAnsi="Times New Roman" w:cs="Times New Roman"/>
          <w:sz w:val="24"/>
          <w:szCs w:val="24"/>
        </w:rPr>
        <w:t>nevar redzēt</w:t>
      </w:r>
      <w:r w:rsidR="007A0999" w:rsidRPr="00FB5B46">
        <w:rPr>
          <w:rFonts w:ascii="Times New Roman" w:hAnsi="Times New Roman" w:cs="Times New Roman"/>
          <w:sz w:val="24"/>
          <w:szCs w:val="24"/>
        </w:rPr>
        <w:t xml:space="preserve"> </w:t>
      </w:r>
      <w:r w:rsidR="00FB5B46" w:rsidRPr="00FB5B46">
        <w:rPr>
          <w:rFonts w:ascii="Times New Roman" w:hAnsi="Times New Roman" w:cs="Times New Roman"/>
          <w:sz w:val="24"/>
          <w:szCs w:val="24"/>
        </w:rPr>
        <w:t>sociālā darbinieka lomu, jo tāpat visu dara sociālā dienesta sociālie darbinieki. Ne viņš var pasi nokārtot, ne piedeklarēt cilvēkam dzīves viet</w:t>
      </w:r>
      <w:r w:rsidR="00FB5B46">
        <w:rPr>
          <w:rFonts w:ascii="Times New Roman" w:hAnsi="Times New Roman" w:cs="Times New Roman"/>
          <w:sz w:val="24"/>
          <w:szCs w:val="24"/>
        </w:rPr>
        <w:t>u</w:t>
      </w:r>
      <w:r w:rsidR="00BD36F6">
        <w:rPr>
          <w:rFonts w:ascii="Times New Roman" w:hAnsi="Times New Roman" w:cs="Times New Roman"/>
          <w:sz w:val="24"/>
          <w:szCs w:val="24"/>
        </w:rPr>
        <w:t>,</w:t>
      </w:r>
      <w:r w:rsidR="00FB5B46" w:rsidRPr="00FB5B46">
        <w:rPr>
          <w:rFonts w:ascii="Times New Roman" w:hAnsi="Times New Roman" w:cs="Times New Roman"/>
          <w:sz w:val="24"/>
          <w:szCs w:val="24"/>
        </w:rPr>
        <w:t xml:space="preserve"> ne uz banku ar viņu aiziet, jo tas darba laiks patversmē ir no sešiem vakarā līdz astoņiem rītā, tad, kad visas institūcijas ir slēgt</w:t>
      </w:r>
      <w:r w:rsidR="00BD36F6">
        <w:rPr>
          <w:rFonts w:ascii="Times New Roman" w:hAnsi="Times New Roman" w:cs="Times New Roman"/>
          <w:sz w:val="24"/>
          <w:szCs w:val="24"/>
        </w:rPr>
        <w:t>a</w:t>
      </w:r>
      <w:r w:rsidR="00FB5B46" w:rsidRPr="00FB5B46">
        <w:rPr>
          <w:rFonts w:ascii="Times New Roman" w:hAnsi="Times New Roman" w:cs="Times New Roman"/>
          <w:sz w:val="24"/>
          <w:szCs w:val="24"/>
        </w:rPr>
        <w:t>s</w:t>
      </w:r>
      <w:r w:rsidR="00BD36F6">
        <w:rPr>
          <w:rFonts w:ascii="Times New Roman" w:hAnsi="Times New Roman" w:cs="Times New Roman"/>
          <w:sz w:val="24"/>
          <w:szCs w:val="24"/>
        </w:rPr>
        <w:t>.</w:t>
      </w:r>
      <w:r w:rsidR="00FB5B46" w:rsidRPr="00FB5B46">
        <w:rPr>
          <w:rFonts w:ascii="Times New Roman" w:hAnsi="Times New Roman" w:cs="Times New Roman"/>
          <w:sz w:val="24"/>
          <w:szCs w:val="24"/>
        </w:rPr>
        <w:t xml:space="preserve"> </w:t>
      </w:r>
      <w:r w:rsidR="00BD36F6">
        <w:rPr>
          <w:rFonts w:ascii="Times New Roman" w:hAnsi="Times New Roman" w:cs="Times New Roman"/>
          <w:sz w:val="24"/>
          <w:szCs w:val="24"/>
        </w:rPr>
        <w:t>T</w:t>
      </w:r>
      <w:r w:rsidR="00FB5B46" w:rsidRPr="00FB5B46">
        <w:rPr>
          <w:rFonts w:ascii="Times New Roman" w:hAnsi="Times New Roman" w:cs="Times New Roman"/>
          <w:sz w:val="24"/>
          <w:szCs w:val="24"/>
        </w:rPr>
        <w:t xml:space="preserve">ad ir strīdēšanās, kuram ir jāiet kārtot </w:t>
      </w:r>
      <w:r w:rsidR="00BD36F6">
        <w:rPr>
          <w:rFonts w:ascii="Times New Roman" w:hAnsi="Times New Roman" w:cs="Times New Roman"/>
          <w:sz w:val="24"/>
          <w:szCs w:val="24"/>
        </w:rPr>
        <w:t xml:space="preserve">jautājumus </w:t>
      </w:r>
      <w:r w:rsidR="00FB5B46" w:rsidRPr="00FB5B46">
        <w:rPr>
          <w:rFonts w:ascii="Times New Roman" w:hAnsi="Times New Roman" w:cs="Times New Roman"/>
          <w:sz w:val="24"/>
          <w:szCs w:val="24"/>
        </w:rPr>
        <w:t>ar to bezpajumtnieku</w:t>
      </w:r>
      <w:r w:rsidR="007E4C90">
        <w:rPr>
          <w:rFonts w:ascii="Times New Roman" w:hAnsi="Times New Roman" w:cs="Times New Roman"/>
          <w:sz w:val="24"/>
          <w:szCs w:val="24"/>
        </w:rPr>
        <w:t xml:space="preserve"> </w:t>
      </w:r>
      <w:r w:rsidR="00685945">
        <w:rPr>
          <w:rFonts w:ascii="Times New Roman" w:hAnsi="Times New Roman" w:cs="Times New Roman"/>
          <w:sz w:val="24"/>
          <w:szCs w:val="24"/>
        </w:rPr>
        <w:t>-</w:t>
      </w:r>
      <w:r w:rsidR="00BD36F6" w:rsidRPr="00BD36F6">
        <w:rPr>
          <w:rFonts w:ascii="Times New Roman" w:hAnsi="Times New Roman" w:cs="Times New Roman"/>
          <w:sz w:val="24"/>
          <w:szCs w:val="24"/>
        </w:rPr>
        <w:t xml:space="preserve"> sociālā dienesta darbiniekam vai patversmes darbiniekam</w:t>
      </w:r>
      <w:r w:rsidR="007E4C90">
        <w:rPr>
          <w:rFonts w:ascii="Times New Roman" w:hAnsi="Times New Roman" w:cs="Times New Roman"/>
          <w:sz w:val="24"/>
          <w:szCs w:val="24"/>
        </w:rPr>
        <w:t xml:space="preserve">. </w:t>
      </w:r>
      <w:r w:rsidR="007A0999">
        <w:rPr>
          <w:rFonts w:ascii="Times New Roman" w:hAnsi="Times New Roman" w:cs="Times New Roman"/>
          <w:sz w:val="24"/>
          <w:szCs w:val="24"/>
        </w:rPr>
        <w:t>Ventspilī</w:t>
      </w:r>
      <w:r w:rsidR="007A0999" w:rsidRPr="00BD36F6">
        <w:rPr>
          <w:rFonts w:ascii="Times New Roman" w:hAnsi="Times New Roman" w:cs="Times New Roman"/>
          <w:sz w:val="24"/>
          <w:szCs w:val="24"/>
        </w:rPr>
        <w:t xml:space="preserve"> </w:t>
      </w:r>
      <w:r w:rsidR="00BD36F6" w:rsidRPr="00BD36F6">
        <w:rPr>
          <w:rFonts w:ascii="Times New Roman" w:hAnsi="Times New Roman" w:cs="Times New Roman"/>
          <w:sz w:val="24"/>
          <w:szCs w:val="24"/>
        </w:rPr>
        <w:t>nav</w:t>
      </w:r>
      <w:r w:rsidR="007E4C90">
        <w:rPr>
          <w:rFonts w:ascii="Times New Roman" w:hAnsi="Times New Roman" w:cs="Times New Roman"/>
          <w:sz w:val="24"/>
          <w:szCs w:val="24"/>
        </w:rPr>
        <w:t xml:space="preserve"> </w:t>
      </w:r>
      <w:r w:rsidR="004712F5" w:rsidRPr="00BD36F6">
        <w:rPr>
          <w:rFonts w:ascii="Times New Roman" w:hAnsi="Times New Roman" w:cs="Times New Roman"/>
          <w:sz w:val="24"/>
          <w:szCs w:val="24"/>
        </w:rPr>
        <w:t xml:space="preserve">diennakts </w:t>
      </w:r>
      <w:r w:rsidR="00BD36F6" w:rsidRPr="00BD36F6">
        <w:rPr>
          <w:rFonts w:ascii="Times New Roman" w:hAnsi="Times New Roman" w:cs="Times New Roman"/>
          <w:sz w:val="24"/>
          <w:szCs w:val="24"/>
        </w:rPr>
        <w:t xml:space="preserve">patversme </w:t>
      </w:r>
      <w:r w:rsidR="004712F5">
        <w:rPr>
          <w:rFonts w:ascii="Times New Roman" w:hAnsi="Times New Roman" w:cs="Times New Roman"/>
          <w:sz w:val="24"/>
          <w:szCs w:val="24"/>
        </w:rPr>
        <w:t>t</w:t>
      </w:r>
      <w:r w:rsidR="00BD36F6" w:rsidRPr="00BD36F6">
        <w:rPr>
          <w:rFonts w:ascii="Times New Roman" w:hAnsi="Times New Roman" w:cs="Times New Roman"/>
          <w:sz w:val="24"/>
          <w:szCs w:val="24"/>
        </w:rPr>
        <w:t xml:space="preserve">ā kā tas ir </w:t>
      </w:r>
      <w:r w:rsidR="004712F5">
        <w:rPr>
          <w:rFonts w:ascii="Times New Roman" w:hAnsi="Times New Roman" w:cs="Times New Roman"/>
          <w:sz w:val="24"/>
          <w:szCs w:val="24"/>
        </w:rPr>
        <w:t>R</w:t>
      </w:r>
      <w:r w:rsidR="00BD36F6" w:rsidRPr="00BD36F6">
        <w:rPr>
          <w:rFonts w:ascii="Times New Roman" w:hAnsi="Times New Roman" w:cs="Times New Roman"/>
          <w:sz w:val="24"/>
          <w:szCs w:val="24"/>
        </w:rPr>
        <w:t xml:space="preserve">īgā. </w:t>
      </w:r>
      <w:r w:rsidR="004712F5" w:rsidRPr="00BF538B">
        <w:rPr>
          <w:rFonts w:ascii="Times New Roman" w:hAnsi="Times New Roman" w:cs="Times New Roman"/>
          <w:sz w:val="24"/>
          <w:szCs w:val="24"/>
        </w:rPr>
        <w:t>L</w:t>
      </w:r>
      <w:r w:rsidR="00BD36F6" w:rsidRPr="00BF538B">
        <w:rPr>
          <w:rFonts w:ascii="Times New Roman" w:hAnsi="Times New Roman" w:cs="Times New Roman"/>
          <w:sz w:val="24"/>
          <w:szCs w:val="24"/>
        </w:rPr>
        <w:t>īdz ar to nakts</w:t>
      </w:r>
      <w:r w:rsidR="00BD36F6" w:rsidRPr="00BD36F6">
        <w:rPr>
          <w:rFonts w:ascii="Times New Roman" w:hAnsi="Times New Roman" w:cs="Times New Roman"/>
          <w:sz w:val="24"/>
          <w:szCs w:val="24"/>
        </w:rPr>
        <w:t xml:space="preserve"> patversmes pakalpojums ir līdzīg</w:t>
      </w:r>
      <w:r w:rsidR="004712F5">
        <w:rPr>
          <w:rFonts w:ascii="Times New Roman" w:hAnsi="Times New Roman" w:cs="Times New Roman"/>
          <w:sz w:val="24"/>
          <w:szCs w:val="24"/>
        </w:rPr>
        <w:t>s</w:t>
      </w:r>
      <w:r w:rsidR="00BD36F6" w:rsidRPr="00BD36F6">
        <w:rPr>
          <w:rFonts w:ascii="Times New Roman" w:hAnsi="Times New Roman" w:cs="Times New Roman"/>
          <w:sz w:val="24"/>
          <w:szCs w:val="24"/>
        </w:rPr>
        <w:t xml:space="preserve"> atskurbtuve</w:t>
      </w:r>
      <w:r w:rsidR="004712F5">
        <w:rPr>
          <w:rFonts w:ascii="Times New Roman" w:hAnsi="Times New Roman" w:cs="Times New Roman"/>
          <w:sz w:val="24"/>
          <w:szCs w:val="24"/>
        </w:rPr>
        <w:t>s pakalpojumam</w:t>
      </w:r>
      <w:r w:rsidR="00870640">
        <w:rPr>
          <w:rFonts w:ascii="Times New Roman" w:hAnsi="Times New Roman" w:cs="Times New Roman"/>
          <w:sz w:val="24"/>
          <w:szCs w:val="24"/>
        </w:rPr>
        <w:t>.</w:t>
      </w:r>
      <w:r w:rsidR="00BD36F6" w:rsidRPr="00BD36F6">
        <w:rPr>
          <w:rFonts w:ascii="Times New Roman" w:hAnsi="Times New Roman" w:cs="Times New Roman"/>
          <w:sz w:val="24"/>
          <w:szCs w:val="24"/>
        </w:rPr>
        <w:t xml:space="preserve"> </w:t>
      </w:r>
      <w:r w:rsidR="00065220">
        <w:rPr>
          <w:rFonts w:ascii="Times New Roman" w:hAnsi="Times New Roman" w:cs="Times New Roman"/>
          <w:sz w:val="24"/>
          <w:szCs w:val="24"/>
        </w:rPr>
        <w:t>Šajā pakalpojumā</w:t>
      </w:r>
      <w:r w:rsidR="00BD36F6" w:rsidRPr="00BD36F6">
        <w:rPr>
          <w:rFonts w:ascii="Times New Roman" w:hAnsi="Times New Roman" w:cs="Times New Roman"/>
          <w:sz w:val="24"/>
          <w:szCs w:val="24"/>
        </w:rPr>
        <w:t xml:space="preserve"> vienkārši ir izmitināšan</w:t>
      </w:r>
      <w:r w:rsidR="00151717">
        <w:rPr>
          <w:rFonts w:ascii="Times New Roman" w:hAnsi="Times New Roman" w:cs="Times New Roman"/>
          <w:sz w:val="24"/>
          <w:szCs w:val="24"/>
        </w:rPr>
        <w:t>a</w:t>
      </w:r>
      <w:r w:rsidR="00BD36F6" w:rsidRPr="00BD36F6">
        <w:rPr>
          <w:rFonts w:ascii="Times New Roman" w:hAnsi="Times New Roman" w:cs="Times New Roman"/>
          <w:sz w:val="24"/>
          <w:szCs w:val="24"/>
        </w:rPr>
        <w:t xml:space="preserve"> un sociālais darbinieks tur principā nav vajadzīgs, jo visu dar</w:t>
      </w:r>
      <w:r w:rsidR="00065220">
        <w:rPr>
          <w:rFonts w:ascii="Times New Roman" w:hAnsi="Times New Roman" w:cs="Times New Roman"/>
          <w:sz w:val="24"/>
          <w:szCs w:val="24"/>
        </w:rPr>
        <w:t>a</w:t>
      </w:r>
      <w:r w:rsidR="00BD36F6" w:rsidRPr="00BD36F6">
        <w:rPr>
          <w:rFonts w:ascii="Times New Roman" w:hAnsi="Times New Roman" w:cs="Times New Roman"/>
          <w:sz w:val="24"/>
          <w:szCs w:val="24"/>
        </w:rPr>
        <w:t xml:space="preserve"> soc</w:t>
      </w:r>
      <w:r w:rsidR="00065220">
        <w:rPr>
          <w:rFonts w:ascii="Times New Roman" w:hAnsi="Times New Roman" w:cs="Times New Roman"/>
          <w:sz w:val="24"/>
          <w:szCs w:val="24"/>
        </w:rPr>
        <w:t>iālā</w:t>
      </w:r>
      <w:r w:rsidR="00BD36F6" w:rsidRPr="00BD36F6">
        <w:rPr>
          <w:rFonts w:ascii="Times New Roman" w:hAnsi="Times New Roman" w:cs="Times New Roman"/>
          <w:sz w:val="24"/>
          <w:szCs w:val="24"/>
        </w:rPr>
        <w:t xml:space="preserve"> dienesta darbinieki.</w:t>
      </w:r>
    </w:p>
    <w:p w14:paraId="2AC99E88" w14:textId="210EA89A" w:rsidR="00A10FF6" w:rsidRDefault="00A10FF6" w:rsidP="002746CF">
      <w:pPr>
        <w:pBdr>
          <w:bottom w:val="single" w:sz="12" w:space="1" w:color="auto"/>
        </w:pBdr>
        <w:spacing w:after="0" w:line="240" w:lineRule="auto"/>
        <w:jc w:val="both"/>
        <w:rPr>
          <w:rFonts w:ascii="Times New Roman" w:hAnsi="Times New Roman" w:cs="Times New Roman"/>
          <w:sz w:val="24"/>
          <w:szCs w:val="24"/>
        </w:rPr>
      </w:pPr>
    </w:p>
    <w:p w14:paraId="4A66E3E0" w14:textId="307415A0" w:rsidR="00870640" w:rsidRDefault="00870640" w:rsidP="002746CF">
      <w:pPr>
        <w:pBdr>
          <w:bottom w:val="single" w:sz="12" w:space="1" w:color="auto"/>
        </w:pBdr>
        <w:spacing w:after="0" w:line="240" w:lineRule="auto"/>
        <w:jc w:val="both"/>
        <w:rPr>
          <w:rFonts w:ascii="Times New Roman" w:hAnsi="Times New Roman" w:cs="Times New Roman"/>
          <w:sz w:val="24"/>
          <w:szCs w:val="24"/>
        </w:rPr>
      </w:pPr>
      <w:r w:rsidRPr="006E326E">
        <w:rPr>
          <w:rFonts w:ascii="Times New Roman" w:hAnsi="Times New Roman" w:cs="Times New Roman"/>
          <w:i/>
          <w:iCs/>
          <w:sz w:val="24"/>
          <w:szCs w:val="24"/>
        </w:rPr>
        <w:t>K. Muceniece</w:t>
      </w:r>
      <w:r>
        <w:rPr>
          <w:rFonts w:ascii="Times New Roman" w:hAnsi="Times New Roman" w:cs="Times New Roman"/>
          <w:sz w:val="24"/>
          <w:szCs w:val="24"/>
        </w:rPr>
        <w:t xml:space="preserve"> piekrīt Unai, jo Valmierā ir tieš</w:t>
      </w:r>
      <w:r w:rsidR="00847674">
        <w:rPr>
          <w:rFonts w:ascii="Times New Roman" w:hAnsi="Times New Roman" w:cs="Times New Roman"/>
          <w:sz w:val="24"/>
          <w:szCs w:val="24"/>
        </w:rPr>
        <w:t>i</w:t>
      </w:r>
      <w:r>
        <w:rPr>
          <w:rFonts w:ascii="Times New Roman" w:hAnsi="Times New Roman" w:cs="Times New Roman"/>
          <w:sz w:val="24"/>
          <w:szCs w:val="24"/>
        </w:rPr>
        <w:t xml:space="preserve"> tāpat</w:t>
      </w:r>
      <w:r w:rsidR="00847674">
        <w:rPr>
          <w:rFonts w:ascii="Times New Roman" w:hAnsi="Times New Roman" w:cs="Times New Roman"/>
          <w:sz w:val="24"/>
          <w:szCs w:val="24"/>
        </w:rPr>
        <w:t xml:space="preserve"> kā Ventspilī, tikai naktspatversme. Vispār neredz sociālā darbinieka lomu. Tas </w:t>
      </w:r>
      <w:r w:rsidR="00C71104">
        <w:rPr>
          <w:rFonts w:ascii="Times New Roman" w:hAnsi="Times New Roman" w:cs="Times New Roman"/>
          <w:sz w:val="24"/>
          <w:szCs w:val="24"/>
        </w:rPr>
        <w:t>tikai sarežģī pakalpojuma izmaksas</w:t>
      </w:r>
      <w:r w:rsidR="006E326E">
        <w:rPr>
          <w:rFonts w:ascii="Times New Roman" w:hAnsi="Times New Roman" w:cs="Times New Roman"/>
          <w:sz w:val="24"/>
          <w:szCs w:val="24"/>
        </w:rPr>
        <w:t>,</w:t>
      </w:r>
      <w:r w:rsidR="00C71104" w:rsidRPr="00C71104">
        <w:t xml:space="preserve"> </w:t>
      </w:r>
      <w:r w:rsidR="006E326E">
        <w:rPr>
          <w:rFonts w:ascii="Times New Roman" w:hAnsi="Times New Roman" w:cs="Times New Roman"/>
          <w:sz w:val="24"/>
          <w:szCs w:val="24"/>
        </w:rPr>
        <w:t>j</w:t>
      </w:r>
      <w:r w:rsidR="00C71104" w:rsidRPr="00C71104">
        <w:rPr>
          <w:rFonts w:ascii="Times New Roman" w:hAnsi="Times New Roman" w:cs="Times New Roman"/>
          <w:sz w:val="24"/>
          <w:szCs w:val="24"/>
        </w:rPr>
        <w:t xml:space="preserve">o </w:t>
      </w:r>
      <w:r w:rsidR="00BF538B">
        <w:rPr>
          <w:rFonts w:ascii="Times New Roman" w:hAnsi="Times New Roman" w:cs="Times New Roman"/>
          <w:sz w:val="24"/>
          <w:szCs w:val="24"/>
        </w:rPr>
        <w:t>tur</w:t>
      </w:r>
      <w:r w:rsidR="00BF538B" w:rsidRPr="00C71104">
        <w:rPr>
          <w:rFonts w:ascii="Times New Roman" w:hAnsi="Times New Roman" w:cs="Times New Roman"/>
          <w:sz w:val="24"/>
          <w:szCs w:val="24"/>
        </w:rPr>
        <w:t xml:space="preserve"> </w:t>
      </w:r>
      <w:r w:rsidR="00C71104" w:rsidRPr="00C71104">
        <w:rPr>
          <w:rFonts w:ascii="Times New Roman" w:hAnsi="Times New Roman" w:cs="Times New Roman"/>
          <w:sz w:val="24"/>
          <w:szCs w:val="24"/>
        </w:rPr>
        <w:t>ir šis sociālais darbinieks, kurš nedara tieši neko pa nakti.</w:t>
      </w:r>
    </w:p>
    <w:p w14:paraId="24B29153" w14:textId="717DDAD1" w:rsidR="00912563" w:rsidRPr="00650A3F" w:rsidRDefault="00912563" w:rsidP="002746CF">
      <w:pPr>
        <w:pBdr>
          <w:bottom w:val="single" w:sz="12" w:space="1" w:color="auto"/>
        </w:pBdr>
        <w:spacing w:after="0" w:line="240" w:lineRule="auto"/>
        <w:jc w:val="both"/>
        <w:rPr>
          <w:rFonts w:ascii="Times New Roman" w:hAnsi="Times New Roman" w:cs="Times New Roman"/>
          <w:i/>
          <w:iCs/>
          <w:sz w:val="24"/>
          <w:szCs w:val="24"/>
        </w:rPr>
      </w:pPr>
    </w:p>
    <w:p w14:paraId="1402AD2D" w14:textId="706E6201" w:rsidR="00151717" w:rsidRDefault="00DD3589" w:rsidP="00650A3F">
      <w:pPr>
        <w:pBdr>
          <w:bottom w:val="single" w:sz="12" w:space="1" w:color="auto"/>
        </w:pBdr>
        <w:spacing w:after="0" w:line="240" w:lineRule="auto"/>
        <w:jc w:val="both"/>
        <w:rPr>
          <w:rFonts w:ascii="Times New Roman" w:hAnsi="Times New Roman" w:cs="Times New Roman"/>
          <w:sz w:val="24"/>
          <w:szCs w:val="24"/>
        </w:rPr>
      </w:pPr>
      <w:r w:rsidRPr="00DD3589">
        <w:rPr>
          <w:rFonts w:ascii="Times New Roman" w:hAnsi="Times New Roman" w:cs="Times New Roman"/>
          <w:i/>
          <w:iCs/>
          <w:sz w:val="24"/>
          <w:szCs w:val="24"/>
        </w:rPr>
        <w:t xml:space="preserve">I. Skrodele-Dubrovska </w:t>
      </w:r>
      <w:r w:rsidR="00EB4D59" w:rsidRPr="00650A3F">
        <w:rPr>
          <w:rFonts w:ascii="Times New Roman" w:hAnsi="Times New Roman" w:cs="Times New Roman"/>
          <w:sz w:val="24"/>
          <w:szCs w:val="24"/>
        </w:rPr>
        <w:t>saka, ka priekšlikumu nodos kolēģiem un tad domās par veidu un formātu</w:t>
      </w:r>
      <w:r w:rsidR="00CF79CC" w:rsidRPr="00650A3F">
        <w:rPr>
          <w:rFonts w:ascii="Times New Roman" w:hAnsi="Times New Roman" w:cs="Times New Roman"/>
          <w:sz w:val="24"/>
          <w:szCs w:val="24"/>
        </w:rPr>
        <w:t xml:space="preserve">. </w:t>
      </w:r>
    </w:p>
    <w:p w14:paraId="4158DF4F" w14:textId="77777777" w:rsidR="00EB604A" w:rsidRDefault="00EB604A" w:rsidP="00650A3F">
      <w:pPr>
        <w:pBdr>
          <w:bottom w:val="single" w:sz="12" w:space="1" w:color="auto"/>
        </w:pBdr>
        <w:spacing w:after="0" w:line="240" w:lineRule="auto"/>
        <w:jc w:val="both"/>
        <w:rPr>
          <w:rFonts w:ascii="Times New Roman" w:hAnsi="Times New Roman" w:cs="Times New Roman"/>
          <w:sz w:val="24"/>
          <w:szCs w:val="24"/>
        </w:rPr>
      </w:pPr>
    </w:p>
    <w:p w14:paraId="04407093" w14:textId="55B2BA1F" w:rsidR="00912563" w:rsidRPr="00650A3F" w:rsidRDefault="00EB604A" w:rsidP="00650A3F">
      <w:pPr>
        <w:pBdr>
          <w:bottom w:val="single" w:sz="12" w:space="1" w:color="auto"/>
        </w:pBdr>
        <w:spacing w:after="0" w:line="240" w:lineRule="auto"/>
        <w:jc w:val="both"/>
        <w:rPr>
          <w:rFonts w:ascii="Times New Roman" w:hAnsi="Times New Roman" w:cs="Times New Roman"/>
          <w:i/>
          <w:iCs/>
          <w:sz w:val="24"/>
          <w:szCs w:val="24"/>
        </w:rPr>
      </w:pPr>
      <w:r w:rsidRPr="009A0CE2">
        <w:rPr>
          <w:rFonts w:ascii="Times New Roman" w:hAnsi="Times New Roman" w:cs="Times New Roman"/>
          <w:i/>
          <w:iCs/>
          <w:sz w:val="24"/>
          <w:szCs w:val="24"/>
        </w:rPr>
        <w:t>I. Skrodele-Dubrovska</w:t>
      </w:r>
      <w:r w:rsidRPr="00EB604A">
        <w:rPr>
          <w:rFonts w:ascii="Times New Roman" w:hAnsi="Times New Roman" w:cs="Times New Roman"/>
          <w:sz w:val="24"/>
          <w:szCs w:val="24"/>
        </w:rPr>
        <w:t xml:space="preserve"> </w:t>
      </w:r>
      <w:r>
        <w:rPr>
          <w:rFonts w:ascii="Times New Roman" w:hAnsi="Times New Roman" w:cs="Times New Roman"/>
          <w:sz w:val="24"/>
          <w:szCs w:val="24"/>
        </w:rPr>
        <w:t>s</w:t>
      </w:r>
      <w:r w:rsidRPr="00650A3F">
        <w:rPr>
          <w:rFonts w:ascii="Times New Roman" w:hAnsi="Times New Roman" w:cs="Times New Roman"/>
          <w:sz w:val="24"/>
          <w:szCs w:val="24"/>
        </w:rPr>
        <w:t xml:space="preserve">lēdz </w:t>
      </w:r>
      <w:r w:rsidR="00CF79CC" w:rsidRPr="00650A3F">
        <w:rPr>
          <w:rFonts w:ascii="Times New Roman" w:hAnsi="Times New Roman" w:cs="Times New Roman"/>
          <w:sz w:val="24"/>
          <w:szCs w:val="24"/>
        </w:rPr>
        <w:t>sēdi.</w:t>
      </w:r>
    </w:p>
    <w:p w14:paraId="6425DD91" w14:textId="77777777" w:rsidR="00A10FF6" w:rsidRPr="005B7195" w:rsidRDefault="00A10FF6" w:rsidP="002746CF">
      <w:pPr>
        <w:pBdr>
          <w:bottom w:val="single" w:sz="12" w:space="1" w:color="auto"/>
        </w:pBdr>
        <w:spacing w:after="0" w:line="240" w:lineRule="auto"/>
        <w:jc w:val="both"/>
        <w:rPr>
          <w:rFonts w:ascii="Times New Roman" w:hAnsi="Times New Roman" w:cs="Times New Roman"/>
          <w:i/>
          <w:iCs/>
          <w:sz w:val="24"/>
          <w:szCs w:val="24"/>
        </w:rPr>
      </w:pPr>
    </w:p>
    <w:p w14:paraId="1B0EECB6" w14:textId="69A8ADF2" w:rsidR="00B12BF2" w:rsidRPr="007E1433" w:rsidRDefault="00B12BF2" w:rsidP="007E1433">
      <w:pPr>
        <w:pBdr>
          <w:bottom w:val="single" w:sz="12" w:space="1" w:color="auto"/>
        </w:pBdr>
        <w:jc w:val="center"/>
        <w:rPr>
          <w:rFonts w:ascii="Times New Roman" w:hAnsi="Times New Roman" w:cs="Times New Roman"/>
          <w:b/>
          <w:bCs/>
          <w:sz w:val="24"/>
          <w:szCs w:val="24"/>
        </w:rPr>
      </w:pPr>
      <w:r w:rsidRPr="007E1433">
        <w:rPr>
          <w:rFonts w:ascii="Times New Roman" w:hAnsi="Times New Roman" w:cs="Times New Roman"/>
          <w:b/>
          <w:bCs/>
          <w:sz w:val="24"/>
          <w:szCs w:val="24"/>
        </w:rPr>
        <w:t>Pieņemtie lēmumi.</w:t>
      </w:r>
    </w:p>
    <w:p w14:paraId="13BE8F2F" w14:textId="76F8E9F1" w:rsidR="005F7F6C" w:rsidRDefault="008C3480" w:rsidP="008F7805">
      <w:pPr>
        <w:spacing w:after="0" w:line="240" w:lineRule="auto"/>
        <w:jc w:val="both"/>
        <w:rPr>
          <w:rFonts w:ascii="Times New Roman" w:hAnsi="Times New Roman" w:cs="Times New Roman"/>
          <w:sz w:val="24"/>
          <w:szCs w:val="24"/>
        </w:rPr>
      </w:pPr>
      <w:r w:rsidRPr="008C3480">
        <w:rPr>
          <w:rFonts w:ascii="Times New Roman" w:hAnsi="Times New Roman" w:cs="Times New Roman"/>
          <w:sz w:val="24"/>
          <w:szCs w:val="24"/>
        </w:rPr>
        <w:t>Lēmumi nav pieņemti.</w:t>
      </w:r>
    </w:p>
    <w:p w14:paraId="4359A160" w14:textId="77777777" w:rsidR="005F7F6C" w:rsidRPr="00D37785" w:rsidRDefault="005F7F6C" w:rsidP="008F7805">
      <w:pPr>
        <w:spacing w:after="0" w:line="240" w:lineRule="auto"/>
        <w:jc w:val="both"/>
        <w:rPr>
          <w:rFonts w:ascii="Times New Roman" w:hAnsi="Times New Roman" w:cs="Times New Roman"/>
          <w:sz w:val="24"/>
          <w:szCs w:val="24"/>
        </w:rPr>
      </w:pPr>
    </w:p>
    <w:p w14:paraId="7B1714C2" w14:textId="009EA811" w:rsidR="00753985" w:rsidRPr="00E620B4" w:rsidRDefault="00753985" w:rsidP="00753985">
      <w:pPr>
        <w:pBdr>
          <w:bottom w:val="single" w:sz="12" w:space="1" w:color="auto"/>
        </w:pBdr>
        <w:spacing w:after="0" w:line="240" w:lineRule="auto"/>
        <w:jc w:val="center"/>
        <w:rPr>
          <w:rFonts w:ascii="Times New Roman" w:hAnsi="Times New Roman" w:cs="Times New Roman"/>
          <w:b/>
          <w:sz w:val="24"/>
          <w:szCs w:val="24"/>
          <w:u w:val="single"/>
        </w:rPr>
      </w:pPr>
      <w:r w:rsidRPr="00E620B4">
        <w:rPr>
          <w:rFonts w:ascii="Times New Roman" w:hAnsi="Times New Roman" w:cs="Times New Roman"/>
          <w:sz w:val="24"/>
          <w:szCs w:val="24"/>
        </w:rPr>
        <w:t xml:space="preserve">Sēdes noslēgums </w:t>
      </w:r>
      <w:r w:rsidR="00AC6D26" w:rsidRPr="00942522">
        <w:rPr>
          <w:rFonts w:ascii="Times New Roman" w:hAnsi="Times New Roman" w:cs="Times New Roman"/>
          <w:sz w:val="24"/>
          <w:szCs w:val="24"/>
        </w:rPr>
        <w:t>14</w:t>
      </w:r>
      <w:r w:rsidRPr="00942522">
        <w:rPr>
          <w:rFonts w:ascii="Times New Roman" w:hAnsi="Times New Roman" w:cs="Times New Roman"/>
          <w:sz w:val="24"/>
          <w:szCs w:val="24"/>
        </w:rPr>
        <w:t>:</w:t>
      </w:r>
      <w:r w:rsidR="00AF0C4F">
        <w:rPr>
          <w:rFonts w:ascii="Times New Roman" w:hAnsi="Times New Roman" w:cs="Times New Roman"/>
          <w:sz w:val="24"/>
          <w:szCs w:val="24"/>
        </w:rPr>
        <w:t>49</w:t>
      </w:r>
      <w:r w:rsidRPr="00942522">
        <w:rPr>
          <w:rFonts w:ascii="Times New Roman" w:hAnsi="Times New Roman" w:cs="Times New Roman"/>
          <w:sz w:val="24"/>
          <w:szCs w:val="24"/>
        </w:rPr>
        <w:t>.</w:t>
      </w:r>
    </w:p>
    <w:p w14:paraId="349FE0F5" w14:textId="77777777" w:rsidR="001E0D6A" w:rsidRDefault="001E0D6A" w:rsidP="00B64C39">
      <w:pPr>
        <w:spacing w:after="0" w:line="240" w:lineRule="auto"/>
        <w:jc w:val="both"/>
        <w:rPr>
          <w:rFonts w:ascii="Times New Roman" w:hAnsi="Times New Roman" w:cs="Times New Roman"/>
          <w:sz w:val="24"/>
          <w:szCs w:val="24"/>
        </w:rPr>
      </w:pPr>
    </w:p>
    <w:p w14:paraId="7B6E8630" w14:textId="77777777" w:rsidR="009A0CE2" w:rsidRDefault="009A0CE2" w:rsidP="00B64C39">
      <w:pPr>
        <w:spacing w:after="0" w:line="240" w:lineRule="auto"/>
        <w:jc w:val="both"/>
        <w:rPr>
          <w:rFonts w:ascii="Times New Roman" w:hAnsi="Times New Roman" w:cs="Times New Roman"/>
          <w:sz w:val="24"/>
          <w:szCs w:val="24"/>
        </w:rPr>
      </w:pPr>
    </w:p>
    <w:p w14:paraId="5DB57882" w14:textId="09FE4A21" w:rsidR="00B64C39" w:rsidRPr="00E620B4" w:rsidRDefault="00B64C39" w:rsidP="00B64C39">
      <w:pPr>
        <w:spacing w:after="0" w:line="240" w:lineRule="auto"/>
        <w:jc w:val="both"/>
        <w:rPr>
          <w:rFonts w:ascii="Times New Roman" w:hAnsi="Times New Roman" w:cs="Times New Roman"/>
          <w:sz w:val="24"/>
          <w:szCs w:val="24"/>
        </w:rPr>
      </w:pPr>
      <w:r w:rsidRPr="00E620B4">
        <w:rPr>
          <w:rFonts w:ascii="Times New Roman" w:hAnsi="Times New Roman" w:cs="Times New Roman"/>
          <w:sz w:val="24"/>
          <w:szCs w:val="24"/>
        </w:rPr>
        <w:t>Pielikumā sēdes materiāli:</w:t>
      </w:r>
    </w:p>
    <w:p w14:paraId="67D26D94" w14:textId="77777777" w:rsidR="00DF7BAE" w:rsidRDefault="00B64C39" w:rsidP="00865A67">
      <w:pPr>
        <w:numPr>
          <w:ilvl w:val="0"/>
          <w:numId w:val="4"/>
        </w:numPr>
        <w:spacing w:after="0" w:line="240" w:lineRule="auto"/>
        <w:ind w:left="714" w:hanging="357"/>
        <w:jc w:val="both"/>
        <w:rPr>
          <w:rFonts w:ascii="Times New Roman" w:hAnsi="Times New Roman" w:cs="Times New Roman"/>
          <w:sz w:val="24"/>
          <w:szCs w:val="24"/>
        </w:rPr>
      </w:pPr>
      <w:r w:rsidRPr="00DC4874">
        <w:rPr>
          <w:rFonts w:ascii="Times New Roman" w:hAnsi="Times New Roman" w:cs="Times New Roman"/>
          <w:sz w:val="24"/>
          <w:szCs w:val="24"/>
        </w:rPr>
        <w:t>Padomes sēdes darba kārtība.</w:t>
      </w:r>
    </w:p>
    <w:p w14:paraId="4F4D78F8" w14:textId="5F6447AC" w:rsidR="001E0D6A" w:rsidRDefault="00B27283" w:rsidP="00942522">
      <w:pPr>
        <w:numPr>
          <w:ilvl w:val="0"/>
          <w:numId w:val="4"/>
        </w:numPr>
        <w:spacing w:after="0" w:line="240" w:lineRule="auto"/>
        <w:ind w:left="714" w:right="-58" w:hanging="357"/>
        <w:jc w:val="both"/>
        <w:rPr>
          <w:rFonts w:ascii="Times New Roman" w:hAnsi="Times New Roman" w:cs="Times New Roman"/>
          <w:sz w:val="24"/>
          <w:szCs w:val="24"/>
        </w:rPr>
      </w:pPr>
      <w:r w:rsidRPr="00B27283">
        <w:rPr>
          <w:rFonts w:ascii="Times New Roman" w:hAnsi="Times New Roman" w:cs="Times New Roman"/>
          <w:sz w:val="24"/>
          <w:szCs w:val="24"/>
        </w:rPr>
        <w:t>Aktualitātes Eiropas Savienības kohēzijas politikas programmas 2021.-2027.</w:t>
      </w:r>
      <w:r w:rsidR="00942522">
        <w:rPr>
          <w:rFonts w:ascii="Times New Roman" w:hAnsi="Times New Roman" w:cs="Times New Roman"/>
          <w:sz w:val="24"/>
          <w:szCs w:val="24"/>
        </w:rPr>
        <w:t xml:space="preserve"> </w:t>
      </w:r>
      <w:r w:rsidRPr="00B27283">
        <w:rPr>
          <w:rFonts w:ascii="Times New Roman" w:hAnsi="Times New Roman" w:cs="Times New Roman"/>
          <w:sz w:val="24"/>
          <w:szCs w:val="24"/>
        </w:rPr>
        <w:t>gadam Eiropas Sociālā fonda Plus 4.3.5.4.</w:t>
      </w:r>
      <w:r w:rsidR="00942522">
        <w:rPr>
          <w:rFonts w:ascii="Times New Roman" w:hAnsi="Times New Roman" w:cs="Times New Roman"/>
          <w:sz w:val="24"/>
          <w:szCs w:val="24"/>
        </w:rPr>
        <w:t xml:space="preserve"> </w:t>
      </w:r>
      <w:r w:rsidRPr="00B27283">
        <w:rPr>
          <w:rFonts w:ascii="Times New Roman" w:hAnsi="Times New Roman" w:cs="Times New Roman"/>
          <w:sz w:val="24"/>
          <w:szCs w:val="24"/>
        </w:rPr>
        <w:t>pasākuma projektā “Profesionāla un mūsdienīga sociālā darba attīstība”</w:t>
      </w:r>
      <w:r w:rsidR="00486195">
        <w:rPr>
          <w:rFonts w:ascii="Times New Roman" w:hAnsi="Times New Roman" w:cs="Times New Roman"/>
          <w:sz w:val="24"/>
          <w:szCs w:val="24"/>
        </w:rPr>
        <w:t>.</w:t>
      </w:r>
    </w:p>
    <w:p w14:paraId="251E7D3C" w14:textId="5284F7D8" w:rsidR="00CF79CC" w:rsidRDefault="00DD3589" w:rsidP="00942522">
      <w:pPr>
        <w:numPr>
          <w:ilvl w:val="0"/>
          <w:numId w:val="4"/>
        </w:numPr>
        <w:spacing w:after="0" w:line="240" w:lineRule="auto"/>
        <w:ind w:left="714" w:right="-58" w:hanging="357"/>
        <w:jc w:val="both"/>
        <w:rPr>
          <w:rFonts w:ascii="Times New Roman" w:hAnsi="Times New Roman" w:cs="Times New Roman"/>
          <w:sz w:val="24"/>
          <w:szCs w:val="24"/>
        </w:rPr>
      </w:pPr>
      <w:r>
        <w:rPr>
          <w:rFonts w:ascii="Times New Roman" w:hAnsi="Times New Roman" w:cs="Times New Roman"/>
          <w:sz w:val="24"/>
          <w:szCs w:val="24"/>
        </w:rPr>
        <w:t>Izmaiņas sociālajā jomā 2025. gadā</w:t>
      </w:r>
      <w:r w:rsidR="00A426D8">
        <w:rPr>
          <w:rFonts w:ascii="Times New Roman" w:hAnsi="Times New Roman" w:cs="Times New Roman"/>
          <w:sz w:val="24"/>
          <w:szCs w:val="24"/>
        </w:rPr>
        <w:t>.</w:t>
      </w:r>
    </w:p>
    <w:p w14:paraId="5224FA33" w14:textId="69A65623" w:rsidR="00A426D8" w:rsidRPr="0003770E" w:rsidRDefault="003C0D1A" w:rsidP="0003770E">
      <w:pPr>
        <w:numPr>
          <w:ilvl w:val="0"/>
          <w:numId w:val="4"/>
        </w:numPr>
        <w:spacing w:after="0" w:line="240" w:lineRule="auto"/>
        <w:ind w:right="-58"/>
        <w:jc w:val="both"/>
        <w:rPr>
          <w:rFonts w:ascii="Times New Roman" w:hAnsi="Times New Roman" w:cs="Times New Roman"/>
          <w:sz w:val="24"/>
          <w:szCs w:val="24"/>
        </w:rPr>
      </w:pPr>
      <w:r w:rsidRPr="00A87009">
        <w:rPr>
          <w:rFonts w:ascii="Times New Roman" w:hAnsi="Times New Roman" w:cs="Times New Roman"/>
          <w:sz w:val="24"/>
          <w:szCs w:val="24"/>
        </w:rPr>
        <w:t>Policijas</w:t>
      </w:r>
      <w:r w:rsidR="00A76D58" w:rsidRPr="00A87009">
        <w:rPr>
          <w:rFonts w:ascii="Times New Roman" w:hAnsi="Times New Roman" w:cs="Times New Roman"/>
          <w:sz w:val="24"/>
          <w:szCs w:val="24"/>
        </w:rPr>
        <w:t xml:space="preserve"> -</w:t>
      </w:r>
      <w:r w:rsidRPr="00A87009">
        <w:rPr>
          <w:rFonts w:ascii="Times New Roman" w:hAnsi="Times New Roman" w:cs="Times New Roman"/>
          <w:sz w:val="24"/>
          <w:szCs w:val="24"/>
        </w:rPr>
        <w:t xml:space="preserve"> </w:t>
      </w:r>
      <w:r w:rsidR="00A76D58" w:rsidRPr="00A87009">
        <w:rPr>
          <w:rFonts w:ascii="Times New Roman" w:hAnsi="Times New Roman" w:cs="Times New Roman"/>
          <w:sz w:val="24"/>
          <w:szCs w:val="24"/>
        </w:rPr>
        <w:t>V</w:t>
      </w:r>
      <w:r w:rsidRPr="00A87009">
        <w:rPr>
          <w:rFonts w:ascii="Times New Roman" w:hAnsi="Times New Roman" w:cs="Times New Roman"/>
          <w:sz w:val="24"/>
          <w:szCs w:val="24"/>
        </w:rPr>
        <w:t xml:space="preserve">alsts policijas un/vai </w:t>
      </w:r>
      <w:r w:rsidR="00A76D58" w:rsidRPr="00A87009">
        <w:rPr>
          <w:rFonts w:ascii="Times New Roman" w:hAnsi="Times New Roman" w:cs="Times New Roman"/>
          <w:sz w:val="24"/>
          <w:szCs w:val="24"/>
        </w:rPr>
        <w:t>P</w:t>
      </w:r>
      <w:r w:rsidRPr="00A87009">
        <w:rPr>
          <w:rFonts w:ascii="Times New Roman" w:hAnsi="Times New Roman" w:cs="Times New Roman"/>
          <w:sz w:val="24"/>
          <w:szCs w:val="24"/>
        </w:rPr>
        <w:t>ašvaldības policijas, ārstniecības iestādes un/vai ārstniecības personas, bāriņtiesas, sociālā dienesta algoritms sadarbībai starp institūcijām un rīcība situācijās</w:t>
      </w:r>
      <w:r w:rsidR="00A426D8" w:rsidRPr="0003770E">
        <w:rPr>
          <w:rFonts w:ascii="Times New Roman" w:hAnsi="Times New Roman" w:cs="Times New Roman"/>
          <w:sz w:val="24"/>
          <w:szCs w:val="24"/>
        </w:rPr>
        <w:t>,</w:t>
      </w:r>
      <w:r>
        <w:rPr>
          <w:rFonts w:ascii="Times New Roman" w:hAnsi="Times New Roman" w:cs="Times New Roman"/>
          <w:sz w:val="24"/>
          <w:szCs w:val="24"/>
        </w:rPr>
        <w:t xml:space="preserve"> kad bērns pakļauts vardarbībai.</w:t>
      </w:r>
    </w:p>
    <w:p w14:paraId="3BE24D9F" w14:textId="2DA3BF9F" w:rsidR="00B64C39" w:rsidRPr="00B64C39" w:rsidRDefault="00B64C39" w:rsidP="00865A67">
      <w:pPr>
        <w:spacing w:after="0" w:line="240" w:lineRule="auto"/>
        <w:ind w:left="357" w:right="-341"/>
        <w:jc w:val="both"/>
        <w:rPr>
          <w:rFonts w:ascii="Times New Roman" w:hAnsi="Times New Roman" w:cs="Times New Roman"/>
          <w:sz w:val="24"/>
          <w:szCs w:val="24"/>
          <w:highlight w:val="yellow"/>
        </w:rPr>
      </w:pPr>
    </w:p>
    <w:p w14:paraId="1C542F9D" w14:textId="77777777" w:rsidR="0083765F" w:rsidRPr="008F7805" w:rsidRDefault="0083765F" w:rsidP="008F7805">
      <w:pPr>
        <w:spacing w:after="0" w:line="240" w:lineRule="auto"/>
        <w:jc w:val="both"/>
        <w:rPr>
          <w:rFonts w:ascii="Times New Roman" w:hAnsi="Times New Roman" w:cs="Times New Roman"/>
          <w:sz w:val="24"/>
          <w:szCs w:val="24"/>
        </w:rPr>
      </w:pPr>
    </w:p>
    <w:p w14:paraId="1794C159" w14:textId="77777777" w:rsidR="00C9231E" w:rsidRDefault="00C9231E" w:rsidP="00753985">
      <w:pPr>
        <w:jc w:val="both"/>
        <w:rPr>
          <w:rFonts w:ascii="Times New Roman" w:hAnsi="Times New Roman" w:cs="Times New Roman"/>
          <w:color w:val="000000"/>
          <w:sz w:val="24"/>
          <w:szCs w:val="24"/>
        </w:rPr>
      </w:pPr>
    </w:p>
    <w:p w14:paraId="610775D1" w14:textId="2BC09EB1" w:rsidR="00753985" w:rsidRPr="00E620B4" w:rsidRDefault="00753985" w:rsidP="00753985">
      <w:pPr>
        <w:jc w:val="both"/>
        <w:rPr>
          <w:rFonts w:ascii="Times New Roman" w:hAnsi="Times New Roman" w:cs="Times New Roman"/>
          <w:color w:val="000000"/>
          <w:sz w:val="24"/>
          <w:szCs w:val="24"/>
        </w:rPr>
      </w:pPr>
      <w:r w:rsidRPr="00E620B4">
        <w:rPr>
          <w:rFonts w:ascii="Times New Roman" w:hAnsi="Times New Roman" w:cs="Times New Roman"/>
          <w:color w:val="000000"/>
          <w:sz w:val="24"/>
          <w:szCs w:val="24"/>
        </w:rPr>
        <w:t xml:space="preserve">Sēdi vadīja </w:t>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r>
      <w:r w:rsidRPr="00E620B4">
        <w:rPr>
          <w:rFonts w:ascii="Times New Roman" w:hAnsi="Times New Roman" w:cs="Times New Roman"/>
          <w:color w:val="000000"/>
          <w:sz w:val="24"/>
          <w:szCs w:val="24"/>
        </w:rPr>
        <w:tab/>
        <w:t xml:space="preserve">  </w:t>
      </w:r>
      <w:r w:rsidR="00F20A7A" w:rsidRPr="00F20A7A">
        <w:rPr>
          <w:rFonts w:ascii="Times New Roman" w:hAnsi="Times New Roman" w:cs="Times New Roman"/>
          <w:color w:val="000000"/>
          <w:sz w:val="24"/>
          <w:szCs w:val="24"/>
        </w:rPr>
        <w:t>I</w:t>
      </w:r>
      <w:r w:rsidR="00F20A7A">
        <w:rPr>
          <w:rFonts w:ascii="Times New Roman" w:hAnsi="Times New Roman" w:cs="Times New Roman"/>
          <w:color w:val="000000"/>
          <w:sz w:val="24"/>
          <w:szCs w:val="24"/>
        </w:rPr>
        <w:t xml:space="preserve">. </w:t>
      </w:r>
      <w:r w:rsidR="00F20A7A" w:rsidRPr="00F20A7A">
        <w:rPr>
          <w:rFonts w:ascii="Times New Roman" w:hAnsi="Times New Roman" w:cs="Times New Roman"/>
          <w:color w:val="000000"/>
          <w:sz w:val="24"/>
          <w:szCs w:val="24"/>
        </w:rPr>
        <w:t>Skrodele-Dubrovska</w:t>
      </w:r>
    </w:p>
    <w:p w14:paraId="22A3369D" w14:textId="77777777" w:rsidR="00D84793" w:rsidRDefault="00D84793" w:rsidP="00753985">
      <w:pPr>
        <w:jc w:val="both"/>
        <w:rPr>
          <w:rFonts w:ascii="Times New Roman" w:hAnsi="Times New Roman" w:cs="Times New Roman"/>
          <w:sz w:val="24"/>
          <w:szCs w:val="24"/>
        </w:rPr>
      </w:pPr>
    </w:p>
    <w:p w14:paraId="763FCDA8" w14:textId="33DE3BDF" w:rsidR="00753985" w:rsidRPr="00E620B4" w:rsidRDefault="00753985" w:rsidP="00753985">
      <w:pPr>
        <w:jc w:val="both"/>
        <w:rPr>
          <w:rFonts w:ascii="Times New Roman" w:hAnsi="Times New Roman" w:cs="Times New Roman"/>
          <w:sz w:val="28"/>
          <w:szCs w:val="28"/>
        </w:rPr>
      </w:pPr>
      <w:r w:rsidRPr="00E620B4">
        <w:rPr>
          <w:rFonts w:ascii="Times New Roman" w:hAnsi="Times New Roman" w:cs="Times New Roman"/>
          <w:sz w:val="24"/>
          <w:szCs w:val="24"/>
        </w:rPr>
        <w:t>Protokolēja</w:t>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sidRPr="00E620B4">
        <w:rPr>
          <w:rFonts w:ascii="Times New Roman" w:hAnsi="Times New Roman" w:cs="Times New Roman"/>
          <w:sz w:val="24"/>
          <w:szCs w:val="24"/>
        </w:rPr>
        <w:tab/>
      </w:r>
      <w:r>
        <w:rPr>
          <w:rFonts w:ascii="Times New Roman" w:hAnsi="Times New Roman" w:cs="Times New Roman"/>
          <w:sz w:val="24"/>
          <w:szCs w:val="24"/>
        </w:rPr>
        <w:t xml:space="preserve">  D.</w:t>
      </w:r>
      <w:r w:rsidR="00BB06A9">
        <w:rPr>
          <w:rFonts w:ascii="Times New Roman" w:hAnsi="Times New Roman" w:cs="Times New Roman"/>
          <w:sz w:val="24"/>
          <w:szCs w:val="24"/>
        </w:rPr>
        <w:t xml:space="preserve"> </w:t>
      </w:r>
      <w:r>
        <w:rPr>
          <w:rFonts w:ascii="Times New Roman" w:hAnsi="Times New Roman" w:cs="Times New Roman"/>
          <w:sz w:val="24"/>
          <w:szCs w:val="24"/>
        </w:rPr>
        <w:t>Rītiņa</w:t>
      </w:r>
    </w:p>
    <w:p w14:paraId="42995B6B" w14:textId="569E05D2" w:rsidR="00BA11D5" w:rsidRDefault="00006ABD" w:rsidP="00006ABD">
      <w:pPr>
        <w:tabs>
          <w:tab w:val="left" w:pos="5305"/>
        </w:tabs>
      </w:pPr>
      <w:r>
        <w:tab/>
      </w:r>
    </w:p>
    <w:sectPr w:rsidR="00BA11D5" w:rsidSect="000D725E">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F85E" w14:textId="77777777" w:rsidR="00302F31" w:rsidRDefault="00302F31" w:rsidP="008C065E">
      <w:pPr>
        <w:spacing w:after="0" w:line="240" w:lineRule="auto"/>
      </w:pPr>
      <w:r>
        <w:separator/>
      </w:r>
    </w:p>
  </w:endnote>
  <w:endnote w:type="continuationSeparator" w:id="0">
    <w:p w14:paraId="1908C0D6" w14:textId="77777777" w:rsidR="00302F31" w:rsidRDefault="00302F31" w:rsidP="008C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47673"/>
      <w:docPartObj>
        <w:docPartGallery w:val="Page Numbers (Bottom of Page)"/>
        <w:docPartUnique/>
      </w:docPartObj>
    </w:sdtPr>
    <w:sdtEndPr/>
    <w:sdtContent>
      <w:p w14:paraId="58D25C98" w14:textId="732D2564" w:rsidR="008C065E" w:rsidRDefault="008C065E">
        <w:pPr>
          <w:pStyle w:val="Kjene"/>
          <w:jc w:val="center"/>
        </w:pPr>
        <w:r>
          <w:fldChar w:fldCharType="begin"/>
        </w:r>
        <w:r>
          <w:instrText>PAGE   \* MERGEFORMAT</w:instrText>
        </w:r>
        <w:r>
          <w:fldChar w:fldCharType="separate"/>
        </w:r>
        <w:r>
          <w:t>2</w:t>
        </w:r>
        <w:r>
          <w:fldChar w:fldCharType="end"/>
        </w:r>
      </w:p>
    </w:sdtContent>
  </w:sdt>
  <w:p w14:paraId="2B33BE2E" w14:textId="77777777" w:rsidR="008C065E" w:rsidRDefault="008C06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376E1" w14:textId="77777777" w:rsidR="00302F31" w:rsidRDefault="00302F31" w:rsidP="008C065E">
      <w:pPr>
        <w:spacing w:after="0" w:line="240" w:lineRule="auto"/>
      </w:pPr>
      <w:r>
        <w:separator/>
      </w:r>
    </w:p>
  </w:footnote>
  <w:footnote w:type="continuationSeparator" w:id="0">
    <w:p w14:paraId="14387063" w14:textId="77777777" w:rsidR="00302F31" w:rsidRDefault="00302F31" w:rsidP="008C0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5EA"/>
    <w:multiLevelType w:val="hybridMultilevel"/>
    <w:tmpl w:val="08AC2028"/>
    <w:lvl w:ilvl="0" w:tplc="057A893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0D62EE"/>
    <w:multiLevelType w:val="hybridMultilevel"/>
    <w:tmpl w:val="54C8DFD6"/>
    <w:lvl w:ilvl="0" w:tplc="256287AC">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B9645D"/>
    <w:multiLevelType w:val="hybridMultilevel"/>
    <w:tmpl w:val="6CC8946C"/>
    <w:lvl w:ilvl="0" w:tplc="3590214A">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A5355C"/>
    <w:multiLevelType w:val="hybridMultilevel"/>
    <w:tmpl w:val="E05E21C2"/>
    <w:lvl w:ilvl="0" w:tplc="E7E4A4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7335AD"/>
    <w:multiLevelType w:val="hybridMultilevel"/>
    <w:tmpl w:val="28EC41A8"/>
    <w:lvl w:ilvl="0" w:tplc="881892C6">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38771D7"/>
    <w:multiLevelType w:val="hybridMultilevel"/>
    <w:tmpl w:val="FEB2B9C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F55204"/>
    <w:multiLevelType w:val="hybridMultilevel"/>
    <w:tmpl w:val="6FE4EAC8"/>
    <w:lvl w:ilvl="0" w:tplc="B40A7D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F62D2"/>
    <w:multiLevelType w:val="hybridMultilevel"/>
    <w:tmpl w:val="2F867F20"/>
    <w:lvl w:ilvl="0" w:tplc="B32E84B8">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B562B0"/>
    <w:multiLevelType w:val="hybridMultilevel"/>
    <w:tmpl w:val="74AE95BA"/>
    <w:lvl w:ilvl="0" w:tplc="09F090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5D2F03"/>
    <w:multiLevelType w:val="hybridMultilevel"/>
    <w:tmpl w:val="8650542A"/>
    <w:lvl w:ilvl="0" w:tplc="725CB350">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090310"/>
    <w:multiLevelType w:val="hybridMultilevel"/>
    <w:tmpl w:val="8CBEE316"/>
    <w:lvl w:ilvl="0" w:tplc="D1EC06A0">
      <w:start w:val="1"/>
      <w:numFmt w:val="upp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1" w15:restartNumberingAfterBreak="0">
    <w:nsid w:val="4DC13AD8"/>
    <w:multiLevelType w:val="hybridMultilevel"/>
    <w:tmpl w:val="B074F930"/>
    <w:lvl w:ilvl="0" w:tplc="E2ACA32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A618EB"/>
    <w:multiLevelType w:val="hybridMultilevel"/>
    <w:tmpl w:val="DCF8C70E"/>
    <w:lvl w:ilvl="0" w:tplc="B524A58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584231"/>
    <w:multiLevelType w:val="hybridMultilevel"/>
    <w:tmpl w:val="4BAA19F6"/>
    <w:lvl w:ilvl="0" w:tplc="9C9800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6048AC"/>
    <w:multiLevelType w:val="hybridMultilevel"/>
    <w:tmpl w:val="BC0EFDD6"/>
    <w:lvl w:ilvl="0" w:tplc="B5B44A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3A32F8"/>
    <w:multiLevelType w:val="hybridMultilevel"/>
    <w:tmpl w:val="09F20BBC"/>
    <w:lvl w:ilvl="0" w:tplc="28A00A5E">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565D91"/>
    <w:multiLevelType w:val="hybridMultilevel"/>
    <w:tmpl w:val="DC0AE9B0"/>
    <w:lvl w:ilvl="0" w:tplc="962227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852D84"/>
    <w:multiLevelType w:val="hybridMultilevel"/>
    <w:tmpl w:val="09CC5A66"/>
    <w:lvl w:ilvl="0" w:tplc="636C982A">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7E7923"/>
    <w:multiLevelType w:val="hybridMultilevel"/>
    <w:tmpl w:val="CC8230EC"/>
    <w:lvl w:ilvl="0" w:tplc="3EB0377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0E5886"/>
    <w:multiLevelType w:val="hybridMultilevel"/>
    <w:tmpl w:val="BE1E1B50"/>
    <w:lvl w:ilvl="0" w:tplc="B9D4AA74">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FB48DE"/>
    <w:multiLevelType w:val="hybridMultilevel"/>
    <w:tmpl w:val="737CD62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E0E2916"/>
    <w:multiLevelType w:val="hybridMultilevel"/>
    <w:tmpl w:val="EAFA1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10"/>
  </w:num>
  <w:num w:numId="3">
    <w:abstractNumId w:val="18"/>
  </w:num>
  <w:num w:numId="4">
    <w:abstractNumId w:val="21"/>
  </w:num>
  <w:num w:numId="5">
    <w:abstractNumId w:val="20"/>
  </w:num>
  <w:num w:numId="6">
    <w:abstractNumId w:val="19"/>
  </w:num>
  <w:num w:numId="7">
    <w:abstractNumId w:val="1"/>
  </w:num>
  <w:num w:numId="8">
    <w:abstractNumId w:val="7"/>
  </w:num>
  <w:num w:numId="9">
    <w:abstractNumId w:val="11"/>
  </w:num>
  <w:num w:numId="10">
    <w:abstractNumId w:val="8"/>
  </w:num>
  <w:num w:numId="11">
    <w:abstractNumId w:val="12"/>
  </w:num>
  <w:num w:numId="12">
    <w:abstractNumId w:val="16"/>
  </w:num>
  <w:num w:numId="13">
    <w:abstractNumId w:val="6"/>
  </w:num>
  <w:num w:numId="14">
    <w:abstractNumId w:val="0"/>
  </w:num>
  <w:num w:numId="15">
    <w:abstractNumId w:val="2"/>
  </w:num>
  <w:num w:numId="16">
    <w:abstractNumId w:val="5"/>
  </w:num>
  <w:num w:numId="17">
    <w:abstractNumId w:val="15"/>
  </w:num>
  <w:num w:numId="18">
    <w:abstractNumId w:val="9"/>
  </w:num>
  <w:num w:numId="19">
    <w:abstractNumId w:val="14"/>
  </w:num>
  <w:num w:numId="20">
    <w:abstractNumId w:val="3"/>
  </w:num>
  <w:num w:numId="21">
    <w:abstractNumId w:val="17"/>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62"/>
    <w:rsid w:val="00000028"/>
    <w:rsid w:val="000001DD"/>
    <w:rsid w:val="0000084B"/>
    <w:rsid w:val="000009EC"/>
    <w:rsid w:val="0000124A"/>
    <w:rsid w:val="00001904"/>
    <w:rsid w:val="00001F71"/>
    <w:rsid w:val="00002549"/>
    <w:rsid w:val="00002616"/>
    <w:rsid w:val="00002B2F"/>
    <w:rsid w:val="0000483A"/>
    <w:rsid w:val="00006135"/>
    <w:rsid w:val="00006ABD"/>
    <w:rsid w:val="00006E7F"/>
    <w:rsid w:val="000077B4"/>
    <w:rsid w:val="00007D47"/>
    <w:rsid w:val="00007FBA"/>
    <w:rsid w:val="00010A22"/>
    <w:rsid w:val="00010ACC"/>
    <w:rsid w:val="000119B6"/>
    <w:rsid w:val="00013949"/>
    <w:rsid w:val="00014134"/>
    <w:rsid w:val="000141DE"/>
    <w:rsid w:val="00014DC2"/>
    <w:rsid w:val="0001502F"/>
    <w:rsid w:val="000151C2"/>
    <w:rsid w:val="00015EBE"/>
    <w:rsid w:val="00016507"/>
    <w:rsid w:val="00020037"/>
    <w:rsid w:val="000201D6"/>
    <w:rsid w:val="00021767"/>
    <w:rsid w:val="00021833"/>
    <w:rsid w:val="0002294A"/>
    <w:rsid w:val="00023D56"/>
    <w:rsid w:val="00024687"/>
    <w:rsid w:val="00025402"/>
    <w:rsid w:val="00026534"/>
    <w:rsid w:val="00026669"/>
    <w:rsid w:val="00033F58"/>
    <w:rsid w:val="00035293"/>
    <w:rsid w:val="000354C1"/>
    <w:rsid w:val="00035DB2"/>
    <w:rsid w:val="00035F8C"/>
    <w:rsid w:val="00036FF3"/>
    <w:rsid w:val="00037005"/>
    <w:rsid w:val="0003770E"/>
    <w:rsid w:val="00040906"/>
    <w:rsid w:val="00042C11"/>
    <w:rsid w:val="00043B26"/>
    <w:rsid w:val="00045D95"/>
    <w:rsid w:val="00045E6D"/>
    <w:rsid w:val="00046105"/>
    <w:rsid w:val="00046B98"/>
    <w:rsid w:val="00047053"/>
    <w:rsid w:val="00047833"/>
    <w:rsid w:val="00050EE1"/>
    <w:rsid w:val="00051D1B"/>
    <w:rsid w:val="00053C5B"/>
    <w:rsid w:val="00054AD6"/>
    <w:rsid w:val="00055C6C"/>
    <w:rsid w:val="00056B02"/>
    <w:rsid w:val="00060D4E"/>
    <w:rsid w:val="00061130"/>
    <w:rsid w:val="0006142D"/>
    <w:rsid w:val="000627E3"/>
    <w:rsid w:val="00064199"/>
    <w:rsid w:val="00064B29"/>
    <w:rsid w:val="00065220"/>
    <w:rsid w:val="00065E64"/>
    <w:rsid w:val="00066580"/>
    <w:rsid w:val="00067105"/>
    <w:rsid w:val="0006746B"/>
    <w:rsid w:val="00070306"/>
    <w:rsid w:val="00070795"/>
    <w:rsid w:val="00072802"/>
    <w:rsid w:val="00072B3C"/>
    <w:rsid w:val="00073749"/>
    <w:rsid w:val="000748C7"/>
    <w:rsid w:val="00074AEF"/>
    <w:rsid w:val="000753E4"/>
    <w:rsid w:val="00075681"/>
    <w:rsid w:val="00076234"/>
    <w:rsid w:val="00082452"/>
    <w:rsid w:val="00082690"/>
    <w:rsid w:val="00082D6C"/>
    <w:rsid w:val="00082F64"/>
    <w:rsid w:val="0008334D"/>
    <w:rsid w:val="00083918"/>
    <w:rsid w:val="00083962"/>
    <w:rsid w:val="00083ED1"/>
    <w:rsid w:val="00085D5A"/>
    <w:rsid w:val="000860BC"/>
    <w:rsid w:val="00086D2F"/>
    <w:rsid w:val="00087C04"/>
    <w:rsid w:val="00090AEC"/>
    <w:rsid w:val="00090F8D"/>
    <w:rsid w:val="00091F70"/>
    <w:rsid w:val="0009214E"/>
    <w:rsid w:val="00094300"/>
    <w:rsid w:val="000943CA"/>
    <w:rsid w:val="0009476F"/>
    <w:rsid w:val="00095B76"/>
    <w:rsid w:val="00096273"/>
    <w:rsid w:val="00097DBB"/>
    <w:rsid w:val="00097F3C"/>
    <w:rsid w:val="000A0F66"/>
    <w:rsid w:val="000A11A3"/>
    <w:rsid w:val="000A13EB"/>
    <w:rsid w:val="000A1768"/>
    <w:rsid w:val="000A1933"/>
    <w:rsid w:val="000A1D19"/>
    <w:rsid w:val="000A2CBB"/>
    <w:rsid w:val="000A3237"/>
    <w:rsid w:val="000A443E"/>
    <w:rsid w:val="000A5038"/>
    <w:rsid w:val="000A514B"/>
    <w:rsid w:val="000A62F9"/>
    <w:rsid w:val="000A732C"/>
    <w:rsid w:val="000A7A05"/>
    <w:rsid w:val="000A7E94"/>
    <w:rsid w:val="000B0850"/>
    <w:rsid w:val="000B2BA2"/>
    <w:rsid w:val="000B479F"/>
    <w:rsid w:val="000B4D9E"/>
    <w:rsid w:val="000B4DD3"/>
    <w:rsid w:val="000B4F9E"/>
    <w:rsid w:val="000B5E49"/>
    <w:rsid w:val="000C0694"/>
    <w:rsid w:val="000C0965"/>
    <w:rsid w:val="000C2819"/>
    <w:rsid w:val="000C3000"/>
    <w:rsid w:val="000C485A"/>
    <w:rsid w:val="000C5565"/>
    <w:rsid w:val="000C5573"/>
    <w:rsid w:val="000C5C00"/>
    <w:rsid w:val="000C697F"/>
    <w:rsid w:val="000C6B94"/>
    <w:rsid w:val="000C6D1A"/>
    <w:rsid w:val="000C7B9A"/>
    <w:rsid w:val="000D18C6"/>
    <w:rsid w:val="000D1BC3"/>
    <w:rsid w:val="000D20F9"/>
    <w:rsid w:val="000D2389"/>
    <w:rsid w:val="000D240E"/>
    <w:rsid w:val="000D2633"/>
    <w:rsid w:val="000D3B9D"/>
    <w:rsid w:val="000D425E"/>
    <w:rsid w:val="000D5EE5"/>
    <w:rsid w:val="000D6298"/>
    <w:rsid w:val="000D658E"/>
    <w:rsid w:val="000D725C"/>
    <w:rsid w:val="000D725E"/>
    <w:rsid w:val="000D7CAC"/>
    <w:rsid w:val="000E0C64"/>
    <w:rsid w:val="000E2037"/>
    <w:rsid w:val="000E299A"/>
    <w:rsid w:val="000E2CED"/>
    <w:rsid w:val="000E36DC"/>
    <w:rsid w:val="000E38A8"/>
    <w:rsid w:val="000E46C8"/>
    <w:rsid w:val="000E4F08"/>
    <w:rsid w:val="000E643A"/>
    <w:rsid w:val="000E66A5"/>
    <w:rsid w:val="000E6F95"/>
    <w:rsid w:val="000E76B0"/>
    <w:rsid w:val="000E78A9"/>
    <w:rsid w:val="000F0205"/>
    <w:rsid w:val="000F0B62"/>
    <w:rsid w:val="000F1A53"/>
    <w:rsid w:val="000F2DBD"/>
    <w:rsid w:val="000F470D"/>
    <w:rsid w:val="000F49B4"/>
    <w:rsid w:val="001007C9"/>
    <w:rsid w:val="001013B5"/>
    <w:rsid w:val="0010181F"/>
    <w:rsid w:val="001030C0"/>
    <w:rsid w:val="00105A4D"/>
    <w:rsid w:val="00106019"/>
    <w:rsid w:val="0010754E"/>
    <w:rsid w:val="00107749"/>
    <w:rsid w:val="00107A09"/>
    <w:rsid w:val="00107A5C"/>
    <w:rsid w:val="001103D7"/>
    <w:rsid w:val="00110582"/>
    <w:rsid w:val="001120B2"/>
    <w:rsid w:val="00112783"/>
    <w:rsid w:val="00113532"/>
    <w:rsid w:val="00115142"/>
    <w:rsid w:val="0011529A"/>
    <w:rsid w:val="001155B9"/>
    <w:rsid w:val="00115CF0"/>
    <w:rsid w:val="001203DD"/>
    <w:rsid w:val="001218D3"/>
    <w:rsid w:val="00121BD0"/>
    <w:rsid w:val="001226B7"/>
    <w:rsid w:val="00123BAC"/>
    <w:rsid w:val="00124970"/>
    <w:rsid w:val="00124A5C"/>
    <w:rsid w:val="00124D75"/>
    <w:rsid w:val="001263AF"/>
    <w:rsid w:val="00126554"/>
    <w:rsid w:val="001265CD"/>
    <w:rsid w:val="00126EA6"/>
    <w:rsid w:val="00127654"/>
    <w:rsid w:val="00127A11"/>
    <w:rsid w:val="00127AEF"/>
    <w:rsid w:val="00130050"/>
    <w:rsid w:val="001334BF"/>
    <w:rsid w:val="00134E1F"/>
    <w:rsid w:val="001369D8"/>
    <w:rsid w:val="00136CBD"/>
    <w:rsid w:val="00137187"/>
    <w:rsid w:val="00137433"/>
    <w:rsid w:val="00137856"/>
    <w:rsid w:val="00140036"/>
    <w:rsid w:val="00141E47"/>
    <w:rsid w:val="00142F29"/>
    <w:rsid w:val="001430C5"/>
    <w:rsid w:val="00143EF2"/>
    <w:rsid w:val="00144246"/>
    <w:rsid w:val="001454B9"/>
    <w:rsid w:val="00146275"/>
    <w:rsid w:val="00147472"/>
    <w:rsid w:val="00147836"/>
    <w:rsid w:val="00147F86"/>
    <w:rsid w:val="00151426"/>
    <w:rsid w:val="00151717"/>
    <w:rsid w:val="001520C3"/>
    <w:rsid w:val="00152F6D"/>
    <w:rsid w:val="001546DB"/>
    <w:rsid w:val="00154867"/>
    <w:rsid w:val="00155361"/>
    <w:rsid w:val="00155573"/>
    <w:rsid w:val="001567AA"/>
    <w:rsid w:val="001602A5"/>
    <w:rsid w:val="00162610"/>
    <w:rsid w:val="00162AEE"/>
    <w:rsid w:val="00162FAA"/>
    <w:rsid w:val="0016341B"/>
    <w:rsid w:val="0016360C"/>
    <w:rsid w:val="00163755"/>
    <w:rsid w:val="00164439"/>
    <w:rsid w:val="00164A43"/>
    <w:rsid w:val="00164F75"/>
    <w:rsid w:val="00165128"/>
    <w:rsid w:val="0016682E"/>
    <w:rsid w:val="00166F1C"/>
    <w:rsid w:val="0016760A"/>
    <w:rsid w:val="001677CA"/>
    <w:rsid w:val="001709EA"/>
    <w:rsid w:val="001722CD"/>
    <w:rsid w:val="00172589"/>
    <w:rsid w:val="001727CE"/>
    <w:rsid w:val="00172ABD"/>
    <w:rsid w:val="001749C2"/>
    <w:rsid w:val="00176248"/>
    <w:rsid w:val="0017651E"/>
    <w:rsid w:val="00177AD5"/>
    <w:rsid w:val="001806C4"/>
    <w:rsid w:val="00180864"/>
    <w:rsid w:val="00180B01"/>
    <w:rsid w:val="00181071"/>
    <w:rsid w:val="00181A37"/>
    <w:rsid w:val="00181C85"/>
    <w:rsid w:val="00182652"/>
    <w:rsid w:val="00182E3F"/>
    <w:rsid w:val="00183435"/>
    <w:rsid w:val="00184038"/>
    <w:rsid w:val="00184ED1"/>
    <w:rsid w:val="0018681F"/>
    <w:rsid w:val="00190D88"/>
    <w:rsid w:val="00191AF0"/>
    <w:rsid w:val="001926AE"/>
    <w:rsid w:val="00194325"/>
    <w:rsid w:val="00194C1A"/>
    <w:rsid w:val="001954C5"/>
    <w:rsid w:val="00196F52"/>
    <w:rsid w:val="001A0313"/>
    <w:rsid w:val="001A0560"/>
    <w:rsid w:val="001A11F1"/>
    <w:rsid w:val="001A14D3"/>
    <w:rsid w:val="001A4742"/>
    <w:rsid w:val="001A4BB4"/>
    <w:rsid w:val="001A5311"/>
    <w:rsid w:val="001A5A2B"/>
    <w:rsid w:val="001A5E5A"/>
    <w:rsid w:val="001A787E"/>
    <w:rsid w:val="001B05F2"/>
    <w:rsid w:val="001B142C"/>
    <w:rsid w:val="001B2115"/>
    <w:rsid w:val="001B3A20"/>
    <w:rsid w:val="001B4F0A"/>
    <w:rsid w:val="001B6339"/>
    <w:rsid w:val="001B6915"/>
    <w:rsid w:val="001B6E7E"/>
    <w:rsid w:val="001B73C8"/>
    <w:rsid w:val="001C0061"/>
    <w:rsid w:val="001C182E"/>
    <w:rsid w:val="001C261D"/>
    <w:rsid w:val="001C3821"/>
    <w:rsid w:val="001C3986"/>
    <w:rsid w:val="001C4C9E"/>
    <w:rsid w:val="001C57A1"/>
    <w:rsid w:val="001C738A"/>
    <w:rsid w:val="001C796A"/>
    <w:rsid w:val="001C7C5A"/>
    <w:rsid w:val="001D0AE4"/>
    <w:rsid w:val="001D1427"/>
    <w:rsid w:val="001D14BD"/>
    <w:rsid w:val="001D20CF"/>
    <w:rsid w:val="001D2499"/>
    <w:rsid w:val="001D2D5D"/>
    <w:rsid w:val="001D3146"/>
    <w:rsid w:val="001D31D0"/>
    <w:rsid w:val="001D3965"/>
    <w:rsid w:val="001D3A40"/>
    <w:rsid w:val="001D3C30"/>
    <w:rsid w:val="001D4290"/>
    <w:rsid w:val="001D504B"/>
    <w:rsid w:val="001D6ADC"/>
    <w:rsid w:val="001D6D3E"/>
    <w:rsid w:val="001D7E18"/>
    <w:rsid w:val="001D7F44"/>
    <w:rsid w:val="001E0D6A"/>
    <w:rsid w:val="001E18EA"/>
    <w:rsid w:val="001E1964"/>
    <w:rsid w:val="001E2846"/>
    <w:rsid w:val="001E2F05"/>
    <w:rsid w:val="001E327B"/>
    <w:rsid w:val="001E4152"/>
    <w:rsid w:val="001E43F5"/>
    <w:rsid w:val="001E6BF2"/>
    <w:rsid w:val="001E6DD2"/>
    <w:rsid w:val="001E7029"/>
    <w:rsid w:val="001F25E9"/>
    <w:rsid w:val="001F2ECB"/>
    <w:rsid w:val="001F3D58"/>
    <w:rsid w:val="001F4C26"/>
    <w:rsid w:val="001F5C29"/>
    <w:rsid w:val="001F5D83"/>
    <w:rsid w:val="001F6310"/>
    <w:rsid w:val="001F6E17"/>
    <w:rsid w:val="001F724C"/>
    <w:rsid w:val="001F7716"/>
    <w:rsid w:val="00200158"/>
    <w:rsid w:val="0020083B"/>
    <w:rsid w:val="00200B9A"/>
    <w:rsid w:val="002022A2"/>
    <w:rsid w:val="002035BA"/>
    <w:rsid w:val="0020406C"/>
    <w:rsid w:val="002047DE"/>
    <w:rsid w:val="0020486D"/>
    <w:rsid w:val="002053EF"/>
    <w:rsid w:val="00205FFC"/>
    <w:rsid w:val="002067DE"/>
    <w:rsid w:val="00207F6D"/>
    <w:rsid w:val="002100A8"/>
    <w:rsid w:val="00210622"/>
    <w:rsid w:val="002107AC"/>
    <w:rsid w:val="0021158F"/>
    <w:rsid w:val="002129ED"/>
    <w:rsid w:val="00214DA7"/>
    <w:rsid w:val="002164B2"/>
    <w:rsid w:val="002165EE"/>
    <w:rsid w:val="00217607"/>
    <w:rsid w:val="0021783D"/>
    <w:rsid w:val="0022012D"/>
    <w:rsid w:val="00224DB7"/>
    <w:rsid w:val="002250F3"/>
    <w:rsid w:val="002252B0"/>
    <w:rsid w:val="00225C04"/>
    <w:rsid w:val="00226F56"/>
    <w:rsid w:val="00227BAD"/>
    <w:rsid w:val="00227DA3"/>
    <w:rsid w:val="00227DB1"/>
    <w:rsid w:val="00231231"/>
    <w:rsid w:val="0023134C"/>
    <w:rsid w:val="002319A9"/>
    <w:rsid w:val="002329FA"/>
    <w:rsid w:val="0023370C"/>
    <w:rsid w:val="00233C50"/>
    <w:rsid w:val="002349BA"/>
    <w:rsid w:val="002350E5"/>
    <w:rsid w:val="002362D8"/>
    <w:rsid w:val="002374C1"/>
    <w:rsid w:val="00241EF0"/>
    <w:rsid w:val="00243709"/>
    <w:rsid w:val="00243C10"/>
    <w:rsid w:val="00245651"/>
    <w:rsid w:val="0024588D"/>
    <w:rsid w:val="00245E41"/>
    <w:rsid w:val="00246D66"/>
    <w:rsid w:val="00247D9B"/>
    <w:rsid w:val="00250C74"/>
    <w:rsid w:val="00250D30"/>
    <w:rsid w:val="00253EF3"/>
    <w:rsid w:val="00254782"/>
    <w:rsid w:val="0025518C"/>
    <w:rsid w:val="0025684F"/>
    <w:rsid w:val="00256EC2"/>
    <w:rsid w:val="00260660"/>
    <w:rsid w:val="00260C7E"/>
    <w:rsid w:val="00261120"/>
    <w:rsid w:val="0026274C"/>
    <w:rsid w:val="002631B6"/>
    <w:rsid w:val="00263B2B"/>
    <w:rsid w:val="00265760"/>
    <w:rsid w:val="00265EFA"/>
    <w:rsid w:val="0026701F"/>
    <w:rsid w:val="00270D18"/>
    <w:rsid w:val="00271092"/>
    <w:rsid w:val="002713CD"/>
    <w:rsid w:val="00271C7A"/>
    <w:rsid w:val="002746CF"/>
    <w:rsid w:val="00275F94"/>
    <w:rsid w:val="002766DA"/>
    <w:rsid w:val="00277342"/>
    <w:rsid w:val="002775DB"/>
    <w:rsid w:val="002801F9"/>
    <w:rsid w:val="002816DB"/>
    <w:rsid w:val="00282C69"/>
    <w:rsid w:val="00282EA0"/>
    <w:rsid w:val="00285367"/>
    <w:rsid w:val="002855BB"/>
    <w:rsid w:val="00285842"/>
    <w:rsid w:val="00285952"/>
    <w:rsid w:val="00285EFC"/>
    <w:rsid w:val="0028773C"/>
    <w:rsid w:val="00290764"/>
    <w:rsid w:val="00291169"/>
    <w:rsid w:val="002925C6"/>
    <w:rsid w:val="0029297D"/>
    <w:rsid w:val="002933EB"/>
    <w:rsid w:val="00293943"/>
    <w:rsid w:val="0029449E"/>
    <w:rsid w:val="002946CD"/>
    <w:rsid w:val="002947C9"/>
    <w:rsid w:val="00294929"/>
    <w:rsid w:val="00295228"/>
    <w:rsid w:val="0029571C"/>
    <w:rsid w:val="002961BF"/>
    <w:rsid w:val="00296BC9"/>
    <w:rsid w:val="00297C17"/>
    <w:rsid w:val="002A002E"/>
    <w:rsid w:val="002A0312"/>
    <w:rsid w:val="002A0D5B"/>
    <w:rsid w:val="002A27D7"/>
    <w:rsid w:val="002A2DCA"/>
    <w:rsid w:val="002A3A01"/>
    <w:rsid w:val="002A466A"/>
    <w:rsid w:val="002A52C7"/>
    <w:rsid w:val="002A6462"/>
    <w:rsid w:val="002A7572"/>
    <w:rsid w:val="002A7BF2"/>
    <w:rsid w:val="002A7F6B"/>
    <w:rsid w:val="002B0012"/>
    <w:rsid w:val="002B139F"/>
    <w:rsid w:val="002B1B7D"/>
    <w:rsid w:val="002B208B"/>
    <w:rsid w:val="002B2821"/>
    <w:rsid w:val="002B3940"/>
    <w:rsid w:val="002B418E"/>
    <w:rsid w:val="002B438F"/>
    <w:rsid w:val="002B5E6C"/>
    <w:rsid w:val="002B7ECA"/>
    <w:rsid w:val="002C08D3"/>
    <w:rsid w:val="002C0FB3"/>
    <w:rsid w:val="002C4141"/>
    <w:rsid w:val="002C491A"/>
    <w:rsid w:val="002C4C7A"/>
    <w:rsid w:val="002C509D"/>
    <w:rsid w:val="002C5983"/>
    <w:rsid w:val="002C5CD7"/>
    <w:rsid w:val="002C6234"/>
    <w:rsid w:val="002C71D7"/>
    <w:rsid w:val="002C71E5"/>
    <w:rsid w:val="002C7D79"/>
    <w:rsid w:val="002C7D91"/>
    <w:rsid w:val="002D0256"/>
    <w:rsid w:val="002D1311"/>
    <w:rsid w:val="002D174E"/>
    <w:rsid w:val="002D1955"/>
    <w:rsid w:val="002D2321"/>
    <w:rsid w:val="002D29A2"/>
    <w:rsid w:val="002D67EC"/>
    <w:rsid w:val="002D7C86"/>
    <w:rsid w:val="002E0ED3"/>
    <w:rsid w:val="002E1376"/>
    <w:rsid w:val="002E2328"/>
    <w:rsid w:val="002E27AA"/>
    <w:rsid w:val="002E3979"/>
    <w:rsid w:val="002E4B16"/>
    <w:rsid w:val="002E4DA9"/>
    <w:rsid w:val="002E5ADF"/>
    <w:rsid w:val="002E5BC5"/>
    <w:rsid w:val="002E6360"/>
    <w:rsid w:val="002E7955"/>
    <w:rsid w:val="002F073B"/>
    <w:rsid w:val="002F1587"/>
    <w:rsid w:val="002F15F0"/>
    <w:rsid w:val="002F1AFE"/>
    <w:rsid w:val="002F1C66"/>
    <w:rsid w:val="002F4281"/>
    <w:rsid w:val="002F5A2D"/>
    <w:rsid w:val="002F6488"/>
    <w:rsid w:val="002F717A"/>
    <w:rsid w:val="002F7874"/>
    <w:rsid w:val="002F7D6C"/>
    <w:rsid w:val="003001D6"/>
    <w:rsid w:val="0030026C"/>
    <w:rsid w:val="003006A6"/>
    <w:rsid w:val="003014DA"/>
    <w:rsid w:val="0030227B"/>
    <w:rsid w:val="00302F31"/>
    <w:rsid w:val="003037B3"/>
    <w:rsid w:val="0030390F"/>
    <w:rsid w:val="003039D1"/>
    <w:rsid w:val="00303F8B"/>
    <w:rsid w:val="003055A3"/>
    <w:rsid w:val="003056AA"/>
    <w:rsid w:val="00305E93"/>
    <w:rsid w:val="00305F1B"/>
    <w:rsid w:val="00305FA5"/>
    <w:rsid w:val="003068D5"/>
    <w:rsid w:val="0030730C"/>
    <w:rsid w:val="003107EF"/>
    <w:rsid w:val="00312486"/>
    <w:rsid w:val="00312D2F"/>
    <w:rsid w:val="0031494E"/>
    <w:rsid w:val="00314983"/>
    <w:rsid w:val="00314FB5"/>
    <w:rsid w:val="0031581B"/>
    <w:rsid w:val="00315F7B"/>
    <w:rsid w:val="003165F1"/>
    <w:rsid w:val="00317292"/>
    <w:rsid w:val="00320AF5"/>
    <w:rsid w:val="00321530"/>
    <w:rsid w:val="003222A7"/>
    <w:rsid w:val="003225A3"/>
    <w:rsid w:val="00323F49"/>
    <w:rsid w:val="00324533"/>
    <w:rsid w:val="0032610C"/>
    <w:rsid w:val="0032700E"/>
    <w:rsid w:val="00327155"/>
    <w:rsid w:val="0033025B"/>
    <w:rsid w:val="003312B0"/>
    <w:rsid w:val="0033304F"/>
    <w:rsid w:val="00333C69"/>
    <w:rsid w:val="00333DC4"/>
    <w:rsid w:val="0033431B"/>
    <w:rsid w:val="00334469"/>
    <w:rsid w:val="00335C4D"/>
    <w:rsid w:val="00336D19"/>
    <w:rsid w:val="003374B1"/>
    <w:rsid w:val="00337EF9"/>
    <w:rsid w:val="003405CD"/>
    <w:rsid w:val="00341BDA"/>
    <w:rsid w:val="003422A9"/>
    <w:rsid w:val="00343505"/>
    <w:rsid w:val="00343A18"/>
    <w:rsid w:val="00343A62"/>
    <w:rsid w:val="00345AA8"/>
    <w:rsid w:val="00346F6F"/>
    <w:rsid w:val="003472B5"/>
    <w:rsid w:val="0035001F"/>
    <w:rsid w:val="00350A45"/>
    <w:rsid w:val="00350DE5"/>
    <w:rsid w:val="00352756"/>
    <w:rsid w:val="003530E4"/>
    <w:rsid w:val="00353334"/>
    <w:rsid w:val="0035333A"/>
    <w:rsid w:val="00353763"/>
    <w:rsid w:val="00353E65"/>
    <w:rsid w:val="0035652F"/>
    <w:rsid w:val="00360ABF"/>
    <w:rsid w:val="00361748"/>
    <w:rsid w:val="00361B9A"/>
    <w:rsid w:val="00361C4D"/>
    <w:rsid w:val="0036272E"/>
    <w:rsid w:val="00362A25"/>
    <w:rsid w:val="00365424"/>
    <w:rsid w:val="003657F3"/>
    <w:rsid w:val="003662A6"/>
    <w:rsid w:val="003662E4"/>
    <w:rsid w:val="00366430"/>
    <w:rsid w:val="003672A6"/>
    <w:rsid w:val="00367468"/>
    <w:rsid w:val="0036786B"/>
    <w:rsid w:val="0037074E"/>
    <w:rsid w:val="00370DAD"/>
    <w:rsid w:val="003721E4"/>
    <w:rsid w:val="00374D6F"/>
    <w:rsid w:val="00374D7A"/>
    <w:rsid w:val="00380D2B"/>
    <w:rsid w:val="00382251"/>
    <w:rsid w:val="00383982"/>
    <w:rsid w:val="003840FA"/>
    <w:rsid w:val="0038484D"/>
    <w:rsid w:val="00384C8E"/>
    <w:rsid w:val="0038517C"/>
    <w:rsid w:val="00385FC7"/>
    <w:rsid w:val="003932EC"/>
    <w:rsid w:val="00393777"/>
    <w:rsid w:val="00393D91"/>
    <w:rsid w:val="003955A0"/>
    <w:rsid w:val="00395CD8"/>
    <w:rsid w:val="00395E1D"/>
    <w:rsid w:val="00396C84"/>
    <w:rsid w:val="00396D54"/>
    <w:rsid w:val="00397113"/>
    <w:rsid w:val="00397518"/>
    <w:rsid w:val="00397591"/>
    <w:rsid w:val="003A118A"/>
    <w:rsid w:val="003A14FA"/>
    <w:rsid w:val="003A35CF"/>
    <w:rsid w:val="003A3E3B"/>
    <w:rsid w:val="003A448E"/>
    <w:rsid w:val="003A44A4"/>
    <w:rsid w:val="003A6C88"/>
    <w:rsid w:val="003B0A75"/>
    <w:rsid w:val="003B0CE9"/>
    <w:rsid w:val="003B1830"/>
    <w:rsid w:val="003B38AF"/>
    <w:rsid w:val="003B39C0"/>
    <w:rsid w:val="003B3A42"/>
    <w:rsid w:val="003B4F4D"/>
    <w:rsid w:val="003B73D3"/>
    <w:rsid w:val="003B7625"/>
    <w:rsid w:val="003B7A70"/>
    <w:rsid w:val="003C01D3"/>
    <w:rsid w:val="003C034B"/>
    <w:rsid w:val="003C0D1A"/>
    <w:rsid w:val="003C17CD"/>
    <w:rsid w:val="003C2D42"/>
    <w:rsid w:val="003C6185"/>
    <w:rsid w:val="003C6C78"/>
    <w:rsid w:val="003C7B4A"/>
    <w:rsid w:val="003D008F"/>
    <w:rsid w:val="003D1116"/>
    <w:rsid w:val="003D200C"/>
    <w:rsid w:val="003D2893"/>
    <w:rsid w:val="003D2B28"/>
    <w:rsid w:val="003D36E8"/>
    <w:rsid w:val="003D4ECC"/>
    <w:rsid w:val="003D785E"/>
    <w:rsid w:val="003E134C"/>
    <w:rsid w:val="003E1E50"/>
    <w:rsid w:val="003E2258"/>
    <w:rsid w:val="003E2665"/>
    <w:rsid w:val="003E283D"/>
    <w:rsid w:val="003E2A5F"/>
    <w:rsid w:val="003E5669"/>
    <w:rsid w:val="003E681A"/>
    <w:rsid w:val="003E70B5"/>
    <w:rsid w:val="003F037E"/>
    <w:rsid w:val="003F05D0"/>
    <w:rsid w:val="003F0635"/>
    <w:rsid w:val="003F0A28"/>
    <w:rsid w:val="003F0E71"/>
    <w:rsid w:val="003F10AC"/>
    <w:rsid w:val="003F1121"/>
    <w:rsid w:val="003F19AD"/>
    <w:rsid w:val="003F2518"/>
    <w:rsid w:val="003F2C3E"/>
    <w:rsid w:val="003F307A"/>
    <w:rsid w:val="003F34C4"/>
    <w:rsid w:val="003F3DC1"/>
    <w:rsid w:val="003F6843"/>
    <w:rsid w:val="003F69D5"/>
    <w:rsid w:val="003F73C0"/>
    <w:rsid w:val="003F74C8"/>
    <w:rsid w:val="004010AC"/>
    <w:rsid w:val="00403C1B"/>
    <w:rsid w:val="004047CD"/>
    <w:rsid w:val="00405CF9"/>
    <w:rsid w:val="00405F16"/>
    <w:rsid w:val="004062CE"/>
    <w:rsid w:val="00410C97"/>
    <w:rsid w:val="00411981"/>
    <w:rsid w:val="00411BBC"/>
    <w:rsid w:val="00411CDC"/>
    <w:rsid w:val="00411DD8"/>
    <w:rsid w:val="004124E2"/>
    <w:rsid w:val="00412926"/>
    <w:rsid w:val="00413310"/>
    <w:rsid w:val="004136F0"/>
    <w:rsid w:val="00415784"/>
    <w:rsid w:val="00416B25"/>
    <w:rsid w:val="00416CE9"/>
    <w:rsid w:val="00417835"/>
    <w:rsid w:val="00421B0D"/>
    <w:rsid w:val="004226B6"/>
    <w:rsid w:val="00422BBD"/>
    <w:rsid w:val="004233EB"/>
    <w:rsid w:val="00423472"/>
    <w:rsid w:val="004239E7"/>
    <w:rsid w:val="00423A71"/>
    <w:rsid w:val="00423D68"/>
    <w:rsid w:val="0042582D"/>
    <w:rsid w:val="00425A28"/>
    <w:rsid w:val="00425B34"/>
    <w:rsid w:val="00427FED"/>
    <w:rsid w:val="00430CB0"/>
    <w:rsid w:val="0043104E"/>
    <w:rsid w:val="0043183C"/>
    <w:rsid w:val="00431F08"/>
    <w:rsid w:val="00433123"/>
    <w:rsid w:val="00434B2E"/>
    <w:rsid w:val="0043530B"/>
    <w:rsid w:val="00436987"/>
    <w:rsid w:val="00436A18"/>
    <w:rsid w:val="004377AB"/>
    <w:rsid w:val="00437A63"/>
    <w:rsid w:val="004417C3"/>
    <w:rsid w:val="004420FE"/>
    <w:rsid w:val="0044210A"/>
    <w:rsid w:val="004422A5"/>
    <w:rsid w:val="004430F4"/>
    <w:rsid w:val="00443BB0"/>
    <w:rsid w:val="00444397"/>
    <w:rsid w:val="00445CA4"/>
    <w:rsid w:val="00445E35"/>
    <w:rsid w:val="00447354"/>
    <w:rsid w:val="004477EB"/>
    <w:rsid w:val="0045014B"/>
    <w:rsid w:val="004527BD"/>
    <w:rsid w:val="004527DB"/>
    <w:rsid w:val="004527FC"/>
    <w:rsid w:val="00452852"/>
    <w:rsid w:val="004534F9"/>
    <w:rsid w:val="00456D98"/>
    <w:rsid w:val="004578A5"/>
    <w:rsid w:val="004601DE"/>
    <w:rsid w:val="004603AA"/>
    <w:rsid w:val="004607EA"/>
    <w:rsid w:val="0046087C"/>
    <w:rsid w:val="00460D98"/>
    <w:rsid w:val="004610E5"/>
    <w:rsid w:val="004611C1"/>
    <w:rsid w:val="00463598"/>
    <w:rsid w:val="004638F5"/>
    <w:rsid w:val="004640D8"/>
    <w:rsid w:val="00464C3B"/>
    <w:rsid w:val="004655B3"/>
    <w:rsid w:val="00466766"/>
    <w:rsid w:val="00466A65"/>
    <w:rsid w:val="00466B80"/>
    <w:rsid w:val="004712F5"/>
    <w:rsid w:val="00471A16"/>
    <w:rsid w:val="004728D8"/>
    <w:rsid w:val="00472FF1"/>
    <w:rsid w:val="004734DE"/>
    <w:rsid w:val="004736CC"/>
    <w:rsid w:val="00473C45"/>
    <w:rsid w:val="00474165"/>
    <w:rsid w:val="0047507D"/>
    <w:rsid w:val="004753C0"/>
    <w:rsid w:val="004754D9"/>
    <w:rsid w:val="004755E6"/>
    <w:rsid w:val="00475696"/>
    <w:rsid w:val="004764F3"/>
    <w:rsid w:val="0047663F"/>
    <w:rsid w:val="00476839"/>
    <w:rsid w:val="00477B88"/>
    <w:rsid w:val="00477FB8"/>
    <w:rsid w:val="00481A75"/>
    <w:rsid w:val="00482E9A"/>
    <w:rsid w:val="00484A08"/>
    <w:rsid w:val="00484C62"/>
    <w:rsid w:val="00484FA9"/>
    <w:rsid w:val="0048595F"/>
    <w:rsid w:val="00485BB2"/>
    <w:rsid w:val="00486061"/>
    <w:rsid w:val="00486195"/>
    <w:rsid w:val="0048641A"/>
    <w:rsid w:val="00486557"/>
    <w:rsid w:val="00487A43"/>
    <w:rsid w:val="00490E85"/>
    <w:rsid w:val="00491748"/>
    <w:rsid w:val="00491851"/>
    <w:rsid w:val="004920A0"/>
    <w:rsid w:val="00492268"/>
    <w:rsid w:val="00492E6F"/>
    <w:rsid w:val="004946E0"/>
    <w:rsid w:val="00495115"/>
    <w:rsid w:val="004957A8"/>
    <w:rsid w:val="0049680C"/>
    <w:rsid w:val="004968FA"/>
    <w:rsid w:val="00496984"/>
    <w:rsid w:val="004975E7"/>
    <w:rsid w:val="004978D9"/>
    <w:rsid w:val="004A01C5"/>
    <w:rsid w:val="004A135B"/>
    <w:rsid w:val="004A249A"/>
    <w:rsid w:val="004A2D53"/>
    <w:rsid w:val="004A2EA9"/>
    <w:rsid w:val="004A3B1A"/>
    <w:rsid w:val="004B0923"/>
    <w:rsid w:val="004B2170"/>
    <w:rsid w:val="004B221E"/>
    <w:rsid w:val="004B22D0"/>
    <w:rsid w:val="004B3322"/>
    <w:rsid w:val="004B3678"/>
    <w:rsid w:val="004B3B12"/>
    <w:rsid w:val="004B46FD"/>
    <w:rsid w:val="004B550D"/>
    <w:rsid w:val="004C0E28"/>
    <w:rsid w:val="004C119E"/>
    <w:rsid w:val="004C4E7B"/>
    <w:rsid w:val="004C4F6B"/>
    <w:rsid w:val="004C5629"/>
    <w:rsid w:val="004D040A"/>
    <w:rsid w:val="004D0436"/>
    <w:rsid w:val="004D0E8A"/>
    <w:rsid w:val="004D186E"/>
    <w:rsid w:val="004D4384"/>
    <w:rsid w:val="004D4669"/>
    <w:rsid w:val="004D71F6"/>
    <w:rsid w:val="004D72DB"/>
    <w:rsid w:val="004D7E18"/>
    <w:rsid w:val="004E25AB"/>
    <w:rsid w:val="004E26FF"/>
    <w:rsid w:val="004E2AAE"/>
    <w:rsid w:val="004E2BC5"/>
    <w:rsid w:val="004E37D2"/>
    <w:rsid w:val="004E39AA"/>
    <w:rsid w:val="004E457F"/>
    <w:rsid w:val="004E64EE"/>
    <w:rsid w:val="004E67B3"/>
    <w:rsid w:val="004E78AA"/>
    <w:rsid w:val="004E795B"/>
    <w:rsid w:val="004E7E51"/>
    <w:rsid w:val="004F00F4"/>
    <w:rsid w:val="004F0309"/>
    <w:rsid w:val="004F07B8"/>
    <w:rsid w:val="004F0F33"/>
    <w:rsid w:val="004F25AF"/>
    <w:rsid w:val="004F471E"/>
    <w:rsid w:val="004F4C89"/>
    <w:rsid w:val="004F4FDD"/>
    <w:rsid w:val="004F5AA3"/>
    <w:rsid w:val="004F68FB"/>
    <w:rsid w:val="004F7652"/>
    <w:rsid w:val="00500F80"/>
    <w:rsid w:val="00503972"/>
    <w:rsid w:val="00504119"/>
    <w:rsid w:val="00504603"/>
    <w:rsid w:val="00504630"/>
    <w:rsid w:val="00505D25"/>
    <w:rsid w:val="005064C0"/>
    <w:rsid w:val="0050675F"/>
    <w:rsid w:val="00507C37"/>
    <w:rsid w:val="00507F02"/>
    <w:rsid w:val="005103C3"/>
    <w:rsid w:val="00512BE4"/>
    <w:rsid w:val="0051336F"/>
    <w:rsid w:val="0051467C"/>
    <w:rsid w:val="0051524E"/>
    <w:rsid w:val="0051587E"/>
    <w:rsid w:val="00516216"/>
    <w:rsid w:val="005162A6"/>
    <w:rsid w:val="005165E7"/>
    <w:rsid w:val="0051664D"/>
    <w:rsid w:val="00516FE4"/>
    <w:rsid w:val="00520397"/>
    <w:rsid w:val="00521530"/>
    <w:rsid w:val="0052180D"/>
    <w:rsid w:val="0052443B"/>
    <w:rsid w:val="00526095"/>
    <w:rsid w:val="0052796A"/>
    <w:rsid w:val="00530423"/>
    <w:rsid w:val="00530983"/>
    <w:rsid w:val="00531093"/>
    <w:rsid w:val="005326E1"/>
    <w:rsid w:val="005339C8"/>
    <w:rsid w:val="00535856"/>
    <w:rsid w:val="00537240"/>
    <w:rsid w:val="00540145"/>
    <w:rsid w:val="00541A9B"/>
    <w:rsid w:val="0054232D"/>
    <w:rsid w:val="00543C3F"/>
    <w:rsid w:val="0054438B"/>
    <w:rsid w:val="00545131"/>
    <w:rsid w:val="005464D2"/>
    <w:rsid w:val="00546F6F"/>
    <w:rsid w:val="00547B67"/>
    <w:rsid w:val="005503D2"/>
    <w:rsid w:val="00550410"/>
    <w:rsid w:val="005518F3"/>
    <w:rsid w:val="00552957"/>
    <w:rsid w:val="00552CCF"/>
    <w:rsid w:val="00553056"/>
    <w:rsid w:val="005533CA"/>
    <w:rsid w:val="005536B9"/>
    <w:rsid w:val="00554107"/>
    <w:rsid w:val="00554191"/>
    <w:rsid w:val="00555391"/>
    <w:rsid w:val="00556C03"/>
    <w:rsid w:val="0056135B"/>
    <w:rsid w:val="0056179B"/>
    <w:rsid w:val="00562800"/>
    <w:rsid w:val="00564EC7"/>
    <w:rsid w:val="005652DB"/>
    <w:rsid w:val="00565D18"/>
    <w:rsid w:val="00570683"/>
    <w:rsid w:val="00571134"/>
    <w:rsid w:val="005716B1"/>
    <w:rsid w:val="0057188A"/>
    <w:rsid w:val="005727FC"/>
    <w:rsid w:val="00574DDA"/>
    <w:rsid w:val="00577CE8"/>
    <w:rsid w:val="00577F0C"/>
    <w:rsid w:val="00582E88"/>
    <w:rsid w:val="00583A67"/>
    <w:rsid w:val="005843B9"/>
    <w:rsid w:val="00584F51"/>
    <w:rsid w:val="00585456"/>
    <w:rsid w:val="005859F5"/>
    <w:rsid w:val="005867B4"/>
    <w:rsid w:val="00587724"/>
    <w:rsid w:val="00587F19"/>
    <w:rsid w:val="005901EF"/>
    <w:rsid w:val="00590DD7"/>
    <w:rsid w:val="0059287A"/>
    <w:rsid w:val="00593028"/>
    <w:rsid w:val="005937CF"/>
    <w:rsid w:val="0059389E"/>
    <w:rsid w:val="005945F5"/>
    <w:rsid w:val="00596723"/>
    <w:rsid w:val="005974B1"/>
    <w:rsid w:val="005978A8"/>
    <w:rsid w:val="00597FFE"/>
    <w:rsid w:val="005A0069"/>
    <w:rsid w:val="005A08E6"/>
    <w:rsid w:val="005A0D37"/>
    <w:rsid w:val="005A36BB"/>
    <w:rsid w:val="005A3BB3"/>
    <w:rsid w:val="005A3E48"/>
    <w:rsid w:val="005A41A6"/>
    <w:rsid w:val="005A517E"/>
    <w:rsid w:val="005A6B91"/>
    <w:rsid w:val="005A6DA1"/>
    <w:rsid w:val="005A718D"/>
    <w:rsid w:val="005A7717"/>
    <w:rsid w:val="005B0A54"/>
    <w:rsid w:val="005B0AC3"/>
    <w:rsid w:val="005B1764"/>
    <w:rsid w:val="005B2D3C"/>
    <w:rsid w:val="005B2F13"/>
    <w:rsid w:val="005B2F2B"/>
    <w:rsid w:val="005B3CE9"/>
    <w:rsid w:val="005B53A2"/>
    <w:rsid w:val="005B5B49"/>
    <w:rsid w:val="005B5BF8"/>
    <w:rsid w:val="005B7195"/>
    <w:rsid w:val="005C0318"/>
    <w:rsid w:val="005C0413"/>
    <w:rsid w:val="005C09C4"/>
    <w:rsid w:val="005C10D8"/>
    <w:rsid w:val="005C162C"/>
    <w:rsid w:val="005C1BD6"/>
    <w:rsid w:val="005C219F"/>
    <w:rsid w:val="005C2598"/>
    <w:rsid w:val="005C26CB"/>
    <w:rsid w:val="005C3210"/>
    <w:rsid w:val="005C40A7"/>
    <w:rsid w:val="005C4ADD"/>
    <w:rsid w:val="005C5D79"/>
    <w:rsid w:val="005C71BB"/>
    <w:rsid w:val="005D01CD"/>
    <w:rsid w:val="005D04DA"/>
    <w:rsid w:val="005D08ED"/>
    <w:rsid w:val="005D3EBB"/>
    <w:rsid w:val="005D40B6"/>
    <w:rsid w:val="005D4DEA"/>
    <w:rsid w:val="005D7762"/>
    <w:rsid w:val="005E0B5A"/>
    <w:rsid w:val="005E16AA"/>
    <w:rsid w:val="005E243F"/>
    <w:rsid w:val="005E485D"/>
    <w:rsid w:val="005E5580"/>
    <w:rsid w:val="005E70B8"/>
    <w:rsid w:val="005F1F5F"/>
    <w:rsid w:val="005F29CD"/>
    <w:rsid w:val="005F319B"/>
    <w:rsid w:val="005F3D91"/>
    <w:rsid w:val="005F4110"/>
    <w:rsid w:val="005F44A1"/>
    <w:rsid w:val="005F4824"/>
    <w:rsid w:val="005F642F"/>
    <w:rsid w:val="005F6BCA"/>
    <w:rsid w:val="005F7F6C"/>
    <w:rsid w:val="00600862"/>
    <w:rsid w:val="00600E21"/>
    <w:rsid w:val="00600EC2"/>
    <w:rsid w:val="00601404"/>
    <w:rsid w:val="0060238E"/>
    <w:rsid w:val="006042AB"/>
    <w:rsid w:val="00605C26"/>
    <w:rsid w:val="006060C7"/>
    <w:rsid w:val="0060626B"/>
    <w:rsid w:val="0060663B"/>
    <w:rsid w:val="0060773C"/>
    <w:rsid w:val="00611867"/>
    <w:rsid w:val="00612DA9"/>
    <w:rsid w:val="00613068"/>
    <w:rsid w:val="00613234"/>
    <w:rsid w:val="00613A50"/>
    <w:rsid w:val="0061421B"/>
    <w:rsid w:val="0061502C"/>
    <w:rsid w:val="00615A0F"/>
    <w:rsid w:val="00617367"/>
    <w:rsid w:val="006179B9"/>
    <w:rsid w:val="00617D5F"/>
    <w:rsid w:val="00620244"/>
    <w:rsid w:val="006218AD"/>
    <w:rsid w:val="0062231F"/>
    <w:rsid w:val="0062240C"/>
    <w:rsid w:val="00623000"/>
    <w:rsid w:val="00623701"/>
    <w:rsid w:val="006252E4"/>
    <w:rsid w:val="00625AC5"/>
    <w:rsid w:val="00625F26"/>
    <w:rsid w:val="006264C9"/>
    <w:rsid w:val="006267AC"/>
    <w:rsid w:val="00626AA0"/>
    <w:rsid w:val="00626C2E"/>
    <w:rsid w:val="00627017"/>
    <w:rsid w:val="00627BF8"/>
    <w:rsid w:val="00627E60"/>
    <w:rsid w:val="00630504"/>
    <w:rsid w:val="00630FC4"/>
    <w:rsid w:val="0063142E"/>
    <w:rsid w:val="00632E7A"/>
    <w:rsid w:val="00635B41"/>
    <w:rsid w:val="00635C88"/>
    <w:rsid w:val="00635EC6"/>
    <w:rsid w:val="0063689C"/>
    <w:rsid w:val="00636944"/>
    <w:rsid w:val="0063743A"/>
    <w:rsid w:val="00637932"/>
    <w:rsid w:val="0064042D"/>
    <w:rsid w:val="00640794"/>
    <w:rsid w:val="00640EBD"/>
    <w:rsid w:val="0064252C"/>
    <w:rsid w:val="0064280C"/>
    <w:rsid w:val="00642DA8"/>
    <w:rsid w:val="00643BCC"/>
    <w:rsid w:val="00647EDF"/>
    <w:rsid w:val="00647EFE"/>
    <w:rsid w:val="00650A3F"/>
    <w:rsid w:val="006511FC"/>
    <w:rsid w:val="00653437"/>
    <w:rsid w:val="00654A66"/>
    <w:rsid w:val="00654B1A"/>
    <w:rsid w:val="00654DEA"/>
    <w:rsid w:val="006563A1"/>
    <w:rsid w:val="0065779E"/>
    <w:rsid w:val="00657AFD"/>
    <w:rsid w:val="00660219"/>
    <w:rsid w:val="006610CB"/>
    <w:rsid w:val="006612F1"/>
    <w:rsid w:val="006634A8"/>
    <w:rsid w:val="006642E8"/>
    <w:rsid w:val="006657D7"/>
    <w:rsid w:val="0066647A"/>
    <w:rsid w:val="00667108"/>
    <w:rsid w:val="006704A5"/>
    <w:rsid w:val="00671BE5"/>
    <w:rsid w:val="006727F3"/>
    <w:rsid w:val="00672CF2"/>
    <w:rsid w:val="00674558"/>
    <w:rsid w:val="00675E44"/>
    <w:rsid w:val="006764EA"/>
    <w:rsid w:val="0067684B"/>
    <w:rsid w:val="0067756D"/>
    <w:rsid w:val="00680CCB"/>
    <w:rsid w:val="00681FC2"/>
    <w:rsid w:val="00682E9B"/>
    <w:rsid w:val="006833CB"/>
    <w:rsid w:val="006844BE"/>
    <w:rsid w:val="00685945"/>
    <w:rsid w:val="00685EC4"/>
    <w:rsid w:val="006862E9"/>
    <w:rsid w:val="0068668F"/>
    <w:rsid w:val="00690A7C"/>
    <w:rsid w:val="00690D23"/>
    <w:rsid w:val="00691FFA"/>
    <w:rsid w:val="006928DB"/>
    <w:rsid w:val="00692BD7"/>
    <w:rsid w:val="00692F21"/>
    <w:rsid w:val="00694563"/>
    <w:rsid w:val="0069658D"/>
    <w:rsid w:val="006973F0"/>
    <w:rsid w:val="00697644"/>
    <w:rsid w:val="006A04DC"/>
    <w:rsid w:val="006A16E6"/>
    <w:rsid w:val="006A3485"/>
    <w:rsid w:val="006A5E09"/>
    <w:rsid w:val="006A6261"/>
    <w:rsid w:val="006A62A7"/>
    <w:rsid w:val="006A750E"/>
    <w:rsid w:val="006B24E1"/>
    <w:rsid w:val="006B384E"/>
    <w:rsid w:val="006B50C5"/>
    <w:rsid w:val="006B520F"/>
    <w:rsid w:val="006B5CE0"/>
    <w:rsid w:val="006B6685"/>
    <w:rsid w:val="006B6875"/>
    <w:rsid w:val="006B73E3"/>
    <w:rsid w:val="006C045E"/>
    <w:rsid w:val="006C0604"/>
    <w:rsid w:val="006C06D4"/>
    <w:rsid w:val="006C0C67"/>
    <w:rsid w:val="006C0E63"/>
    <w:rsid w:val="006C16A7"/>
    <w:rsid w:val="006C1AB3"/>
    <w:rsid w:val="006C1F30"/>
    <w:rsid w:val="006C37F2"/>
    <w:rsid w:val="006C529A"/>
    <w:rsid w:val="006C6A98"/>
    <w:rsid w:val="006C76DC"/>
    <w:rsid w:val="006D0307"/>
    <w:rsid w:val="006D055C"/>
    <w:rsid w:val="006D0B66"/>
    <w:rsid w:val="006D120D"/>
    <w:rsid w:val="006D18AF"/>
    <w:rsid w:val="006D19E6"/>
    <w:rsid w:val="006D227A"/>
    <w:rsid w:val="006D4030"/>
    <w:rsid w:val="006D42BF"/>
    <w:rsid w:val="006D4D79"/>
    <w:rsid w:val="006D5129"/>
    <w:rsid w:val="006D5C67"/>
    <w:rsid w:val="006D70F2"/>
    <w:rsid w:val="006E0232"/>
    <w:rsid w:val="006E0CCD"/>
    <w:rsid w:val="006E1305"/>
    <w:rsid w:val="006E1857"/>
    <w:rsid w:val="006E2C0F"/>
    <w:rsid w:val="006E326E"/>
    <w:rsid w:val="006E4B42"/>
    <w:rsid w:val="006E4D7A"/>
    <w:rsid w:val="006E50C6"/>
    <w:rsid w:val="006E5DE1"/>
    <w:rsid w:val="006E6917"/>
    <w:rsid w:val="006E6CFD"/>
    <w:rsid w:val="006F0300"/>
    <w:rsid w:val="006F06B0"/>
    <w:rsid w:val="006F24A4"/>
    <w:rsid w:val="006F264F"/>
    <w:rsid w:val="006F2F12"/>
    <w:rsid w:val="006F38A3"/>
    <w:rsid w:val="006F3B49"/>
    <w:rsid w:val="006F58A0"/>
    <w:rsid w:val="006F58EA"/>
    <w:rsid w:val="006F5F8D"/>
    <w:rsid w:val="006F5FA6"/>
    <w:rsid w:val="006F6D65"/>
    <w:rsid w:val="006F7000"/>
    <w:rsid w:val="006F775E"/>
    <w:rsid w:val="007001EA"/>
    <w:rsid w:val="00700C69"/>
    <w:rsid w:val="00701223"/>
    <w:rsid w:val="007019B0"/>
    <w:rsid w:val="00701F06"/>
    <w:rsid w:val="00703449"/>
    <w:rsid w:val="00703EED"/>
    <w:rsid w:val="00705C55"/>
    <w:rsid w:val="00706FE4"/>
    <w:rsid w:val="0071237F"/>
    <w:rsid w:val="0071300D"/>
    <w:rsid w:val="00713054"/>
    <w:rsid w:val="00713872"/>
    <w:rsid w:val="007144F5"/>
    <w:rsid w:val="00715221"/>
    <w:rsid w:val="007153B2"/>
    <w:rsid w:val="0071574C"/>
    <w:rsid w:val="007165F7"/>
    <w:rsid w:val="00716A3B"/>
    <w:rsid w:val="00716ECA"/>
    <w:rsid w:val="0071703D"/>
    <w:rsid w:val="007176DD"/>
    <w:rsid w:val="00720C72"/>
    <w:rsid w:val="007211E5"/>
    <w:rsid w:val="007214D7"/>
    <w:rsid w:val="0072194B"/>
    <w:rsid w:val="00723F82"/>
    <w:rsid w:val="00724BFA"/>
    <w:rsid w:val="007260A4"/>
    <w:rsid w:val="00727E80"/>
    <w:rsid w:val="0073018B"/>
    <w:rsid w:val="00730B49"/>
    <w:rsid w:val="00730E86"/>
    <w:rsid w:val="00733BD0"/>
    <w:rsid w:val="00734503"/>
    <w:rsid w:val="0073465A"/>
    <w:rsid w:val="00735D37"/>
    <w:rsid w:val="007366A7"/>
    <w:rsid w:val="007376EA"/>
    <w:rsid w:val="00740C6F"/>
    <w:rsid w:val="00741A26"/>
    <w:rsid w:val="00742AD2"/>
    <w:rsid w:val="00743B59"/>
    <w:rsid w:val="007451BC"/>
    <w:rsid w:val="007472E6"/>
    <w:rsid w:val="0074787B"/>
    <w:rsid w:val="0074795A"/>
    <w:rsid w:val="00747B3D"/>
    <w:rsid w:val="007501BB"/>
    <w:rsid w:val="00750760"/>
    <w:rsid w:val="00751057"/>
    <w:rsid w:val="00751239"/>
    <w:rsid w:val="00751778"/>
    <w:rsid w:val="00751908"/>
    <w:rsid w:val="00751A16"/>
    <w:rsid w:val="00751D28"/>
    <w:rsid w:val="007526FA"/>
    <w:rsid w:val="00753985"/>
    <w:rsid w:val="007544E2"/>
    <w:rsid w:val="00754891"/>
    <w:rsid w:val="00755ADC"/>
    <w:rsid w:val="007578AA"/>
    <w:rsid w:val="00761C2F"/>
    <w:rsid w:val="00762110"/>
    <w:rsid w:val="007626BD"/>
    <w:rsid w:val="00762823"/>
    <w:rsid w:val="00763665"/>
    <w:rsid w:val="0076512F"/>
    <w:rsid w:val="0076708A"/>
    <w:rsid w:val="007672FF"/>
    <w:rsid w:val="00770198"/>
    <w:rsid w:val="00770C6A"/>
    <w:rsid w:val="007711B0"/>
    <w:rsid w:val="00771A32"/>
    <w:rsid w:val="007737F7"/>
    <w:rsid w:val="00774D1B"/>
    <w:rsid w:val="00776C48"/>
    <w:rsid w:val="00780D7B"/>
    <w:rsid w:val="0078120F"/>
    <w:rsid w:val="007823A3"/>
    <w:rsid w:val="007833E1"/>
    <w:rsid w:val="0078347B"/>
    <w:rsid w:val="00784574"/>
    <w:rsid w:val="00784893"/>
    <w:rsid w:val="00784E43"/>
    <w:rsid w:val="007855B3"/>
    <w:rsid w:val="00785AFE"/>
    <w:rsid w:val="0078644E"/>
    <w:rsid w:val="00786D87"/>
    <w:rsid w:val="00791C98"/>
    <w:rsid w:val="00791DC4"/>
    <w:rsid w:val="0079273F"/>
    <w:rsid w:val="00793D89"/>
    <w:rsid w:val="00793F44"/>
    <w:rsid w:val="00795679"/>
    <w:rsid w:val="00795D74"/>
    <w:rsid w:val="00796FF2"/>
    <w:rsid w:val="007978A7"/>
    <w:rsid w:val="00797C38"/>
    <w:rsid w:val="007A0035"/>
    <w:rsid w:val="007A0999"/>
    <w:rsid w:val="007A2B78"/>
    <w:rsid w:val="007A2D37"/>
    <w:rsid w:val="007A376C"/>
    <w:rsid w:val="007A3D82"/>
    <w:rsid w:val="007A58C4"/>
    <w:rsid w:val="007A6B39"/>
    <w:rsid w:val="007B0012"/>
    <w:rsid w:val="007B0FB4"/>
    <w:rsid w:val="007B1839"/>
    <w:rsid w:val="007B190E"/>
    <w:rsid w:val="007B2A74"/>
    <w:rsid w:val="007B2FA2"/>
    <w:rsid w:val="007B4CF6"/>
    <w:rsid w:val="007B4F4E"/>
    <w:rsid w:val="007B7091"/>
    <w:rsid w:val="007B7247"/>
    <w:rsid w:val="007B7556"/>
    <w:rsid w:val="007C0A6B"/>
    <w:rsid w:val="007C10F5"/>
    <w:rsid w:val="007C1E4E"/>
    <w:rsid w:val="007C2E1D"/>
    <w:rsid w:val="007C2E1F"/>
    <w:rsid w:val="007C55DE"/>
    <w:rsid w:val="007C5F2D"/>
    <w:rsid w:val="007C7D12"/>
    <w:rsid w:val="007D02D6"/>
    <w:rsid w:val="007D1399"/>
    <w:rsid w:val="007D48D9"/>
    <w:rsid w:val="007D4C99"/>
    <w:rsid w:val="007D4FC8"/>
    <w:rsid w:val="007E0392"/>
    <w:rsid w:val="007E08B8"/>
    <w:rsid w:val="007E1433"/>
    <w:rsid w:val="007E1437"/>
    <w:rsid w:val="007E1C9E"/>
    <w:rsid w:val="007E2AC2"/>
    <w:rsid w:val="007E3BB4"/>
    <w:rsid w:val="007E41DA"/>
    <w:rsid w:val="007E42E9"/>
    <w:rsid w:val="007E45BE"/>
    <w:rsid w:val="007E4C90"/>
    <w:rsid w:val="007E5661"/>
    <w:rsid w:val="007E6D65"/>
    <w:rsid w:val="007F077B"/>
    <w:rsid w:val="007F0BB0"/>
    <w:rsid w:val="007F2170"/>
    <w:rsid w:val="007F29AC"/>
    <w:rsid w:val="007F3C83"/>
    <w:rsid w:val="007F5DDB"/>
    <w:rsid w:val="007F6015"/>
    <w:rsid w:val="007F62B4"/>
    <w:rsid w:val="007F6FC5"/>
    <w:rsid w:val="007F711C"/>
    <w:rsid w:val="007F7682"/>
    <w:rsid w:val="00800172"/>
    <w:rsid w:val="0080084A"/>
    <w:rsid w:val="0080095C"/>
    <w:rsid w:val="0080137D"/>
    <w:rsid w:val="0080190C"/>
    <w:rsid w:val="00801DC7"/>
    <w:rsid w:val="00801FD6"/>
    <w:rsid w:val="0080431F"/>
    <w:rsid w:val="0080473C"/>
    <w:rsid w:val="00804A87"/>
    <w:rsid w:val="00806687"/>
    <w:rsid w:val="00810355"/>
    <w:rsid w:val="008112B6"/>
    <w:rsid w:val="00812C0C"/>
    <w:rsid w:val="00813617"/>
    <w:rsid w:val="00813E4A"/>
    <w:rsid w:val="00813E5C"/>
    <w:rsid w:val="00814B08"/>
    <w:rsid w:val="00815B50"/>
    <w:rsid w:val="008173E5"/>
    <w:rsid w:val="008224B6"/>
    <w:rsid w:val="008229ED"/>
    <w:rsid w:val="00824DA7"/>
    <w:rsid w:val="008250F1"/>
    <w:rsid w:val="008258EE"/>
    <w:rsid w:val="00826307"/>
    <w:rsid w:val="00827726"/>
    <w:rsid w:val="00827BD1"/>
    <w:rsid w:val="008306A8"/>
    <w:rsid w:val="00830AA9"/>
    <w:rsid w:val="00831BAC"/>
    <w:rsid w:val="00832696"/>
    <w:rsid w:val="00832A8E"/>
    <w:rsid w:val="0083411E"/>
    <w:rsid w:val="00834A27"/>
    <w:rsid w:val="00834E23"/>
    <w:rsid w:val="00834FE4"/>
    <w:rsid w:val="00834FFF"/>
    <w:rsid w:val="008351E7"/>
    <w:rsid w:val="00835C04"/>
    <w:rsid w:val="0083619A"/>
    <w:rsid w:val="0083765F"/>
    <w:rsid w:val="008377D0"/>
    <w:rsid w:val="0083795B"/>
    <w:rsid w:val="00837BBE"/>
    <w:rsid w:val="00840142"/>
    <w:rsid w:val="008402F2"/>
    <w:rsid w:val="008406ED"/>
    <w:rsid w:val="00841580"/>
    <w:rsid w:val="0084228F"/>
    <w:rsid w:val="00842AC5"/>
    <w:rsid w:val="00842D7D"/>
    <w:rsid w:val="00843792"/>
    <w:rsid w:val="008437FD"/>
    <w:rsid w:val="00843930"/>
    <w:rsid w:val="00843A94"/>
    <w:rsid w:val="00844021"/>
    <w:rsid w:val="00844408"/>
    <w:rsid w:val="00845995"/>
    <w:rsid w:val="00845BA4"/>
    <w:rsid w:val="00845CDA"/>
    <w:rsid w:val="00846834"/>
    <w:rsid w:val="00847674"/>
    <w:rsid w:val="0085006D"/>
    <w:rsid w:val="008514C0"/>
    <w:rsid w:val="008523FA"/>
    <w:rsid w:val="008529F6"/>
    <w:rsid w:val="00853949"/>
    <w:rsid w:val="00853CA9"/>
    <w:rsid w:val="00853F5E"/>
    <w:rsid w:val="008575AB"/>
    <w:rsid w:val="008630E2"/>
    <w:rsid w:val="0086354C"/>
    <w:rsid w:val="00863E5A"/>
    <w:rsid w:val="00864F95"/>
    <w:rsid w:val="0086546F"/>
    <w:rsid w:val="00865A67"/>
    <w:rsid w:val="00865C16"/>
    <w:rsid w:val="00866D22"/>
    <w:rsid w:val="00870640"/>
    <w:rsid w:val="008708B9"/>
    <w:rsid w:val="0087256A"/>
    <w:rsid w:val="00872F2E"/>
    <w:rsid w:val="00873DDF"/>
    <w:rsid w:val="00874A68"/>
    <w:rsid w:val="0087514D"/>
    <w:rsid w:val="00875DE0"/>
    <w:rsid w:val="008763EE"/>
    <w:rsid w:val="008768F5"/>
    <w:rsid w:val="008777B4"/>
    <w:rsid w:val="00877A66"/>
    <w:rsid w:val="00880022"/>
    <w:rsid w:val="00881490"/>
    <w:rsid w:val="008814D8"/>
    <w:rsid w:val="0088167E"/>
    <w:rsid w:val="00882D3A"/>
    <w:rsid w:val="00884229"/>
    <w:rsid w:val="0088499A"/>
    <w:rsid w:val="008857AA"/>
    <w:rsid w:val="00885BE0"/>
    <w:rsid w:val="00886F9E"/>
    <w:rsid w:val="00887D8E"/>
    <w:rsid w:val="008924B0"/>
    <w:rsid w:val="008928B6"/>
    <w:rsid w:val="008928E3"/>
    <w:rsid w:val="008930AE"/>
    <w:rsid w:val="0089346F"/>
    <w:rsid w:val="00893669"/>
    <w:rsid w:val="00893876"/>
    <w:rsid w:val="0089420D"/>
    <w:rsid w:val="008946F5"/>
    <w:rsid w:val="00894E6D"/>
    <w:rsid w:val="008952B8"/>
    <w:rsid w:val="00895DD2"/>
    <w:rsid w:val="00896DD8"/>
    <w:rsid w:val="008A0283"/>
    <w:rsid w:val="008A0B45"/>
    <w:rsid w:val="008A247C"/>
    <w:rsid w:val="008A2BBE"/>
    <w:rsid w:val="008A31E1"/>
    <w:rsid w:val="008A3A02"/>
    <w:rsid w:val="008A4A72"/>
    <w:rsid w:val="008A53C0"/>
    <w:rsid w:val="008A60F3"/>
    <w:rsid w:val="008A614B"/>
    <w:rsid w:val="008A660F"/>
    <w:rsid w:val="008A6D3B"/>
    <w:rsid w:val="008A6E89"/>
    <w:rsid w:val="008A6F34"/>
    <w:rsid w:val="008A77BC"/>
    <w:rsid w:val="008A7C6E"/>
    <w:rsid w:val="008B0E6A"/>
    <w:rsid w:val="008B13C2"/>
    <w:rsid w:val="008B21E3"/>
    <w:rsid w:val="008B423F"/>
    <w:rsid w:val="008B43EC"/>
    <w:rsid w:val="008B50BF"/>
    <w:rsid w:val="008B5E65"/>
    <w:rsid w:val="008B6743"/>
    <w:rsid w:val="008B6C9B"/>
    <w:rsid w:val="008B70DE"/>
    <w:rsid w:val="008B7F6D"/>
    <w:rsid w:val="008C065E"/>
    <w:rsid w:val="008C0BD6"/>
    <w:rsid w:val="008C0E5B"/>
    <w:rsid w:val="008C0FDB"/>
    <w:rsid w:val="008C2CFA"/>
    <w:rsid w:val="008C2DA7"/>
    <w:rsid w:val="008C3480"/>
    <w:rsid w:val="008C34BC"/>
    <w:rsid w:val="008C500C"/>
    <w:rsid w:val="008C6560"/>
    <w:rsid w:val="008C7241"/>
    <w:rsid w:val="008C7ED3"/>
    <w:rsid w:val="008D0475"/>
    <w:rsid w:val="008D10B5"/>
    <w:rsid w:val="008D17C9"/>
    <w:rsid w:val="008D2080"/>
    <w:rsid w:val="008D3657"/>
    <w:rsid w:val="008D408A"/>
    <w:rsid w:val="008D4698"/>
    <w:rsid w:val="008D65EA"/>
    <w:rsid w:val="008D686D"/>
    <w:rsid w:val="008D7C09"/>
    <w:rsid w:val="008E0BA7"/>
    <w:rsid w:val="008E210E"/>
    <w:rsid w:val="008E299C"/>
    <w:rsid w:val="008E2EB9"/>
    <w:rsid w:val="008E4CEE"/>
    <w:rsid w:val="008E5154"/>
    <w:rsid w:val="008E5433"/>
    <w:rsid w:val="008E742C"/>
    <w:rsid w:val="008F02E7"/>
    <w:rsid w:val="008F13DC"/>
    <w:rsid w:val="008F1458"/>
    <w:rsid w:val="008F22EC"/>
    <w:rsid w:val="008F6617"/>
    <w:rsid w:val="008F7805"/>
    <w:rsid w:val="008F7866"/>
    <w:rsid w:val="009003A4"/>
    <w:rsid w:val="009015D1"/>
    <w:rsid w:val="00901862"/>
    <w:rsid w:val="00901CAF"/>
    <w:rsid w:val="009034EF"/>
    <w:rsid w:val="00903B43"/>
    <w:rsid w:val="009045B6"/>
    <w:rsid w:val="00904C95"/>
    <w:rsid w:val="00905503"/>
    <w:rsid w:val="00907A8B"/>
    <w:rsid w:val="00907AAA"/>
    <w:rsid w:val="00907DFB"/>
    <w:rsid w:val="0091158B"/>
    <w:rsid w:val="00912563"/>
    <w:rsid w:val="00914BB1"/>
    <w:rsid w:val="00915685"/>
    <w:rsid w:val="00916262"/>
    <w:rsid w:val="009218A0"/>
    <w:rsid w:val="00921DAC"/>
    <w:rsid w:val="00921FCA"/>
    <w:rsid w:val="00922021"/>
    <w:rsid w:val="0092358D"/>
    <w:rsid w:val="009238CD"/>
    <w:rsid w:val="00923C31"/>
    <w:rsid w:val="00924F02"/>
    <w:rsid w:val="00925941"/>
    <w:rsid w:val="00926321"/>
    <w:rsid w:val="00926E7B"/>
    <w:rsid w:val="00927203"/>
    <w:rsid w:val="00927B43"/>
    <w:rsid w:val="0093023E"/>
    <w:rsid w:val="00930339"/>
    <w:rsid w:val="00930410"/>
    <w:rsid w:val="00930FCB"/>
    <w:rsid w:val="00932CC3"/>
    <w:rsid w:val="00933E56"/>
    <w:rsid w:val="00942494"/>
    <w:rsid w:val="00942522"/>
    <w:rsid w:val="00943850"/>
    <w:rsid w:val="0094415C"/>
    <w:rsid w:val="00944479"/>
    <w:rsid w:val="00944E5E"/>
    <w:rsid w:val="00945126"/>
    <w:rsid w:val="00945C4E"/>
    <w:rsid w:val="00947B64"/>
    <w:rsid w:val="00951642"/>
    <w:rsid w:val="00951A55"/>
    <w:rsid w:val="00951B6F"/>
    <w:rsid w:val="00951CD5"/>
    <w:rsid w:val="00951E34"/>
    <w:rsid w:val="00952130"/>
    <w:rsid w:val="0095264F"/>
    <w:rsid w:val="00952C02"/>
    <w:rsid w:val="0095359F"/>
    <w:rsid w:val="00953E73"/>
    <w:rsid w:val="00956046"/>
    <w:rsid w:val="009560B3"/>
    <w:rsid w:val="00957603"/>
    <w:rsid w:val="00961427"/>
    <w:rsid w:val="009618AF"/>
    <w:rsid w:val="00961AC7"/>
    <w:rsid w:val="00961B8B"/>
    <w:rsid w:val="009620D3"/>
    <w:rsid w:val="009622E3"/>
    <w:rsid w:val="00962B16"/>
    <w:rsid w:val="00966565"/>
    <w:rsid w:val="00966868"/>
    <w:rsid w:val="009675EE"/>
    <w:rsid w:val="0097094F"/>
    <w:rsid w:val="00972139"/>
    <w:rsid w:val="00972391"/>
    <w:rsid w:val="00972868"/>
    <w:rsid w:val="00972BA5"/>
    <w:rsid w:val="00973DF6"/>
    <w:rsid w:val="00974411"/>
    <w:rsid w:val="00974CEC"/>
    <w:rsid w:val="00975B35"/>
    <w:rsid w:val="0097636D"/>
    <w:rsid w:val="00976A9E"/>
    <w:rsid w:val="00977093"/>
    <w:rsid w:val="0097714D"/>
    <w:rsid w:val="0097744C"/>
    <w:rsid w:val="00977CC6"/>
    <w:rsid w:val="0098001C"/>
    <w:rsid w:val="0098063E"/>
    <w:rsid w:val="009808B9"/>
    <w:rsid w:val="0098149A"/>
    <w:rsid w:val="00981C92"/>
    <w:rsid w:val="00981D0C"/>
    <w:rsid w:val="00982663"/>
    <w:rsid w:val="00982C7C"/>
    <w:rsid w:val="00983539"/>
    <w:rsid w:val="00984355"/>
    <w:rsid w:val="00985382"/>
    <w:rsid w:val="00987863"/>
    <w:rsid w:val="0099013C"/>
    <w:rsid w:val="00990169"/>
    <w:rsid w:val="0099104A"/>
    <w:rsid w:val="009911BD"/>
    <w:rsid w:val="00991301"/>
    <w:rsid w:val="0099179C"/>
    <w:rsid w:val="00991B08"/>
    <w:rsid w:val="00991D1B"/>
    <w:rsid w:val="00992EA0"/>
    <w:rsid w:val="00993A9E"/>
    <w:rsid w:val="0099506A"/>
    <w:rsid w:val="00995D59"/>
    <w:rsid w:val="0099615C"/>
    <w:rsid w:val="009961BC"/>
    <w:rsid w:val="009964AB"/>
    <w:rsid w:val="00996FEC"/>
    <w:rsid w:val="009A0CE2"/>
    <w:rsid w:val="009A112A"/>
    <w:rsid w:val="009A292F"/>
    <w:rsid w:val="009A3064"/>
    <w:rsid w:val="009A328B"/>
    <w:rsid w:val="009A545F"/>
    <w:rsid w:val="009A5ADE"/>
    <w:rsid w:val="009A7F7B"/>
    <w:rsid w:val="009B00D8"/>
    <w:rsid w:val="009B1218"/>
    <w:rsid w:val="009B2947"/>
    <w:rsid w:val="009B2FF1"/>
    <w:rsid w:val="009B434F"/>
    <w:rsid w:val="009B4666"/>
    <w:rsid w:val="009B4A3C"/>
    <w:rsid w:val="009B514E"/>
    <w:rsid w:val="009B5F0E"/>
    <w:rsid w:val="009B7160"/>
    <w:rsid w:val="009B7983"/>
    <w:rsid w:val="009C3974"/>
    <w:rsid w:val="009C497B"/>
    <w:rsid w:val="009C49C5"/>
    <w:rsid w:val="009C4B1A"/>
    <w:rsid w:val="009C64DF"/>
    <w:rsid w:val="009C73E8"/>
    <w:rsid w:val="009C7998"/>
    <w:rsid w:val="009D1513"/>
    <w:rsid w:val="009D17B9"/>
    <w:rsid w:val="009D2796"/>
    <w:rsid w:val="009D38BF"/>
    <w:rsid w:val="009D3985"/>
    <w:rsid w:val="009D3C2C"/>
    <w:rsid w:val="009D4D74"/>
    <w:rsid w:val="009D5152"/>
    <w:rsid w:val="009D5A91"/>
    <w:rsid w:val="009D6BAC"/>
    <w:rsid w:val="009D79B1"/>
    <w:rsid w:val="009E0444"/>
    <w:rsid w:val="009E323C"/>
    <w:rsid w:val="009E4FF8"/>
    <w:rsid w:val="009E5EE0"/>
    <w:rsid w:val="009E63D5"/>
    <w:rsid w:val="009F0151"/>
    <w:rsid w:val="009F174F"/>
    <w:rsid w:val="009F1FFD"/>
    <w:rsid w:val="009F21C8"/>
    <w:rsid w:val="009F23D9"/>
    <w:rsid w:val="009F29A4"/>
    <w:rsid w:val="009F319A"/>
    <w:rsid w:val="009F349D"/>
    <w:rsid w:val="009F37E6"/>
    <w:rsid w:val="009F4731"/>
    <w:rsid w:val="009F48CC"/>
    <w:rsid w:val="009F49D3"/>
    <w:rsid w:val="009F50BD"/>
    <w:rsid w:val="009F5FF9"/>
    <w:rsid w:val="009F6597"/>
    <w:rsid w:val="009F7229"/>
    <w:rsid w:val="009F72B4"/>
    <w:rsid w:val="00A01936"/>
    <w:rsid w:val="00A02A10"/>
    <w:rsid w:val="00A02F10"/>
    <w:rsid w:val="00A03656"/>
    <w:rsid w:val="00A04079"/>
    <w:rsid w:val="00A06017"/>
    <w:rsid w:val="00A10FF6"/>
    <w:rsid w:val="00A11B5B"/>
    <w:rsid w:val="00A13A91"/>
    <w:rsid w:val="00A14411"/>
    <w:rsid w:val="00A144BE"/>
    <w:rsid w:val="00A144ED"/>
    <w:rsid w:val="00A20EE0"/>
    <w:rsid w:val="00A22C61"/>
    <w:rsid w:val="00A235E5"/>
    <w:rsid w:val="00A25366"/>
    <w:rsid w:val="00A26DE7"/>
    <w:rsid w:val="00A30C1B"/>
    <w:rsid w:val="00A31E51"/>
    <w:rsid w:val="00A33DA8"/>
    <w:rsid w:val="00A34E16"/>
    <w:rsid w:val="00A34E2B"/>
    <w:rsid w:val="00A35830"/>
    <w:rsid w:val="00A359C4"/>
    <w:rsid w:val="00A3621E"/>
    <w:rsid w:val="00A36A11"/>
    <w:rsid w:val="00A37EE1"/>
    <w:rsid w:val="00A41F39"/>
    <w:rsid w:val="00A42146"/>
    <w:rsid w:val="00A426D8"/>
    <w:rsid w:val="00A43FA1"/>
    <w:rsid w:val="00A44503"/>
    <w:rsid w:val="00A459B8"/>
    <w:rsid w:val="00A462DF"/>
    <w:rsid w:val="00A46A4E"/>
    <w:rsid w:val="00A47CA0"/>
    <w:rsid w:val="00A500C5"/>
    <w:rsid w:val="00A50107"/>
    <w:rsid w:val="00A505C4"/>
    <w:rsid w:val="00A51623"/>
    <w:rsid w:val="00A5332C"/>
    <w:rsid w:val="00A53861"/>
    <w:rsid w:val="00A54283"/>
    <w:rsid w:val="00A55426"/>
    <w:rsid w:val="00A5591C"/>
    <w:rsid w:val="00A56D8E"/>
    <w:rsid w:val="00A56F20"/>
    <w:rsid w:val="00A57128"/>
    <w:rsid w:val="00A57633"/>
    <w:rsid w:val="00A6015D"/>
    <w:rsid w:val="00A60219"/>
    <w:rsid w:val="00A60E2A"/>
    <w:rsid w:val="00A62BC9"/>
    <w:rsid w:val="00A63458"/>
    <w:rsid w:val="00A6357E"/>
    <w:rsid w:val="00A63A71"/>
    <w:rsid w:val="00A63EFE"/>
    <w:rsid w:val="00A64F75"/>
    <w:rsid w:val="00A66AF3"/>
    <w:rsid w:val="00A70519"/>
    <w:rsid w:val="00A70B58"/>
    <w:rsid w:val="00A70DDC"/>
    <w:rsid w:val="00A7163F"/>
    <w:rsid w:val="00A716D9"/>
    <w:rsid w:val="00A72C3B"/>
    <w:rsid w:val="00A737E1"/>
    <w:rsid w:val="00A7404A"/>
    <w:rsid w:val="00A74B15"/>
    <w:rsid w:val="00A76D58"/>
    <w:rsid w:val="00A809C1"/>
    <w:rsid w:val="00A80DB4"/>
    <w:rsid w:val="00A810EF"/>
    <w:rsid w:val="00A815E2"/>
    <w:rsid w:val="00A81623"/>
    <w:rsid w:val="00A82F1F"/>
    <w:rsid w:val="00A83828"/>
    <w:rsid w:val="00A83973"/>
    <w:rsid w:val="00A8398F"/>
    <w:rsid w:val="00A847BE"/>
    <w:rsid w:val="00A859CA"/>
    <w:rsid w:val="00A865C6"/>
    <w:rsid w:val="00A87009"/>
    <w:rsid w:val="00A878AC"/>
    <w:rsid w:val="00A90830"/>
    <w:rsid w:val="00A90841"/>
    <w:rsid w:val="00A90B37"/>
    <w:rsid w:val="00A91F76"/>
    <w:rsid w:val="00A925CB"/>
    <w:rsid w:val="00A92882"/>
    <w:rsid w:val="00A92CDE"/>
    <w:rsid w:val="00A94BDC"/>
    <w:rsid w:val="00A94FCE"/>
    <w:rsid w:val="00A95722"/>
    <w:rsid w:val="00A95C8E"/>
    <w:rsid w:val="00A968A1"/>
    <w:rsid w:val="00A96DAC"/>
    <w:rsid w:val="00A97CE9"/>
    <w:rsid w:val="00A97FEF"/>
    <w:rsid w:val="00AA0051"/>
    <w:rsid w:val="00AA05D3"/>
    <w:rsid w:val="00AA1633"/>
    <w:rsid w:val="00AA25AE"/>
    <w:rsid w:val="00AA328B"/>
    <w:rsid w:val="00AA3E00"/>
    <w:rsid w:val="00AA3F21"/>
    <w:rsid w:val="00AA3F59"/>
    <w:rsid w:val="00AA644D"/>
    <w:rsid w:val="00AA64A0"/>
    <w:rsid w:val="00AA6FD3"/>
    <w:rsid w:val="00AA7DCC"/>
    <w:rsid w:val="00AB0230"/>
    <w:rsid w:val="00AB02CD"/>
    <w:rsid w:val="00AB099A"/>
    <w:rsid w:val="00AB0F01"/>
    <w:rsid w:val="00AB1FC7"/>
    <w:rsid w:val="00AB23FF"/>
    <w:rsid w:val="00AB26C5"/>
    <w:rsid w:val="00AB2FEE"/>
    <w:rsid w:val="00AB31E8"/>
    <w:rsid w:val="00AB3384"/>
    <w:rsid w:val="00AB36F7"/>
    <w:rsid w:val="00AB3FC8"/>
    <w:rsid w:val="00AB68A8"/>
    <w:rsid w:val="00AB7885"/>
    <w:rsid w:val="00AB7FB6"/>
    <w:rsid w:val="00AC08CE"/>
    <w:rsid w:val="00AC16CF"/>
    <w:rsid w:val="00AC178E"/>
    <w:rsid w:val="00AC1BB9"/>
    <w:rsid w:val="00AC1FEE"/>
    <w:rsid w:val="00AC2D62"/>
    <w:rsid w:val="00AC3408"/>
    <w:rsid w:val="00AC46F8"/>
    <w:rsid w:val="00AC4B9D"/>
    <w:rsid w:val="00AC6D26"/>
    <w:rsid w:val="00AC6FB6"/>
    <w:rsid w:val="00AD0554"/>
    <w:rsid w:val="00AD0FD7"/>
    <w:rsid w:val="00AD2BF3"/>
    <w:rsid w:val="00AD34E6"/>
    <w:rsid w:val="00AD3E51"/>
    <w:rsid w:val="00AD4003"/>
    <w:rsid w:val="00AD5D95"/>
    <w:rsid w:val="00AD5DAF"/>
    <w:rsid w:val="00AD7AF1"/>
    <w:rsid w:val="00AD7BFF"/>
    <w:rsid w:val="00AE035F"/>
    <w:rsid w:val="00AE0443"/>
    <w:rsid w:val="00AE0C44"/>
    <w:rsid w:val="00AE2834"/>
    <w:rsid w:val="00AE291E"/>
    <w:rsid w:val="00AE3CD9"/>
    <w:rsid w:val="00AE4945"/>
    <w:rsid w:val="00AE612D"/>
    <w:rsid w:val="00AE7363"/>
    <w:rsid w:val="00AE7F5F"/>
    <w:rsid w:val="00AF066A"/>
    <w:rsid w:val="00AF0B75"/>
    <w:rsid w:val="00AF0C4F"/>
    <w:rsid w:val="00AF19DE"/>
    <w:rsid w:val="00AF297D"/>
    <w:rsid w:val="00AF3170"/>
    <w:rsid w:val="00AF32C5"/>
    <w:rsid w:val="00AF3CA4"/>
    <w:rsid w:val="00AF3D73"/>
    <w:rsid w:val="00AF3EDD"/>
    <w:rsid w:val="00AF3EED"/>
    <w:rsid w:val="00AF4A48"/>
    <w:rsid w:val="00AF56BF"/>
    <w:rsid w:val="00AF63DA"/>
    <w:rsid w:val="00AF6A9C"/>
    <w:rsid w:val="00AF73BD"/>
    <w:rsid w:val="00AF780F"/>
    <w:rsid w:val="00AF7DB3"/>
    <w:rsid w:val="00B00542"/>
    <w:rsid w:val="00B00A46"/>
    <w:rsid w:val="00B0182D"/>
    <w:rsid w:val="00B01AAF"/>
    <w:rsid w:val="00B01D02"/>
    <w:rsid w:val="00B02067"/>
    <w:rsid w:val="00B020BD"/>
    <w:rsid w:val="00B025C8"/>
    <w:rsid w:val="00B0350A"/>
    <w:rsid w:val="00B03E34"/>
    <w:rsid w:val="00B043A6"/>
    <w:rsid w:val="00B04694"/>
    <w:rsid w:val="00B0594E"/>
    <w:rsid w:val="00B05B6E"/>
    <w:rsid w:val="00B05FA7"/>
    <w:rsid w:val="00B0619B"/>
    <w:rsid w:val="00B07771"/>
    <w:rsid w:val="00B07C52"/>
    <w:rsid w:val="00B114E7"/>
    <w:rsid w:val="00B11E32"/>
    <w:rsid w:val="00B12BF2"/>
    <w:rsid w:val="00B13E14"/>
    <w:rsid w:val="00B14A72"/>
    <w:rsid w:val="00B15EF6"/>
    <w:rsid w:val="00B170E9"/>
    <w:rsid w:val="00B2017E"/>
    <w:rsid w:val="00B2168A"/>
    <w:rsid w:val="00B2362B"/>
    <w:rsid w:val="00B24CF9"/>
    <w:rsid w:val="00B26C89"/>
    <w:rsid w:val="00B27283"/>
    <w:rsid w:val="00B2764B"/>
    <w:rsid w:val="00B2778B"/>
    <w:rsid w:val="00B300AA"/>
    <w:rsid w:val="00B3037D"/>
    <w:rsid w:val="00B30ADA"/>
    <w:rsid w:val="00B30F81"/>
    <w:rsid w:val="00B31B36"/>
    <w:rsid w:val="00B31F45"/>
    <w:rsid w:val="00B323B5"/>
    <w:rsid w:val="00B32418"/>
    <w:rsid w:val="00B335CE"/>
    <w:rsid w:val="00B33B1C"/>
    <w:rsid w:val="00B33BC3"/>
    <w:rsid w:val="00B34491"/>
    <w:rsid w:val="00B3494A"/>
    <w:rsid w:val="00B34EFE"/>
    <w:rsid w:val="00B36DD8"/>
    <w:rsid w:val="00B37140"/>
    <w:rsid w:val="00B375C2"/>
    <w:rsid w:val="00B407C2"/>
    <w:rsid w:val="00B411EA"/>
    <w:rsid w:val="00B435C3"/>
    <w:rsid w:val="00B43FD4"/>
    <w:rsid w:val="00B447B7"/>
    <w:rsid w:val="00B448F8"/>
    <w:rsid w:val="00B451AD"/>
    <w:rsid w:val="00B45C3B"/>
    <w:rsid w:val="00B46CE4"/>
    <w:rsid w:val="00B4775C"/>
    <w:rsid w:val="00B479B7"/>
    <w:rsid w:val="00B50C0B"/>
    <w:rsid w:val="00B519F3"/>
    <w:rsid w:val="00B5208A"/>
    <w:rsid w:val="00B523E8"/>
    <w:rsid w:val="00B54118"/>
    <w:rsid w:val="00B5426C"/>
    <w:rsid w:val="00B54B29"/>
    <w:rsid w:val="00B55004"/>
    <w:rsid w:val="00B55A50"/>
    <w:rsid w:val="00B56770"/>
    <w:rsid w:val="00B56C6F"/>
    <w:rsid w:val="00B57333"/>
    <w:rsid w:val="00B57744"/>
    <w:rsid w:val="00B62B9E"/>
    <w:rsid w:val="00B63325"/>
    <w:rsid w:val="00B63EBC"/>
    <w:rsid w:val="00B644E9"/>
    <w:rsid w:val="00B645DB"/>
    <w:rsid w:val="00B64C39"/>
    <w:rsid w:val="00B6523D"/>
    <w:rsid w:val="00B65491"/>
    <w:rsid w:val="00B66C72"/>
    <w:rsid w:val="00B6704E"/>
    <w:rsid w:val="00B70C71"/>
    <w:rsid w:val="00B71DA9"/>
    <w:rsid w:val="00B728D0"/>
    <w:rsid w:val="00B732B2"/>
    <w:rsid w:val="00B73D79"/>
    <w:rsid w:val="00B75034"/>
    <w:rsid w:val="00B75616"/>
    <w:rsid w:val="00B76F6E"/>
    <w:rsid w:val="00B77356"/>
    <w:rsid w:val="00B77D05"/>
    <w:rsid w:val="00B809FE"/>
    <w:rsid w:val="00B80E42"/>
    <w:rsid w:val="00B81F5D"/>
    <w:rsid w:val="00B820D6"/>
    <w:rsid w:val="00B821A1"/>
    <w:rsid w:val="00B83312"/>
    <w:rsid w:val="00B83945"/>
    <w:rsid w:val="00B84497"/>
    <w:rsid w:val="00B84F20"/>
    <w:rsid w:val="00B850FA"/>
    <w:rsid w:val="00B851FA"/>
    <w:rsid w:val="00B86E43"/>
    <w:rsid w:val="00B9145A"/>
    <w:rsid w:val="00B91C3A"/>
    <w:rsid w:val="00B9203F"/>
    <w:rsid w:val="00B92363"/>
    <w:rsid w:val="00B92EFE"/>
    <w:rsid w:val="00B948BC"/>
    <w:rsid w:val="00B97552"/>
    <w:rsid w:val="00BA04E9"/>
    <w:rsid w:val="00BA1196"/>
    <w:rsid w:val="00BA11D5"/>
    <w:rsid w:val="00BA1754"/>
    <w:rsid w:val="00BA1A4F"/>
    <w:rsid w:val="00BA1E2F"/>
    <w:rsid w:val="00BA25BE"/>
    <w:rsid w:val="00BA484A"/>
    <w:rsid w:val="00BA4C68"/>
    <w:rsid w:val="00BA5A62"/>
    <w:rsid w:val="00BA5D1C"/>
    <w:rsid w:val="00BA5DF2"/>
    <w:rsid w:val="00BA695D"/>
    <w:rsid w:val="00BA6A92"/>
    <w:rsid w:val="00BB06A9"/>
    <w:rsid w:val="00BB07A4"/>
    <w:rsid w:val="00BB2598"/>
    <w:rsid w:val="00BB2F7D"/>
    <w:rsid w:val="00BB2FAD"/>
    <w:rsid w:val="00BB3CEC"/>
    <w:rsid w:val="00BB4047"/>
    <w:rsid w:val="00BB465A"/>
    <w:rsid w:val="00BB5EF6"/>
    <w:rsid w:val="00BB633F"/>
    <w:rsid w:val="00BB743C"/>
    <w:rsid w:val="00BB75CE"/>
    <w:rsid w:val="00BB7CEB"/>
    <w:rsid w:val="00BB7D30"/>
    <w:rsid w:val="00BC0201"/>
    <w:rsid w:val="00BC08EB"/>
    <w:rsid w:val="00BC1475"/>
    <w:rsid w:val="00BC1B29"/>
    <w:rsid w:val="00BC277D"/>
    <w:rsid w:val="00BC2794"/>
    <w:rsid w:val="00BC2A1D"/>
    <w:rsid w:val="00BC2F31"/>
    <w:rsid w:val="00BC3FC0"/>
    <w:rsid w:val="00BC41A5"/>
    <w:rsid w:val="00BC4E7C"/>
    <w:rsid w:val="00BC548A"/>
    <w:rsid w:val="00BC5F36"/>
    <w:rsid w:val="00BC6D60"/>
    <w:rsid w:val="00BC7A98"/>
    <w:rsid w:val="00BD09E5"/>
    <w:rsid w:val="00BD1B80"/>
    <w:rsid w:val="00BD2982"/>
    <w:rsid w:val="00BD36F6"/>
    <w:rsid w:val="00BD4758"/>
    <w:rsid w:val="00BD524E"/>
    <w:rsid w:val="00BD52C8"/>
    <w:rsid w:val="00BD5642"/>
    <w:rsid w:val="00BD574E"/>
    <w:rsid w:val="00BD5C8F"/>
    <w:rsid w:val="00BD6EBE"/>
    <w:rsid w:val="00BD7A9C"/>
    <w:rsid w:val="00BE020A"/>
    <w:rsid w:val="00BE1465"/>
    <w:rsid w:val="00BE1744"/>
    <w:rsid w:val="00BE1F43"/>
    <w:rsid w:val="00BE226F"/>
    <w:rsid w:val="00BE264C"/>
    <w:rsid w:val="00BE269D"/>
    <w:rsid w:val="00BE2809"/>
    <w:rsid w:val="00BE348F"/>
    <w:rsid w:val="00BE438C"/>
    <w:rsid w:val="00BE4BC5"/>
    <w:rsid w:val="00BE4E0B"/>
    <w:rsid w:val="00BE539A"/>
    <w:rsid w:val="00BE5E66"/>
    <w:rsid w:val="00BE5F8A"/>
    <w:rsid w:val="00BE64E3"/>
    <w:rsid w:val="00BE6B79"/>
    <w:rsid w:val="00BE6BD2"/>
    <w:rsid w:val="00BE7209"/>
    <w:rsid w:val="00BF059E"/>
    <w:rsid w:val="00BF2647"/>
    <w:rsid w:val="00BF28AC"/>
    <w:rsid w:val="00BF305C"/>
    <w:rsid w:val="00BF3B42"/>
    <w:rsid w:val="00BF40B6"/>
    <w:rsid w:val="00BF40E9"/>
    <w:rsid w:val="00BF4375"/>
    <w:rsid w:val="00BF49C6"/>
    <w:rsid w:val="00BF538B"/>
    <w:rsid w:val="00BF6CE2"/>
    <w:rsid w:val="00BF7BE7"/>
    <w:rsid w:val="00C01C3B"/>
    <w:rsid w:val="00C02334"/>
    <w:rsid w:val="00C0253A"/>
    <w:rsid w:val="00C02F7A"/>
    <w:rsid w:val="00C03253"/>
    <w:rsid w:val="00C039AE"/>
    <w:rsid w:val="00C04D4E"/>
    <w:rsid w:val="00C059A3"/>
    <w:rsid w:val="00C064F8"/>
    <w:rsid w:val="00C06ACE"/>
    <w:rsid w:val="00C0797C"/>
    <w:rsid w:val="00C07D52"/>
    <w:rsid w:val="00C11CFF"/>
    <w:rsid w:val="00C12461"/>
    <w:rsid w:val="00C12709"/>
    <w:rsid w:val="00C12B78"/>
    <w:rsid w:val="00C13B05"/>
    <w:rsid w:val="00C173E0"/>
    <w:rsid w:val="00C176D9"/>
    <w:rsid w:val="00C177BE"/>
    <w:rsid w:val="00C17FA0"/>
    <w:rsid w:val="00C20D9F"/>
    <w:rsid w:val="00C21875"/>
    <w:rsid w:val="00C21E5F"/>
    <w:rsid w:val="00C234F7"/>
    <w:rsid w:val="00C24040"/>
    <w:rsid w:val="00C250EB"/>
    <w:rsid w:val="00C30088"/>
    <w:rsid w:val="00C3091D"/>
    <w:rsid w:val="00C30F95"/>
    <w:rsid w:val="00C3204A"/>
    <w:rsid w:val="00C333FC"/>
    <w:rsid w:val="00C3352D"/>
    <w:rsid w:val="00C336AB"/>
    <w:rsid w:val="00C340A6"/>
    <w:rsid w:val="00C35137"/>
    <w:rsid w:val="00C35225"/>
    <w:rsid w:val="00C35A59"/>
    <w:rsid w:val="00C35CA5"/>
    <w:rsid w:val="00C36AD1"/>
    <w:rsid w:val="00C36CCE"/>
    <w:rsid w:val="00C37677"/>
    <w:rsid w:val="00C4025B"/>
    <w:rsid w:val="00C40CA9"/>
    <w:rsid w:val="00C4139E"/>
    <w:rsid w:val="00C42D6C"/>
    <w:rsid w:val="00C43160"/>
    <w:rsid w:val="00C434BD"/>
    <w:rsid w:val="00C44F0B"/>
    <w:rsid w:val="00C45321"/>
    <w:rsid w:val="00C460FF"/>
    <w:rsid w:val="00C478C9"/>
    <w:rsid w:val="00C50C5A"/>
    <w:rsid w:val="00C5135F"/>
    <w:rsid w:val="00C526E3"/>
    <w:rsid w:val="00C53903"/>
    <w:rsid w:val="00C53D1A"/>
    <w:rsid w:val="00C56605"/>
    <w:rsid w:val="00C56C00"/>
    <w:rsid w:val="00C570DA"/>
    <w:rsid w:val="00C57BCB"/>
    <w:rsid w:val="00C60583"/>
    <w:rsid w:val="00C6141A"/>
    <w:rsid w:val="00C62EAE"/>
    <w:rsid w:val="00C62ED3"/>
    <w:rsid w:val="00C6324E"/>
    <w:rsid w:val="00C65514"/>
    <w:rsid w:val="00C663BF"/>
    <w:rsid w:val="00C6659E"/>
    <w:rsid w:val="00C6663C"/>
    <w:rsid w:val="00C70492"/>
    <w:rsid w:val="00C7074E"/>
    <w:rsid w:val="00C71104"/>
    <w:rsid w:val="00C71D2F"/>
    <w:rsid w:val="00C723B7"/>
    <w:rsid w:val="00C74CA0"/>
    <w:rsid w:val="00C76A39"/>
    <w:rsid w:val="00C8079C"/>
    <w:rsid w:val="00C80970"/>
    <w:rsid w:val="00C80D75"/>
    <w:rsid w:val="00C82B1C"/>
    <w:rsid w:val="00C8378F"/>
    <w:rsid w:val="00C83AD9"/>
    <w:rsid w:val="00C84B6D"/>
    <w:rsid w:val="00C85206"/>
    <w:rsid w:val="00C85238"/>
    <w:rsid w:val="00C86947"/>
    <w:rsid w:val="00C869FF"/>
    <w:rsid w:val="00C900FD"/>
    <w:rsid w:val="00C9055E"/>
    <w:rsid w:val="00C9148E"/>
    <w:rsid w:val="00C91A27"/>
    <w:rsid w:val="00C91B71"/>
    <w:rsid w:val="00C91BF0"/>
    <w:rsid w:val="00C9231E"/>
    <w:rsid w:val="00C93445"/>
    <w:rsid w:val="00C950FC"/>
    <w:rsid w:val="00C95898"/>
    <w:rsid w:val="00C9695B"/>
    <w:rsid w:val="00CA1925"/>
    <w:rsid w:val="00CA1FD0"/>
    <w:rsid w:val="00CA210C"/>
    <w:rsid w:val="00CA27CF"/>
    <w:rsid w:val="00CA289A"/>
    <w:rsid w:val="00CA3E7E"/>
    <w:rsid w:val="00CA47BA"/>
    <w:rsid w:val="00CA4ABC"/>
    <w:rsid w:val="00CA762E"/>
    <w:rsid w:val="00CA76A8"/>
    <w:rsid w:val="00CB092F"/>
    <w:rsid w:val="00CB0AE4"/>
    <w:rsid w:val="00CB3393"/>
    <w:rsid w:val="00CB4559"/>
    <w:rsid w:val="00CB5017"/>
    <w:rsid w:val="00CB5145"/>
    <w:rsid w:val="00CB557D"/>
    <w:rsid w:val="00CB60A2"/>
    <w:rsid w:val="00CB6E6B"/>
    <w:rsid w:val="00CB74E7"/>
    <w:rsid w:val="00CC1847"/>
    <w:rsid w:val="00CC3633"/>
    <w:rsid w:val="00CC3A6F"/>
    <w:rsid w:val="00CC5579"/>
    <w:rsid w:val="00CC56AC"/>
    <w:rsid w:val="00CD053B"/>
    <w:rsid w:val="00CD0B40"/>
    <w:rsid w:val="00CD0CEF"/>
    <w:rsid w:val="00CD2693"/>
    <w:rsid w:val="00CD2C66"/>
    <w:rsid w:val="00CD3E53"/>
    <w:rsid w:val="00CD3F5F"/>
    <w:rsid w:val="00CD458F"/>
    <w:rsid w:val="00CD51DD"/>
    <w:rsid w:val="00CD5F9E"/>
    <w:rsid w:val="00CD6E45"/>
    <w:rsid w:val="00CD6E90"/>
    <w:rsid w:val="00CD7368"/>
    <w:rsid w:val="00CD74A7"/>
    <w:rsid w:val="00CD7B04"/>
    <w:rsid w:val="00CE076F"/>
    <w:rsid w:val="00CE0E05"/>
    <w:rsid w:val="00CE1527"/>
    <w:rsid w:val="00CE518A"/>
    <w:rsid w:val="00CE577A"/>
    <w:rsid w:val="00CE6999"/>
    <w:rsid w:val="00CE6BD5"/>
    <w:rsid w:val="00CE6BEF"/>
    <w:rsid w:val="00CE6E6A"/>
    <w:rsid w:val="00CE79FB"/>
    <w:rsid w:val="00CF0260"/>
    <w:rsid w:val="00CF02D9"/>
    <w:rsid w:val="00CF11E8"/>
    <w:rsid w:val="00CF1397"/>
    <w:rsid w:val="00CF1A8D"/>
    <w:rsid w:val="00CF1E98"/>
    <w:rsid w:val="00CF2F8A"/>
    <w:rsid w:val="00CF3CF3"/>
    <w:rsid w:val="00CF4157"/>
    <w:rsid w:val="00CF420D"/>
    <w:rsid w:val="00CF5F9C"/>
    <w:rsid w:val="00CF69C8"/>
    <w:rsid w:val="00CF6FE9"/>
    <w:rsid w:val="00CF79CC"/>
    <w:rsid w:val="00D0011F"/>
    <w:rsid w:val="00D01106"/>
    <w:rsid w:val="00D02DB7"/>
    <w:rsid w:val="00D05CFC"/>
    <w:rsid w:val="00D0656E"/>
    <w:rsid w:val="00D10C72"/>
    <w:rsid w:val="00D11202"/>
    <w:rsid w:val="00D11574"/>
    <w:rsid w:val="00D11B85"/>
    <w:rsid w:val="00D12720"/>
    <w:rsid w:val="00D135BF"/>
    <w:rsid w:val="00D13EFE"/>
    <w:rsid w:val="00D13F2E"/>
    <w:rsid w:val="00D162EB"/>
    <w:rsid w:val="00D164EA"/>
    <w:rsid w:val="00D201E3"/>
    <w:rsid w:val="00D225F3"/>
    <w:rsid w:val="00D23911"/>
    <w:rsid w:val="00D23DDC"/>
    <w:rsid w:val="00D23F23"/>
    <w:rsid w:val="00D24B1D"/>
    <w:rsid w:val="00D24EE7"/>
    <w:rsid w:val="00D264BD"/>
    <w:rsid w:val="00D26587"/>
    <w:rsid w:val="00D26D20"/>
    <w:rsid w:val="00D2790B"/>
    <w:rsid w:val="00D27F7F"/>
    <w:rsid w:val="00D31B69"/>
    <w:rsid w:val="00D32BC4"/>
    <w:rsid w:val="00D354BF"/>
    <w:rsid w:val="00D36CF8"/>
    <w:rsid w:val="00D37753"/>
    <w:rsid w:val="00D37785"/>
    <w:rsid w:val="00D37889"/>
    <w:rsid w:val="00D37F7D"/>
    <w:rsid w:val="00D406E7"/>
    <w:rsid w:val="00D41476"/>
    <w:rsid w:val="00D42FE6"/>
    <w:rsid w:val="00D4308D"/>
    <w:rsid w:val="00D438CF"/>
    <w:rsid w:val="00D43968"/>
    <w:rsid w:val="00D44146"/>
    <w:rsid w:val="00D46223"/>
    <w:rsid w:val="00D470FB"/>
    <w:rsid w:val="00D47377"/>
    <w:rsid w:val="00D51A72"/>
    <w:rsid w:val="00D529CF"/>
    <w:rsid w:val="00D52E24"/>
    <w:rsid w:val="00D541A0"/>
    <w:rsid w:val="00D54C47"/>
    <w:rsid w:val="00D55D90"/>
    <w:rsid w:val="00D561D5"/>
    <w:rsid w:val="00D56A2A"/>
    <w:rsid w:val="00D57FFC"/>
    <w:rsid w:val="00D601E6"/>
    <w:rsid w:val="00D62280"/>
    <w:rsid w:val="00D6301C"/>
    <w:rsid w:val="00D63551"/>
    <w:rsid w:val="00D63674"/>
    <w:rsid w:val="00D642B8"/>
    <w:rsid w:val="00D64802"/>
    <w:rsid w:val="00D64C4D"/>
    <w:rsid w:val="00D64CA4"/>
    <w:rsid w:val="00D65173"/>
    <w:rsid w:val="00D6572F"/>
    <w:rsid w:val="00D660A8"/>
    <w:rsid w:val="00D7031A"/>
    <w:rsid w:val="00D71B47"/>
    <w:rsid w:val="00D722F0"/>
    <w:rsid w:val="00D72D83"/>
    <w:rsid w:val="00D73670"/>
    <w:rsid w:val="00D74AC4"/>
    <w:rsid w:val="00D7662D"/>
    <w:rsid w:val="00D76C6F"/>
    <w:rsid w:val="00D7743D"/>
    <w:rsid w:val="00D77903"/>
    <w:rsid w:val="00D7796C"/>
    <w:rsid w:val="00D808EC"/>
    <w:rsid w:val="00D8149D"/>
    <w:rsid w:val="00D81AA0"/>
    <w:rsid w:val="00D81F27"/>
    <w:rsid w:val="00D841C0"/>
    <w:rsid w:val="00D84793"/>
    <w:rsid w:val="00D8572B"/>
    <w:rsid w:val="00D86859"/>
    <w:rsid w:val="00D8761D"/>
    <w:rsid w:val="00D92859"/>
    <w:rsid w:val="00D93201"/>
    <w:rsid w:val="00D94BD9"/>
    <w:rsid w:val="00D96C53"/>
    <w:rsid w:val="00D97C88"/>
    <w:rsid w:val="00D97CD9"/>
    <w:rsid w:val="00D97D6D"/>
    <w:rsid w:val="00DA255D"/>
    <w:rsid w:val="00DA40DE"/>
    <w:rsid w:val="00DA5538"/>
    <w:rsid w:val="00DA66E4"/>
    <w:rsid w:val="00DA6DEC"/>
    <w:rsid w:val="00DB05DA"/>
    <w:rsid w:val="00DB2BAF"/>
    <w:rsid w:val="00DB31EB"/>
    <w:rsid w:val="00DB35BC"/>
    <w:rsid w:val="00DB4758"/>
    <w:rsid w:val="00DB4AD5"/>
    <w:rsid w:val="00DB4FA1"/>
    <w:rsid w:val="00DB5CF7"/>
    <w:rsid w:val="00DB6339"/>
    <w:rsid w:val="00DB69CA"/>
    <w:rsid w:val="00DB7344"/>
    <w:rsid w:val="00DB7F1B"/>
    <w:rsid w:val="00DC10AF"/>
    <w:rsid w:val="00DC1642"/>
    <w:rsid w:val="00DC1A60"/>
    <w:rsid w:val="00DC1B94"/>
    <w:rsid w:val="00DC1F27"/>
    <w:rsid w:val="00DC2118"/>
    <w:rsid w:val="00DC22AF"/>
    <w:rsid w:val="00DC27D2"/>
    <w:rsid w:val="00DC27E4"/>
    <w:rsid w:val="00DC2B10"/>
    <w:rsid w:val="00DC2BE2"/>
    <w:rsid w:val="00DC3185"/>
    <w:rsid w:val="00DC33E9"/>
    <w:rsid w:val="00DC4874"/>
    <w:rsid w:val="00DC5B44"/>
    <w:rsid w:val="00DC67E9"/>
    <w:rsid w:val="00DC67F4"/>
    <w:rsid w:val="00DC6CFC"/>
    <w:rsid w:val="00DD0AE5"/>
    <w:rsid w:val="00DD236D"/>
    <w:rsid w:val="00DD3589"/>
    <w:rsid w:val="00DD43DF"/>
    <w:rsid w:val="00DD4C4D"/>
    <w:rsid w:val="00DD695D"/>
    <w:rsid w:val="00DD6E29"/>
    <w:rsid w:val="00DD7776"/>
    <w:rsid w:val="00DE2753"/>
    <w:rsid w:val="00DE2886"/>
    <w:rsid w:val="00DE461C"/>
    <w:rsid w:val="00DE481C"/>
    <w:rsid w:val="00DE4D72"/>
    <w:rsid w:val="00DE5416"/>
    <w:rsid w:val="00DE65BA"/>
    <w:rsid w:val="00DE6D5E"/>
    <w:rsid w:val="00DE71CF"/>
    <w:rsid w:val="00DF09A2"/>
    <w:rsid w:val="00DF37CA"/>
    <w:rsid w:val="00DF542B"/>
    <w:rsid w:val="00DF5A76"/>
    <w:rsid w:val="00DF6DB2"/>
    <w:rsid w:val="00DF6F23"/>
    <w:rsid w:val="00DF7BAE"/>
    <w:rsid w:val="00E01279"/>
    <w:rsid w:val="00E0283C"/>
    <w:rsid w:val="00E04E28"/>
    <w:rsid w:val="00E05326"/>
    <w:rsid w:val="00E06370"/>
    <w:rsid w:val="00E06E1F"/>
    <w:rsid w:val="00E07275"/>
    <w:rsid w:val="00E10344"/>
    <w:rsid w:val="00E118D9"/>
    <w:rsid w:val="00E11AA6"/>
    <w:rsid w:val="00E12673"/>
    <w:rsid w:val="00E12A87"/>
    <w:rsid w:val="00E12B05"/>
    <w:rsid w:val="00E12D0E"/>
    <w:rsid w:val="00E1380E"/>
    <w:rsid w:val="00E14D32"/>
    <w:rsid w:val="00E14F94"/>
    <w:rsid w:val="00E15F64"/>
    <w:rsid w:val="00E15FCC"/>
    <w:rsid w:val="00E17093"/>
    <w:rsid w:val="00E21202"/>
    <w:rsid w:val="00E21EE6"/>
    <w:rsid w:val="00E22642"/>
    <w:rsid w:val="00E2410C"/>
    <w:rsid w:val="00E24BB2"/>
    <w:rsid w:val="00E2518E"/>
    <w:rsid w:val="00E25201"/>
    <w:rsid w:val="00E25512"/>
    <w:rsid w:val="00E25CA0"/>
    <w:rsid w:val="00E30171"/>
    <w:rsid w:val="00E315BA"/>
    <w:rsid w:val="00E316F8"/>
    <w:rsid w:val="00E31B06"/>
    <w:rsid w:val="00E33A4F"/>
    <w:rsid w:val="00E34C10"/>
    <w:rsid w:val="00E352F4"/>
    <w:rsid w:val="00E354FF"/>
    <w:rsid w:val="00E356A1"/>
    <w:rsid w:val="00E36627"/>
    <w:rsid w:val="00E379DE"/>
    <w:rsid w:val="00E37A26"/>
    <w:rsid w:val="00E41352"/>
    <w:rsid w:val="00E41A56"/>
    <w:rsid w:val="00E41CA0"/>
    <w:rsid w:val="00E41F8D"/>
    <w:rsid w:val="00E43670"/>
    <w:rsid w:val="00E44B25"/>
    <w:rsid w:val="00E44D99"/>
    <w:rsid w:val="00E45132"/>
    <w:rsid w:val="00E45400"/>
    <w:rsid w:val="00E46671"/>
    <w:rsid w:val="00E47369"/>
    <w:rsid w:val="00E47A04"/>
    <w:rsid w:val="00E51040"/>
    <w:rsid w:val="00E51326"/>
    <w:rsid w:val="00E51813"/>
    <w:rsid w:val="00E53A12"/>
    <w:rsid w:val="00E569D1"/>
    <w:rsid w:val="00E6029A"/>
    <w:rsid w:val="00E62187"/>
    <w:rsid w:val="00E6257F"/>
    <w:rsid w:val="00E62682"/>
    <w:rsid w:val="00E62684"/>
    <w:rsid w:val="00E62690"/>
    <w:rsid w:val="00E64757"/>
    <w:rsid w:val="00E67FC6"/>
    <w:rsid w:val="00E72055"/>
    <w:rsid w:val="00E725AC"/>
    <w:rsid w:val="00E74C1B"/>
    <w:rsid w:val="00E74F51"/>
    <w:rsid w:val="00E75E76"/>
    <w:rsid w:val="00E76A0B"/>
    <w:rsid w:val="00E776D1"/>
    <w:rsid w:val="00E77F09"/>
    <w:rsid w:val="00E800BD"/>
    <w:rsid w:val="00E82FC1"/>
    <w:rsid w:val="00E8368A"/>
    <w:rsid w:val="00E85108"/>
    <w:rsid w:val="00E85B32"/>
    <w:rsid w:val="00E85DC2"/>
    <w:rsid w:val="00E85F72"/>
    <w:rsid w:val="00E86859"/>
    <w:rsid w:val="00E86EB9"/>
    <w:rsid w:val="00E91C39"/>
    <w:rsid w:val="00E91D20"/>
    <w:rsid w:val="00E92234"/>
    <w:rsid w:val="00E93DF9"/>
    <w:rsid w:val="00E93FBE"/>
    <w:rsid w:val="00E94988"/>
    <w:rsid w:val="00E95CC2"/>
    <w:rsid w:val="00EA0F3E"/>
    <w:rsid w:val="00EA20F4"/>
    <w:rsid w:val="00EA2B51"/>
    <w:rsid w:val="00EA3ACA"/>
    <w:rsid w:val="00EA3D57"/>
    <w:rsid w:val="00EA416A"/>
    <w:rsid w:val="00EA4435"/>
    <w:rsid w:val="00EA54B7"/>
    <w:rsid w:val="00EA6853"/>
    <w:rsid w:val="00EB0292"/>
    <w:rsid w:val="00EB1ADB"/>
    <w:rsid w:val="00EB277F"/>
    <w:rsid w:val="00EB3B42"/>
    <w:rsid w:val="00EB4D59"/>
    <w:rsid w:val="00EB551C"/>
    <w:rsid w:val="00EB597A"/>
    <w:rsid w:val="00EB59C5"/>
    <w:rsid w:val="00EB5D68"/>
    <w:rsid w:val="00EB604A"/>
    <w:rsid w:val="00EB6246"/>
    <w:rsid w:val="00EB6365"/>
    <w:rsid w:val="00EB6C4E"/>
    <w:rsid w:val="00EB779E"/>
    <w:rsid w:val="00EC1495"/>
    <w:rsid w:val="00EC17D0"/>
    <w:rsid w:val="00EC1CA0"/>
    <w:rsid w:val="00EC2135"/>
    <w:rsid w:val="00EC2CC4"/>
    <w:rsid w:val="00EC5497"/>
    <w:rsid w:val="00EC60BF"/>
    <w:rsid w:val="00EC665B"/>
    <w:rsid w:val="00EC6CD9"/>
    <w:rsid w:val="00ED4541"/>
    <w:rsid w:val="00ED6005"/>
    <w:rsid w:val="00ED7B42"/>
    <w:rsid w:val="00EE1C78"/>
    <w:rsid w:val="00EE1EC0"/>
    <w:rsid w:val="00EE20B3"/>
    <w:rsid w:val="00EE37A8"/>
    <w:rsid w:val="00EE3AF2"/>
    <w:rsid w:val="00EE49D8"/>
    <w:rsid w:val="00EE5082"/>
    <w:rsid w:val="00EE5C3C"/>
    <w:rsid w:val="00EE6545"/>
    <w:rsid w:val="00EE6948"/>
    <w:rsid w:val="00EE7299"/>
    <w:rsid w:val="00EE7BF2"/>
    <w:rsid w:val="00EE7FC7"/>
    <w:rsid w:val="00EF0C90"/>
    <w:rsid w:val="00EF0F3E"/>
    <w:rsid w:val="00EF1543"/>
    <w:rsid w:val="00EF181C"/>
    <w:rsid w:val="00EF22DB"/>
    <w:rsid w:val="00EF261C"/>
    <w:rsid w:val="00EF31B9"/>
    <w:rsid w:val="00EF3207"/>
    <w:rsid w:val="00EF358D"/>
    <w:rsid w:val="00EF4272"/>
    <w:rsid w:val="00EF45B3"/>
    <w:rsid w:val="00EF615A"/>
    <w:rsid w:val="00EF6B09"/>
    <w:rsid w:val="00EF6C60"/>
    <w:rsid w:val="00EF7793"/>
    <w:rsid w:val="00EF7B8A"/>
    <w:rsid w:val="00F0023C"/>
    <w:rsid w:val="00F007F5"/>
    <w:rsid w:val="00F00CD1"/>
    <w:rsid w:val="00F00DC3"/>
    <w:rsid w:val="00F01F60"/>
    <w:rsid w:val="00F0266D"/>
    <w:rsid w:val="00F02D17"/>
    <w:rsid w:val="00F04277"/>
    <w:rsid w:val="00F068E3"/>
    <w:rsid w:val="00F075CC"/>
    <w:rsid w:val="00F10632"/>
    <w:rsid w:val="00F1122E"/>
    <w:rsid w:val="00F12564"/>
    <w:rsid w:val="00F13705"/>
    <w:rsid w:val="00F13E50"/>
    <w:rsid w:val="00F15611"/>
    <w:rsid w:val="00F15733"/>
    <w:rsid w:val="00F1575D"/>
    <w:rsid w:val="00F15C6A"/>
    <w:rsid w:val="00F15EEB"/>
    <w:rsid w:val="00F1640F"/>
    <w:rsid w:val="00F1641B"/>
    <w:rsid w:val="00F16CBA"/>
    <w:rsid w:val="00F17D0A"/>
    <w:rsid w:val="00F2015C"/>
    <w:rsid w:val="00F208FC"/>
    <w:rsid w:val="00F20A7A"/>
    <w:rsid w:val="00F244E7"/>
    <w:rsid w:val="00F257CF"/>
    <w:rsid w:val="00F25809"/>
    <w:rsid w:val="00F27938"/>
    <w:rsid w:val="00F27B7C"/>
    <w:rsid w:val="00F27F82"/>
    <w:rsid w:val="00F31A75"/>
    <w:rsid w:val="00F31F02"/>
    <w:rsid w:val="00F330E4"/>
    <w:rsid w:val="00F33151"/>
    <w:rsid w:val="00F34C43"/>
    <w:rsid w:val="00F35216"/>
    <w:rsid w:val="00F3582D"/>
    <w:rsid w:val="00F379B0"/>
    <w:rsid w:val="00F37AF5"/>
    <w:rsid w:val="00F41919"/>
    <w:rsid w:val="00F41E0A"/>
    <w:rsid w:val="00F428A7"/>
    <w:rsid w:val="00F42C46"/>
    <w:rsid w:val="00F435E8"/>
    <w:rsid w:val="00F44C7A"/>
    <w:rsid w:val="00F44EE3"/>
    <w:rsid w:val="00F46007"/>
    <w:rsid w:val="00F461B8"/>
    <w:rsid w:val="00F46B2D"/>
    <w:rsid w:val="00F46CA5"/>
    <w:rsid w:val="00F508F6"/>
    <w:rsid w:val="00F5118F"/>
    <w:rsid w:val="00F511C3"/>
    <w:rsid w:val="00F51473"/>
    <w:rsid w:val="00F514DA"/>
    <w:rsid w:val="00F51ED3"/>
    <w:rsid w:val="00F52536"/>
    <w:rsid w:val="00F530E7"/>
    <w:rsid w:val="00F53733"/>
    <w:rsid w:val="00F5394F"/>
    <w:rsid w:val="00F54671"/>
    <w:rsid w:val="00F54AAD"/>
    <w:rsid w:val="00F5535C"/>
    <w:rsid w:val="00F557E9"/>
    <w:rsid w:val="00F55CEF"/>
    <w:rsid w:val="00F55DE7"/>
    <w:rsid w:val="00F565E4"/>
    <w:rsid w:val="00F568BC"/>
    <w:rsid w:val="00F56E23"/>
    <w:rsid w:val="00F57A9F"/>
    <w:rsid w:val="00F57EAB"/>
    <w:rsid w:val="00F60954"/>
    <w:rsid w:val="00F60CF3"/>
    <w:rsid w:val="00F633DB"/>
    <w:rsid w:val="00F63D44"/>
    <w:rsid w:val="00F642D6"/>
    <w:rsid w:val="00F65B93"/>
    <w:rsid w:val="00F667A1"/>
    <w:rsid w:val="00F7167D"/>
    <w:rsid w:val="00F72C1C"/>
    <w:rsid w:val="00F7336D"/>
    <w:rsid w:val="00F75402"/>
    <w:rsid w:val="00F7615F"/>
    <w:rsid w:val="00F76C13"/>
    <w:rsid w:val="00F76DC3"/>
    <w:rsid w:val="00F777E1"/>
    <w:rsid w:val="00F77E34"/>
    <w:rsid w:val="00F818D8"/>
    <w:rsid w:val="00F8201E"/>
    <w:rsid w:val="00F82A3E"/>
    <w:rsid w:val="00F82E0B"/>
    <w:rsid w:val="00F837D5"/>
    <w:rsid w:val="00F83B5A"/>
    <w:rsid w:val="00F83EAB"/>
    <w:rsid w:val="00F84BCF"/>
    <w:rsid w:val="00F85E0D"/>
    <w:rsid w:val="00F87587"/>
    <w:rsid w:val="00F8785E"/>
    <w:rsid w:val="00F87DF1"/>
    <w:rsid w:val="00F87F0E"/>
    <w:rsid w:val="00F913FF"/>
    <w:rsid w:val="00F91915"/>
    <w:rsid w:val="00F92062"/>
    <w:rsid w:val="00F92E0A"/>
    <w:rsid w:val="00F93A77"/>
    <w:rsid w:val="00F949F2"/>
    <w:rsid w:val="00F95580"/>
    <w:rsid w:val="00F9620F"/>
    <w:rsid w:val="00F96887"/>
    <w:rsid w:val="00F96B3B"/>
    <w:rsid w:val="00F96C75"/>
    <w:rsid w:val="00F96DCA"/>
    <w:rsid w:val="00F96E25"/>
    <w:rsid w:val="00F97300"/>
    <w:rsid w:val="00F9739C"/>
    <w:rsid w:val="00F97CBC"/>
    <w:rsid w:val="00F97E1A"/>
    <w:rsid w:val="00FA0058"/>
    <w:rsid w:val="00FA0252"/>
    <w:rsid w:val="00FA12AF"/>
    <w:rsid w:val="00FA1375"/>
    <w:rsid w:val="00FA28D6"/>
    <w:rsid w:val="00FA298D"/>
    <w:rsid w:val="00FA2CCE"/>
    <w:rsid w:val="00FA31AD"/>
    <w:rsid w:val="00FA37C2"/>
    <w:rsid w:val="00FA3C92"/>
    <w:rsid w:val="00FA48E4"/>
    <w:rsid w:val="00FA5419"/>
    <w:rsid w:val="00FA60AF"/>
    <w:rsid w:val="00FA6D8D"/>
    <w:rsid w:val="00FA7686"/>
    <w:rsid w:val="00FA7B75"/>
    <w:rsid w:val="00FB0304"/>
    <w:rsid w:val="00FB0F3B"/>
    <w:rsid w:val="00FB3A2A"/>
    <w:rsid w:val="00FB4C38"/>
    <w:rsid w:val="00FB502B"/>
    <w:rsid w:val="00FB5B46"/>
    <w:rsid w:val="00FB5DC2"/>
    <w:rsid w:val="00FB620C"/>
    <w:rsid w:val="00FB6CB7"/>
    <w:rsid w:val="00FC05FE"/>
    <w:rsid w:val="00FC22F7"/>
    <w:rsid w:val="00FC2DAB"/>
    <w:rsid w:val="00FC361C"/>
    <w:rsid w:val="00FC4EC9"/>
    <w:rsid w:val="00FC5DA9"/>
    <w:rsid w:val="00FC672D"/>
    <w:rsid w:val="00FC6744"/>
    <w:rsid w:val="00FC6FE3"/>
    <w:rsid w:val="00FC7AC7"/>
    <w:rsid w:val="00FD0466"/>
    <w:rsid w:val="00FD0F04"/>
    <w:rsid w:val="00FD267E"/>
    <w:rsid w:val="00FD3414"/>
    <w:rsid w:val="00FD5390"/>
    <w:rsid w:val="00FD5713"/>
    <w:rsid w:val="00FD59ED"/>
    <w:rsid w:val="00FD5AEE"/>
    <w:rsid w:val="00FD5C91"/>
    <w:rsid w:val="00FD5D9B"/>
    <w:rsid w:val="00FD5F00"/>
    <w:rsid w:val="00FD7671"/>
    <w:rsid w:val="00FD7C3D"/>
    <w:rsid w:val="00FE0180"/>
    <w:rsid w:val="00FE202B"/>
    <w:rsid w:val="00FE30A6"/>
    <w:rsid w:val="00FE34F1"/>
    <w:rsid w:val="00FE41AB"/>
    <w:rsid w:val="00FE4583"/>
    <w:rsid w:val="00FE45D5"/>
    <w:rsid w:val="00FE63D4"/>
    <w:rsid w:val="00FE69EE"/>
    <w:rsid w:val="00FE6D6A"/>
    <w:rsid w:val="00FE7AEE"/>
    <w:rsid w:val="00FF035A"/>
    <w:rsid w:val="00FF2C8B"/>
    <w:rsid w:val="00FF3615"/>
    <w:rsid w:val="00FF4394"/>
    <w:rsid w:val="00FF4C5D"/>
    <w:rsid w:val="00FF51C3"/>
    <w:rsid w:val="00FF7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F45"/>
  <w15:chartTrackingRefBased/>
  <w15:docId w15:val="{6A1FF6BD-A36F-4EB0-86E6-AFB605F5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862"/>
    <w:pPr>
      <w:spacing w:after="200" w:line="276" w:lineRule="auto"/>
    </w:pPr>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D7CAC"/>
    <w:pPr>
      <w:ind w:left="720"/>
      <w:contextualSpacing/>
    </w:pPr>
  </w:style>
  <w:style w:type="character" w:styleId="Hipersaite">
    <w:name w:val="Hyperlink"/>
    <w:basedOn w:val="Noklusjumarindkopasfonts"/>
    <w:uiPriority w:val="99"/>
    <w:unhideWhenUsed/>
    <w:rsid w:val="002B3940"/>
    <w:rPr>
      <w:color w:val="0563C1" w:themeColor="hyperlink"/>
      <w:u w:val="single"/>
    </w:rPr>
  </w:style>
  <w:style w:type="character" w:styleId="Neatrisintapieminana">
    <w:name w:val="Unresolved Mention"/>
    <w:basedOn w:val="Noklusjumarindkopasfonts"/>
    <w:uiPriority w:val="99"/>
    <w:semiHidden/>
    <w:unhideWhenUsed/>
    <w:rsid w:val="002B3940"/>
    <w:rPr>
      <w:color w:val="605E5C"/>
      <w:shd w:val="clear" w:color="auto" w:fill="E1DFDD"/>
    </w:rPr>
  </w:style>
  <w:style w:type="character" w:styleId="Komentraatsauce">
    <w:name w:val="annotation reference"/>
    <w:basedOn w:val="Noklusjumarindkopasfonts"/>
    <w:uiPriority w:val="99"/>
    <w:semiHidden/>
    <w:unhideWhenUsed/>
    <w:rsid w:val="00DC6CFC"/>
    <w:rPr>
      <w:sz w:val="16"/>
      <w:szCs w:val="16"/>
    </w:rPr>
  </w:style>
  <w:style w:type="paragraph" w:styleId="Komentrateksts">
    <w:name w:val="annotation text"/>
    <w:basedOn w:val="Parasts"/>
    <w:link w:val="KomentratekstsRakstz"/>
    <w:uiPriority w:val="99"/>
    <w:semiHidden/>
    <w:unhideWhenUsed/>
    <w:rsid w:val="00DC6C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6CFC"/>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DC6CFC"/>
    <w:rPr>
      <w:b/>
      <w:bCs/>
    </w:rPr>
  </w:style>
  <w:style w:type="character" w:customStyle="1" w:styleId="KomentratmaRakstz">
    <w:name w:val="Komentāra tēma Rakstz."/>
    <w:basedOn w:val="KomentratekstsRakstz"/>
    <w:link w:val="Komentratma"/>
    <w:uiPriority w:val="99"/>
    <w:semiHidden/>
    <w:rsid w:val="00DC6CFC"/>
    <w:rPr>
      <w:rFonts w:eastAsiaTheme="minorEastAsia"/>
      <w:b/>
      <w:bCs/>
      <w:sz w:val="20"/>
      <w:szCs w:val="20"/>
      <w:lang w:eastAsia="lv-LV"/>
    </w:rPr>
  </w:style>
  <w:style w:type="character" w:styleId="Izteiksmgs">
    <w:name w:val="Strong"/>
    <w:basedOn w:val="Noklusjumarindkopasfonts"/>
    <w:uiPriority w:val="22"/>
    <w:qFormat/>
    <w:rsid w:val="00F667A1"/>
    <w:rPr>
      <w:b/>
      <w:bCs/>
    </w:rPr>
  </w:style>
  <w:style w:type="paragraph" w:styleId="Balonteksts">
    <w:name w:val="Balloon Text"/>
    <w:basedOn w:val="Parasts"/>
    <w:link w:val="BalontekstsRakstz"/>
    <w:uiPriority w:val="99"/>
    <w:semiHidden/>
    <w:unhideWhenUsed/>
    <w:rsid w:val="00832A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2A8E"/>
    <w:rPr>
      <w:rFonts w:ascii="Segoe UI" w:eastAsiaTheme="minorEastAsia" w:hAnsi="Segoe UI" w:cs="Segoe UI"/>
      <w:sz w:val="18"/>
      <w:szCs w:val="18"/>
      <w:lang w:eastAsia="lv-LV"/>
    </w:rPr>
  </w:style>
  <w:style w:type="paragraph" w:styleId="Galvene">
    <w:name w:val="header"/>
    <w:basedOn w:val="Parasts"/>
    <w:link w:val="GalveneRakstz"/>
    <w:uiPriority w:val="99"/>
    <w:unhideWhenUsed/>
    <w:rsid w:val="008C06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065E"/>
    <w:rPr>
      <w:rFonts w:eastAsiaTheme="minorEastAsia"/>
      <w:lang w:eastAsia="lv-LV"/>
    </w:rPr>
  </w:style>
  <w:style w:type="paragraph" w:styleId="Kjene">
    <w:name w:val="footer"/>
    <w:basedOn w:val="Parasts"/>
    <w:link w:val="KjeneRakstz"/>
    <w:uiPriority w:val="99"/>
    <w:unhideWhenUsed/>
    <w:rsid w:val="008C06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065E"/>
    <w:rPr>
      <w:rFonts w:eastAsiaTheme="minorEastAsia"/>
      <w:lang w:eastAsia="lv-LV"/>
    </w:rPr>
  </w:style>
  <w:style w:type="character" w:customStyle="1" w:styleId="screenreaderfriendlyhiddentag-278">
    <w:name w:val="screenreaderfriendlyhiddentag-278"/>
    <w:basedOn w:val="Noklusjumarindkopasfonts"/>
    <w:rsid w:val="008D10B5"/>
  </w:style>
  <w:style w:type="character" w:customStyle="1" w:styleId="itemdisplayname-353">
    <w:name w:val="itemdisplayname-353"/>
    <w:basedOn w:val="Noklusjumarindkopasfonts"/>
    <w:rsid w:val="00BC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9732">
      <w:bodyDiv w:val="1"/>
      <w:marLeft w:val="0"/>
      <w:marRight w:val="0"/>
      <w:marTop w:val="0"/>
      <w:marBottom w:val="0"/>
      <w:divBdr>
        <w:top w:val="none" w:sz="0" w:space="0" w:color="auto"/>
        <w:left w:val="none" w:sz="0" w:space="0" w:color="auto"/>
        <w:bottom w:val="none" w:sz="0" w:space="0" w:color="auto"/>
        <w:right w:val="none" w:sz="0" w:space="0" w:color="auto"/>
      </w:divBdr>
      <w:divsChild>
        <w:div w:id="62455880">
          <w:marLeft w:val="0"/>
          <w:marRight w:val="0"/>
          <w:marTop w:val="0"/>
          <w:marBottom w:val="0"/>
          <w:divBdr>
            <w:top w:val="none" w:sz="0" w:space="0" w:color="auto"/>
            <w:left w:val="none" w:sz="0" w:space="0" w:color="auto"/>
            <w:bottom w:val="none" w:sz="0" w:space="0" w:color="auto"/>
            <w:right w:val="none" w:sz="0" w:space="0" w:color="auto"/>
          </w:divBdr>
          <w:divsChild>
            <w:div w:id="1876652557">
              <w:marLeft w:val="0"/>
              <w:marRight w:val="0"/>
              <w:marTop w:val="0"/>
              <w:marBottom w:val="0"/>
              <w:divBdr>
                <w:top w:val="none" w:sz="0" w:space="0" w:color="auto"/>
                <w:left w:val="none" w:sz="0" w:space="0" w:color="auto"/>
                <w:bottom w:val="none" w:sz="0" w:space="0" w:color="auto"/>
                <w:right w:val="none" w:sz="0" w:space="0" w:color="auto"/>
              </w:divBdr>
              <w:divsChild>
                <w:div w:id="1380940131">
                  <w:marLeft w:val="0"/>
                  <w:marRight w:val="0"/>
                  <w:marTop w:val="0"/>
                  <w:marBottom w:val="0"/>
                  <w:divBdr>
                    <w:top w:val="none" w:sz="0" w:space="0" w:color="auto"/>
                    <w:left w:val="none" w:sz="0" w:space="0" w:color="auto"/>
                    <w:bottom w:val="none" w:sz="0" w:space="0" w:color="auto"/>
                    <w:right w:val="none" w:sz="0" w:space="0" w:color="auto"/>
                  </w:divBdr>
                  <w:divsChild>
                    <w:div w:id="1474172635">
                      <w:marLeft w:val="0"/>
                      <w:marRight w:val="0"/>
                      <w:marTop w:val="0"/>
                      <w:marBottom w:val="0"/>
                      <w:divBdr>
                        <w:top w:val="none" w:sz="0" w:space="0" w:color="auto"/>
                        <w:left w:val="none" w:sz="0" w:space="0" w:color="auto"/>
                        <w:bottom w:val="none" w:sz="0" w:space="0" w:color="auto"/>
                        <w:right w:val="none" w:sz="0" w:space="0" w:color="auto"/>
                      </w:divBdr>
                      <w:divsChild>
                        <w:div w:id="259534283">
                          <w:marLeft w:val="0"/>
                          <w:marRight w:val="0"/>
                          <w:marTop w:val="0"/>
                          <w:marBottom w:val="0"/>
                          <w:divBdr>
                            <w:top w:val="none" w:sz="0" w:space="0" w:color="auto"/>
                            <w:left w:val="none" w:sz="0" w:space="0" w:color="auto"/>
                            <w:bottom w:val="none" w:sz="0" w:space="0" w:color="auto"/>
                            <w:right w:val="none" w:sz="0" w:space="0" w:color="auto"/>
                          </w:divBdr>
                          <w:divsChild>
                            <w:div w:id="18263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435470">
          <w:marLeft w:val="0"/>
          <w:marRight w:val="0"/>
          <w:marTop w:val="0"/>
          <w:marBottom w:val="0"/>
          <w:divBdr>
            <w:top w:val="none" w:sz="0" w:space="0" w:color="auto"/>
            <w:left w:val="none" w:sz="0" w:space="0" w:color="auto"/>
            <w:bottom w:val="none" w:sz="0" w:space="0" w:color="auto"/>
            <w:right w:val="none" w:sz="0" w:space="0" w:color="auto"/>
          </w:divBdr>
          <w:divsChild>
            <w:div w:id="707877380">
              <w:marLeft w:val="0"/>
              <w:marRight w:val="0"/>
              <w:marTop w:val="0"/>
              <w:marBottom w:val="0"/>
              <w:divBdr>
                <w:top w:val="none" w:sz="0" w:space="0" w:color="auto"/>
                <w:left w:val="none" w:sz="0" w:space="0" w:color="auto"/>
                <w:bottom w:val="none" w:sz="0" w:space="0" w:color="auto"/>
                <w:right w:val="none" w:sz="0" w:space="0" w:color="auto"/>
              </w:divBdr>
              <w:divsChild>
                <w:div w:id="472410330">
                  <w:marLeft w:val="0"/>
                  <w:marRight w:val="0"/>
                  <w:marTop w:val="0"/>
                  <w:marBottom w:val="0"/>
                  <w:divBdr>
                    <w:top w:val="none" w:sz="0" w:space="0" w:color="auto"/>
                    <w:left w:val="none" w:sz="0" w:space="0" w:color="auto"/>
                    <w:bottom w:val="none" w:sz="0" w:space="0" w:color="auto"/>
                    <w:right w:val="none" w:sz="0" w:space="0" w:color="auto"/>
                  </w:divBdr>
                  <w:divsChild>
                    <w:div w:id="169413787">
                      <w:marLeft w:val="0"/>
                      <w:marRight w:val="0"/>
                      <w:marTop w:val="0"/>
                      <w:marBottom w:val="0"/>
                      <w:divBdr>
                        <w:top w:val="none" w:sz="0" w:space="0" w:color="auto"/>
                        <w:left w:val="none" w:sz="0" w:space="0" w:color="auto"/>
                        <w:bottom w:val="none" w:sz="0" w:space="0" w:color="auto"/>
                        <w:right w:val="none" w:sz="0" w:space="0" w:color="auto"/>
                      </w:divBdr>
                      <w:divsChild>
                        <w:div w:id="1951280788">
                          <w:marLeft w:val="0"/>
                          <w:marRight w:val="0"/>
                          <w:marTop w:val="0"/>
                          <w:marBottom w:val="0"/>
                          <w:divBdr>
                            <w:top w:val="none" w:sz="0" w:space="0" w:color="auto"/>
                            <w:left w:val="none" w:sz="0" w:space="0" w:color="auto"/>
                            <w:bottom w:val="none" w:sz="0" w:space="0" w:color="auto"/>
                            <w:right w:val="none" w:sz="0" w:space="0" w:color="auto"/>
                          </w:divBdr>
                          <w:divsChild>
                            <w:div w:id="1438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434">
      <w:bodyDiv w:val="1"/>
      <w:marLeft w:val="0"/>
      <w:marRight w:val="0"/>
      <w:marTop w:val="0"/>
      <w:marBottom w:val="0"/>
      <w:divBdr>
        <w:top w:val="none" w:sz="0" w:space="0" w:color="auto"/>
        <w:left w:val="none" w:sz="0" w:space="0" w:color="auto"/>
        <w:bottom w:val="none" w:sz="0" w:space="0" w:color="auto"/>
        <w:right w:val="none" w:sz="0" w:space="0" w:color="auto"/>
      </w:divBdr>
      <w:divsChild>
        <w:div w:id="153836802">
          <w:marLeft w:val="0"/>
          <w:marRight w:val="0"/>
          <w:marTop w:val="0"/>
          <w:marBottom w:val="0"/>
          <w:divBdr>
            <w:top w:val="none" w:sz="0" w:space="0" w:color="auto"/>
            <w:left w:val="none" w:sz="0" w:space="0" w:color="auto"/>
            <w:bottom w:val="none" w:sz="0" w:space="0" w:color="auto"/>
            <w:right w:val="none" w:sz="0" w:space="0" w:color="auto"/>
          </w:divBdr>
          <w:divsChild>
            <w:div w:id="1223373991">
              <w:marLeft w:val="0"/>
              <w:marRight w:val="0"/>
              <w:marTop w:val="0"/>
              <w:marBottom w:val="0"/>
              <w:divBdr>
                <w:top w:val="none" w:sz="0" w:space="0" w:color="auto"/>
                <w:left w:val="none" w:sz="0" w:space="0" w:color="auto"/>
                <w:bottom w:val="none" w:sz="0" w:space="0" w:color="auto"/>
                <w:right w:val="none" w:sz="0" w:space="0" w:color="auto"/>
              </w:divBdr>
              <w:divsChild>
                <w:div w:id="489517112">
                  <w:marLeft w:val="0"/>
                  <w:marRight w:val="0"/>
                  <w:marTop w:val="0"/>
                  <w:marBottom w:val="0"/>
                  <w:divBdr>
                    <w:top w:val="none" w:sz="0" w:space="0" w:color="auto"/>
                    <w:left w:val="none" w:sz="0" w:space="0" w:color="auto"/>
                    <w:bottom w:val="none" w:sz="0" w:space="0" w:color="auto"/>
                    <w:right w:val="none" w:sz="0" w:space="0" w:color="auto"/>
                  </w:divBdr>
                  <w:divsChild>
                    <w:div w:id="216481260">
                      <w:marLeft w:val="0"/>
                      <w:marRight w:val="0"/>
                      <w:marTop w:val="0"/>
                      <w:marBottom w:val="0"/>
                      <w:divBdr>
                        <w:top w:val="none" w:sz="0" w:space="0" w:color="auto"/>
                        <w:left w:val="none" w:sz="0" w:space="0" w:color="auto"/>
                        <w:bottom w:val="none" w:sz="0" w:space="0" w:color="auto"/>
                        <w:right w:val="none" w:sz="0" w:space="0" w:color="auto"/>
                      </w:divBdr>
                      <w:divsChild>
                        <w:div w:id="1099061858">
                          <w:marLeft w:val="0"/>
                          <w:marRight w:val="0"/>
                          <w:marTop w:val="0"/>
                          <w:marBottom w:val="0"/>
                          <w:divBdr>
                            <w:top w:val="none" w:sz="0" w:space="0" w:color="auto"/>
                            <w:left w:val="none" w:sz="0" w:space="0" w:color="auto"/>
                            <w:bottom w:val="none" w:sz="0" w:space="0" w:color="auto"/>
                            <w:right w:val="none" w:sz="0" w:space="0" w:color="auto"/>
                          </w:divBdr>
                          <w:divsChild>
                            <w:div w:id="4712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12923">
          <w:marLeft w:val="0"/>
          <w:marRight w:val="0"/>
          <w:marTop w:val="0"/>
          <w:marBottom w:val="0"/>
          <w:divBdr>
            <w:top w:val="none" w:sz="0" w:space="0" w:color="auto"/>
            <w:left w:val="none" w:sz="0" w:space="0" w:color="auto"/>
            <w:bottom w:val="none" w:sz="0" w:space="0" w:color="auto"/>
            <w:right w:val="none" w:sz="0" w:space="0" w:color="auto"/>
          </w:divBdr>
          <w:divsChild>
            <w:div w:id="152767657">
              <w:marLeft w:val="0"/>
              <w:marRight w:val="0"/>
              <w:marTop w:val="0"/>
              <w:marBottom w:val="0"/>
              <w:divBdr>
                <w:top w:val="none" w:sz="0" w:space="0" w:color="auto"/>
                <w:left w:val="none" w:sz="0" w:space="0" w:color="auto"/>
                <w:bottom w:val="none" w:sz="0" w:space="0" w:color="auto"/>
                <w:right w:val="none" w:sz="0" w:space="0" w:color="auto"/>
              </w:divBdr>
              <w:divsChild>
                <w:div w:id="1412510310">
                  <w:marLeft w:val="0"/>
                  <w:marRight w:val="0"/>
                  <w:marTop w:val="0"/>
                  <w:marBottom w:val="0"/>
                  <w:divBdr>
                    <w:top w:val="none" w:sz="0" w:space="0" w:color="auto"/>
                    <w:left w:val="none" w:sz="0" w:space="0" w:color="auto"/>
                    <w:bottom w:val="none" w:sz="0" w:space="0" w:color="auto"/>
                    <w:right w:val="none" w:sz="0" w:space="0" w:color="auto"/>
                  </w:divBdr>
                  <w:divsChild>
                    <w:div w:id="607126030">
                      <w:marLeft w:val="0"/>
                      <w:marRight w:val="0"/>
                      <w:marTop w:val="0"/>
                      <w:marBottom w:val="0"/>
                      <w:divBdr>
                        <w:top w:val="none" w:sz="0" w:space="0" w:color="auto"/>
                        <w:left w:val="none" w:sz="0" w:space="0" w:color="auto"/>
                        <w:bottom w:val="none" w:sz="0" w:space="0" w:color="auto"/>
                        <w:right w:val="none" w:sz="0" w:space="0" w:color="auto"/>
                      </w:divBdr>
                      <w:divsChild>
                        <w:div w:id="491139009">
                          <w:marLeft w:val="0"/>
                          <w:marRight w:val="0"/>
                          <w:marTop w:val="0"/>
                          <w:marBottom w:val="0"/>
                          <w:divBdr>
                            <w:top w:val="none" w:sz="0" w:space="0" w:color="auto"/>
                            <w:left w:val="none" w:sz="0" w:space="0" w:color="auto"/>
                            <w:bottom w:val="none" w:sz="0" w:space="0" w:color="auto"/>
                            <w:right w:val="none" w:sz="0" w:space="0" w:color="auto"/>
                          </w:divBdr>
                          <w:divsChild>
                            <w:div w:id="7693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8871">
          <w:marLeft w:val="0"/>
          <w:marRight w:val="0"/>
          <w:marTop w:val="0"/>
          <w:marBottom w:val="0"/>
          <w:divBdr>
            <w:top w:val="none" w:sz="0" w:space="0" w:color="auto"/>
            <w:left w:val="none" w:sz="0" w:space="0" w:color="auto"/>
            <w:bottom w:val="none" w:sz="0" w:space="0" w:color="auto"/>
            <w:right w:val="none" w:sz="0" w:space="0" w:color="auto"/>
          </w:divBdr>
          <w:divsChild>
            <w:div w:id="978731159">
              <w:marLeft w:val="0"/>
              <w:marRight w:val="0"/>
              <w:marTop w:val="0"/>
              <w:marBottom w:val="0"/>
              <w:divBdr>
                <w:top w:val="none" w:sz="0" w:space="0" w:color="auto"/>
                <w:left w:val="none" w:sz="0" w:space="0" w:color="auto"/>
                <w:bottom w:val="none" w:sz="0" w:space="0" w:color="auto"/>
                <w:right w:val="none" w:sz="0" w:space="0" w:color="auto"/>
              </w:divBdr>
              <w:divsChild>
                <w:div w:id="956983054">
                  <w:marLeft w:val="0"/>
                  <w:marRight w:val="0"/>
                  <w:marTop w:val="0"/>
                  <w:marBottom w:val="0"/>
                  <w:divBdr>
                    <w:top w:val="none" w:sz="0" w:space="0" w:color="auto"/>
                    <w:left w:val="none" w:sz="0" w:space="0" w:color="auto"/>
                    <w:bottom w:val="none" w:sz="0" w:space="0" w:color="auto"/>
                    <w:right w:val="none" w:sz="0" w:space="0" w:color="auto"/>
                  </w:divBdr>
                  <w:divsChild>
                    <w:div w:id="250630888">
                      <w:marLeft w:val="0"/>
                      <w:marRight w:val="0"/>
                      <w:marTop w:val="0"/>
                      <w:marBottom w:val="0"/>
                      <w:divBdr>
                        <w:top w:val="none" w:sz="0" w:space="0" w:color="auto"/>
                        <w:left w:val="none" w:sz="0" w:space="0" w:color="auto"/>
                        <w:bottom w:val="none" w:sz="0" w:space="0" w:color="auto"/>
                        <w:right w:val="none" w:sz="0" w:space="0" w:color="auto"/>
                      </w:divBdr>
                      <w:divsChild>
                        <w:div w:id="1134444525">
                          <w:marLeft w:val="0"/>
                          <w:marRight w:val="0"/>
                          <w:marTop w:val="0"/>
                          <w:marBottom w:val="0"/>
                          <w:divBdr>
                            <w:top w:val="none" w:sz="0" w:space="0" w:color="auto"/>
                            <w:left w:val="none" w:sz="0" w:space="0" w:color="auto"/>
                            <w:bottom w:val="none" w:sz="0" w:space="0" w:color="auto"/>
                            <w:right w:val="none" w:sz="0" w:space="0" w:color="auto"/>
                          </w:divBdr>
                          <w:divsChild>
                            <w:div w:id="1949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2245">
      <w:bodyDiv w:val="1"/>
      <w:marLeft w:val="0"/>
      <w:marRight w:val="0"/>
      <w:marTop w:val="0"/>
      <w:marBottom w:val="0"/>
      <w:divBdr>
        <w:top w:val="none" w:sz="0" w:space="0" w:color="auto"/>
        <w:left w:val="none" w:sz="0" w:space="0" w:color="auto"/>
        <w:bottom w:val="none" w:sz="0" w:space="0" w:color="auto"/>
        <w:right w:val="none" w:sz="0" w:space="0" w:color="auto"/>
      </w:divBdr>
      <w:divsChild>
        <w:div w:id="1992169790">
          <w:marLeft w:val="0"/>
          <w:marRight w:val="0"/>
          <w:marTop w:val="0"/>
          <w:marBottom w:val="0"/>
          <w:divBdr>
            <w:top w:val="none" w:sz="0" w:space="0" w:color="auto"/>
            <w:left w:val="none" w:sz="0" w:space="0" w:color="auto"/>
            <w:bottom w:val="none" w:sz="0" w:space="0" w:color="auto"/>
            <w:right w:val="none" w:sz="0" w:space="0" w:color="auto"/>
          </w:divBdr>
          <w:divsChild>
            <w:div w:id="1189178068">
              <w:marLeft w:val="0"/>
              <w:marRight w:val="0"/>
              <w:marTop w:val="0"/>
              <w:marBottom w:val="0"/>
              <w:divBdr>
                <w:top w:val="none" w:sz="0" w:space="0" w:color="auto"/>
                <w:left w:val="none" w:sz="0" w:space="0" w:color="auto"/>
                <w:bottom w:val="none" w:sz="0" w:space="0" w:color="auto"/>
                <w:right w:val="none" w:sz="0" w:space="0" w:color="auto"/>
              </w:divBdr>
              <w:divsChild>
                <w:div w:id="635985218">
                  <w:marLeft w:val="0"/>
                  <w:marRight w:val="0"/>
                  <w:marTop w:val="0"/>
                  <w:marBottom w:val="0"/>
                  <w:divBdr>
                    <w:top w:val="none" w:sz="0" w:space="0" w:color="auto"/>
                    <w:left w:val="none" w:sz="0" w:space="0" w:color="auto"/>
                    <w:bottom w:val="none" w:sz="0" w:space="0" w:color="auto"/>
                    <w:right w:val="none" w:sz="0" w:space="0" w:color="auto"/>
                  </w:divBdr>
                  <w:divsChild>
                    <w:div w:id="458690772">
                      <w:marLeft w:val="0"/>
                      <w:marRight w:val="0"/>
                      <w:marTop w:val="0"/>
                      <w:marBottom w:val="0"/>
                      <w:divBdr>
                        <w:top w:val="none" w:sz="0" w:space="0" w:color="auto"/>
                        <w:left w:val="none" w:sz="0" w:space="0" w:color="auto"/>
                        <w:bottom w:val="none" w:sz="0" w:space="0" w:color="auto"/>
                        <w:right w:val="none" w:sz="0" w:space="0" w:color="auto"/>
                      </w:divBdr>
                      <w:divsChild>
                        <w:div w:id="1590195409">
                          <w:marLeft w:val="0"/>
                          <w:marRight w:val="0"/>
                          <w:marTop w:val="0"/>
                          <w:marBottom w:val="0"/>
                          <w:divBdr>
                            <w:top w:val="none" w:sz="0" w:space="0" w:color="auto"/>
                            <w:left w:val="none" w:sz="0" w:space="0" w:color="auto"/>
                            <w:bottom w:val="none" w:sz="0" w:space="0" w:color="auto"/>
                            <w:right w:val="none" w:sz="0" w:space="0" w:color="auto"/>
                          </w:divBdr>
                          <w:divsChild>
                            <w:div w:id="5058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659303">
          <w:marLeft w:val="0"/>
          <w:marRight w:val="0"/>
          <w:marTop w:val="0"/>
          <w:marBottom w:val="0"/>
          <w:divBdr>
            <w:top w:val="none" w:sz="0" w:space="0" w:color="auto"/>
            <w:left w:val="none" w:sz="0" w:space="0" w:color="auto"/>
            <w:bottom w:val="none" w:sz="0" w:space="0" w:color="auto"/>
            <w:right w:val="none" w:sz="0" w:space="0" w:color="auto"/>
          </w:divBdr>
          <w:divsChild>
            <w:div w:id="1478230615">
              <w:marLeft w:val="0"/>
              <w:marRight w:val="0"/>
              <w:marTop w:val="0"/>
              <w:marBottom w:val="0"/>
              <w:divBdr>
                <w:top w:val="none" w:sz="0" w:space="0" w:color="auto"/>
                <w:left w:val="none" w:sz="0" w:space="0" w:color="auto"/>
                <w:bottom w:val="none" w:sz="0" w:space="0" w:color="auto"/>
                <w:right w:val="none" w:sz="0" w:space="0" w:color="auto"/>
              </w:divBdr>
              <w:divsChild>
                <w:div w:id="1025399740">
                  <w:marLeft w:val="0"/>
                  <w:marRight w:val="0"/>
                  <w:marTop w:val="0"/>
                  <w:marBottom w:val="0"/>
                  <w:divBdr>
                    <w:top w:val="none" w:sz="0" w:space="0" w:color="auto"/>
                    <w:left w:val="none" w:sz="0" w:space="0" w:color="auto"/>
                    <w:bottom w:val="none" w:sz="0" w:space="0" w:color="auto"/>
                    <w:right w:val="none" w:sz="0" w:space="0" w:color="auto"/>
                  </w:divBdr>
                  <w:divsChild>
                    <w:div w:id="1115906203">
                      <w:marLeft w:val="0"/>
                      <w:marRight w:val="0"/>
                      <w:marTop w:val="0"/>
                      <w:marBottom w:val="0"/>
                      <w:divBdr>
                        <w:top w:val="none" w:sz="0" w:space="0" w:color="auto"/>
                        <w:left w:val="none" w:sz="0" w:space="0" w:color="auto"/>
                        <w:bottom w:val="none" w:sz="0" w:space="0" w:color="auto"/>
                        <w:right w:val="none" w:sz="0" w:space="0" w:color="auto"/>
                      </w:divBdr>
                      <w:divsChild>
                        <w:div w:id="916212616">
                          <w:marLeft w:val="0"/>
                          <w:marRight w:val="0"/>
                          <w:marTop w:val="0"/>
                          <w:marBottom w:val="0"/>
                          <w:divBdr>
                            <w:top w:val="none" w:sz="0" w:space="0" w:color="auto"/>
                            <w:left w:val="none" w:sz="0" w:space="0" w:color="auto"/>
                            <w:bottom w:val="none" w:sz="0" w:space="0" w:color="auto"/>
                            <w:right w:val="none" w:sz="0" w:space="0" w:color="auto"/>
                          </w:divBdr>
                          <w:divsChild>
                            <w:div w:id="15950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3927">
      <w:bodyDiv w:val="1"/>
      <w:marLeft w:val="0"/>
      <w:marRight w:val="0"/>
      <w:marTop w:val="0"/>
      <w:marBottom w:val="0"/>
      <w:divBdr>
        <w:top w:val="none" w:sz="0" w:space="0" w:color="auto"/>
        <w:left w:val="none" w:sz="0" w:space="0" w:color="auto"/>
        <w:bottom w:val="none" w:sz="0" w:space="0" w:color="auto"/>
        <w:right w:val="none" w:sz="0" w:space="0" w:color="auto"/>
      </w:divBdr>
      <w:divsChild>
        <w:div w:id="750540963">
          <w:marLeft w:val="0"/>
          <w:marRight w:val="0"/>
          <w:marTop w:val="0"/>
          <w:marBottom w:val="0"/>
          <w:divBdr>
            <w:top w:val="none" w:sz="0" w:space="0" w:color="auto"/>
            <w:left w:val="none" w:sz="0" w:space="0" w:color="auto"/>
            <w:bottom w:val="none" w:sz="0" w:space="0" w:color="auto"/>
            <w:right w:val="none" w:sz="0" w:space="0" w:color="auto"/>
          </w:divBdr>
          <w:divsChild>
            <w:div w:id="1267813636">
              <w:marLeft w:val="0"/>
              <w:marRight w:val="0"/>
              <w:marTop w:val="0"/>
              <w:marBottom w:val="0"/>
              <w:divBdr>
                <w:top w:val="none" w:sz="0" w:space="0" w:color="auto"/>
                <w:left w:val="none" w:sz="0" w:space="0" w:color="auto"/>
                <w:bottom w:val="none" w:sz="0" w:space="0" w:color="auto"/>
                <w:right w:val="none" w:sz="0" w:space="0" w:color="auto"/>
              </w:divBdr>
              <w:divsChild>
                <w:div w:id="247155379">
                  <w:marLeft w:val="0"/>
                  <w:marRight w:val="0"/>
                  <w:marTop w:val="0"/>
                  <w:marBottom w:val="0"/>
                  <w:divBdr>
                    <w:top w:val="none" w:sz="0" w:space="0" w:color="auto"/>
                    <w:left w:val="none" w:sz="0" w:space="0" w:color="auto"/>
                    <w:bottom w:val="none" w:sz="0" w:space="0" w:color="auto"/>
                    <w:right w:val="none" w:sz="0" w:space="0" w:color="auto"/>
                  </w:divBdr>
                  <w:divsChild>
                    <w:div w:id="1885826039">
                      <w:marLeft w:val="0"/>
                      <w:marRight w:val="0"/>
                      <w:marTop w:val="0"/>
                      <w:marBottom w:val="0"/>
                      <w:divBdr>
                        <w:top w:val="none" w:sz="0" w:space="0" w:color="auto"/>
                        <w:left w:val="none" w:sz="0" w:space="0" w:color="auto"/>
                        <w:bottom w:val="none" w:sz="0" w:space="0" w:color="auto"/>
                        <w:right w:val="none" w:sz="0" w:space="0" w:color="auto"/>
                      </w:divBdr>
                      <w:divsChild>
                        <w:div w:id="261232604">
                          <w:marLeft w:val="0"/>
                          <w:marRight w:val="0"/>
                          <w:marTop w:val="0"/>
                          <w:marBottom w:val="0"/>
                          <w:divBdr>
                            <w:top w:val="none" w:sz="0" w:space="0" w:color="auto"/>
                            <w:left w:val="none" w:sz="0" w:space="0" w:color="auto"/>
                            <w:bottom w:val="none" w:sz="0" w:space="0" w:color="auto"/>
                            <w:right w:val="none" w:sz="0" w:space="0" w:color="auto"/>
                          </w:divBdr>
                          <w:divsChild>
                            <w:div w:id="2111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36512">
          <w:marLeft w:val="0"/>
          <w:marRight w:val="0"/>
          <w:marTop w:val="0"/>
          <w:marBottom w:val="0"/>
          <w:divBdr>
            <w:top w:val="none" w:sz="0" w:space="0" w:color="auto"/>
            <w:left w:val="none" w:sz="0" w:space="0" w:color="auto"/>
            <w:bottom w:val="none" w:sz="0" w:space="0" w:color="auto"/>
            <w:right w:val="none" w:sz="0" w:space="0" w:color="auto"/>
          </w:divBdr>
          <w:divsChild>
            <w:div w:id="1109088916">
              <w:marLeft w:val="0"/>
              <w:marRight w:val="0"/>
              <w:marTop w:val="0"/>
              <w:marBottom w:val="0"/>
              <w:divBdr>
                <w:top w:val="none" w:sz="0" w:space="0" w:color="auto"/>
                <w:left w:val="none" w:sz="0" w:space="0" w:color="auto"/>
                <w:bottom w:val="none" w:sz="0" w:space="0" w:color="auto"/>
                <w:right w:val="none" w:sz="0" w:space="0" w:color="auto"/>
              </w:divBdr>
              <w:divsChild>
                <w:div w:id="190808014">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sChild>
                        <w:div w:id="1022246398">
                          <w:marLeft w:val="0"/>
                          <w:marRight w:val="0"/>
                          <w:marTop w:val="0"/>
                          <w:marBottom w:val="0"/>
                          <w:divBdr>
                            <w:top w:val="none" w:sz="0" w:space="0" w:color="auto"/>
                            <w:left w:val="none" w:sz="0" w:space="0" w:color="auto"/>
                            <w:bottom w:val="none" w:sz="0" w:space="0" w:color="auto"/>
                            <w:right w:val="none" w:sz="0" w:space="0" w:color="auto"/>
                          </w:divBdr>
                          <w:divsChild>
                            <w:div w:id="20238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738609">
      <w:bodyDiv w:val="1"/>
      <w:marLeft w:val="0"/>
      <w:marRight w:val="0"/>
      <w:marTop w:val="0"/>
      <w:marBottom w:val="0"/>
      <w:divBdr>
        <w:top w:val="none" w:sz="0" w:space="0" w:color="auto"/>
        <w:left w:val="none" w:sz="0" w:space="0" w:color="auto"/>
        <w:bottom w:val="none" w:sz="0" w:space="0" w:color="auto"/>
        <w:right w:val="none" w:sz="0" w:space="0" w:color="auto"/>
      </w:divBdr>
      <w:divsChild>
        <w:div w:id="588319969">
          <w:marLeft w:val="0"/>
          <w:marRight w:val="0"/>
          <w:marTop w:val="0"/>
          <w:marBottom w:val="0"/>
          <w:divBdr>
            <w:top w:val="none" w:sz="0" w:space="0" w:color="auto"/>
            <w:left w:val="none" w:sz="0" w:space="0" w:color="auto"/>
            <w:bottom w:val="none" w:sz="0" w:space="0" w:color="auto"/>
            <w:right w:val="none" w:sz="0" w:space="0" w:color="auto"/>
          </w:divBdr>
          <w:divsChild>
            <w:div w:id="1562055702">
              <w:marLeft w:val="0"/>
              <w:marRight w:val="0"/>
              <w:marTop w:val="0"/>
              <w:marBottom w:val="0"/>
              <w:divBdr>
                <w:top w:val="none" w:sz="0" w:space="0" w:color="auto"/>
                <w:left w:val="none" w:sz="0" w:space="0" w:color="auto"/>
                <w:bottom w:val="none" w:sz="0" w:space="0" w:color="auto"/>
                <w:right w:val="none" w:sz="0" w:space="0" w:color="auto"/>
              </w:divBdr>
              <w:divsChild>
                <w:div w:id="289867502">
                  <w:marLeft w:val="0"/>
                  <w:marRight w:val="0"/>
                  <w:marTop w:val="0"/>
                  <w:marBottom w:val="0"/>
                  <w:divBdr>
                    <w:top w:val="none" w:sz="0" w:space="0" w:color="auto"/>
                    <w:left w:val="none" w:sz="0" w:space="0" w:color="auto"/>
                    <w:bottom w:val="none" w:sz="0" w:space="0" w:color="auto"/>
                    <w:right w:val="none" w:sz="0" w:space="0" w:color="auto"/>
                  </w:divBdr>
                  <w:divsChild>
                    <w:div w:id="1838301245">
                      <w:marLeft w:val="0"/>
                      <w:marRight w:val="0"/>
                      <w:marTop w:val="0"/>
                      <w:marBottom w:val="0"/>
                      <w:divBdr>
                        <w:top w:val="none" w:sz="0" w:space="0" w:color="auto"/>
                        <w:left w:val="none" w:sz="0" w:space="0" w:color="auto"/>
                        <w:bottom w:val="none" w:sz="0" w:space="0" w:color="auto"/>
                        <w:right w:val="none" w:sz="0" w:space="0" w:color="auto"/>
                      </w:divBdr>
                      <w:divsChild>
                        <w:div w:id="1718315702">
                          <w:marLeft w:val="0"/>
                          <w:marRight w:val="0"/>
                          <w:marTop w:val="0"/>
                          <w:marBottom w:val="0"/>
                          <w:divBdr>
                            <w:top w:val="none" w:sz="0" w:space="0" w:color="auto"/>
                            <w:left w:val="none" w:sz="0" w:space="0" w:color="auto"/>
                            <w:bottom w:val="none" w:sz="0" w:space="0" w:color="auto"/>
                            <w:right w:val="none" w:sz="0" w:space="0" w:color="auto"/>
                          </w:divBdr>
                          <w:divsChild>
                            <w:div w:id="15381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0427">
          <w:marLeft w:val="0"/>
          <w:marRight w:val="0"/>
          <w:marTop w:val="0"/>
          <w:marBottom w:val="0"/>
          <w:divBdr>
            <w:top w:val="none" w:sz="0" w:space="0" w:color="auto"/>
            <w:left w:val="none" w:sz="0" w:space="0" w:color="auto"/>
            <w:bottom w:val="none" w:sz="0" w:space="0" w:color="auto"/>
            <w:right w:val="none" w:sz="0" w:space="0" w:color="auto"/>
          </w:divBdr>
          <w:divsChild>
            <w:div w:id="1857573969">
              <w:marLeft w:val="0"/>
              <w:marRight w:val="0"/>
              <w:marTop w:val="0"/>
              <w:marBottom w:val="0"/>
              <w:divBdr>
                <w:top w:val="none" w:sz="0" w:space="0" w:color="auto"/>
                <w:left w:val="none" w:sz="0" w:space="0" w:color="auto"/>
                <w:bottom w:val="none" w:sz="0" w:space="0" w:color="auto"/>
                <w:right w:val="none" w:sz="0" w:space="0" w:color="auto"/>
              </w:divBdr>
              <w:divsChild>
                <w:div w:id="1454521334">
                  <w:marLeft w:val="0"/>
                  <w:marRight w:val="0"/>
                  <w:marTop w:val="0"/>
                  <w:marBottom w:val="0"/>
                  <w:divBdr>
                    <w:top w:val="none" w:sz="0" w:space="0" w:color="auto"/>
                    <w:left w:val="none" w:sz="0" w:space="0" w:color="auto"/>
                    <w:bottom w:val="none" w:sz="0" w:space="0" w:color="auto"/>
                    <w:right w:val="none" w:sz="0" w:space="0" w:color="auto"/>
                  </w:divBdr>
                  <w:divsChild>
                    <w:div w:id="790322572">
                      <w:marLeft w:val="0"/>
                      <w:marRight w:val="0"/>
                      <w:marTop w:val="0"/>
                      <w:marBottom w:val="0"/>
                      <w:divBdr>
                        <w:top w:val="none" w:sz="0" w:space="0" w:color="auto"/>
                        <w:left w:val="none" w:sz="0" w:space="0" w:color="auto"/>
                        <w:bottom w:val="none" w:sz="0" w:space="0" w:color="auto"/>
                        <w:right w:val="none" w:sz="0" w:space="0" w:color="auto"/>
                      </w:divBdr>
                      <w:divsChild>
                        <w:div w:id="1391998948">
                          <w:marLeft w:val="0"/>
                          <w:marRight w:val="0"/>
                          <w:marTop w:val="0"/>
                          <w:marBottom w:val="0"/>
                          <w:divBdr>
                            <w:top w:val="none" w:sz="0" w:space="0" w:color="auto"/>
                            <w:left w:val="none" w:sz="0" w:space="0" w:color="auto"/>
                            <w:bottom w:val="none" w:sz="0" w:space="0" w:color="auto"/>
                            <w:right w:val="none" w:sz="0" w:space="0" w:color="auto"/>
                          </w:divBdr>
                          <w:divsChild>
                            <w:div w:id="30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4875">
      <w:bodyDiv w:val="1"/>
      <w:marLeft w:val="0"/>
      <w:marRight w:val="0"/>
      <w:marTop w:val="0"/>
      <w:marBottom w:val="0"/>
      <w:divBdr>
        <w:top w:val="none" w:sz="0" w:space="0" w:color="auto"/>
        <w:left w:val="none" w:sz="0" w:space="0" w:color="auto"/>
        <w:bottom w:val="none" w:sz="0" w:space="0" w:color="auto"/>
        <w:right w:val="none" w:sz="0" w:space="0" w:color="auto"/>
      </w:divBdr>
      <w:divsChild>
        <w:div w:id="276331485">
          <w:marLeft w:val="0"/>
          <w:marRight w:val="0"/>
          <w:marTop w:val="0"/>
          <w:marBottom w:val="0"/>
          <w:divBdr>
            <w:top w:val="none" w:sz="0" w:space="0" w:color="auto"/>
            <w:left w:val="none" w:sz="0" w:space="0" w:color="auto"/>
            <w:bottom w:val="none" w:sz="0" w:space="0" w:color="auto"/>
            <w:right w:val="none" w:sz="0" w:space="0" w:color="auto"/>
          </w:divBdr>
          <w:divsChild>
            <w:div w:id="1770850849">
              <w:marLeft w:val="0"/>
              <w:marRight w:val="0"/>
              <w:marTop w:val="0"/>
              <w:marBottom w:val="0"/>
              <w:divBdr>
                <w:top w:val="none" w:sz="0" w:space="0" w:color="auto"/>
                <w:left w:val="none" w:sz="0" w:space="0" w:color="auto"/>
                <w:bottom w:val="none" w:sz="0" w:space="0" w:color="auto"/>
                <w:right w:val="none" w:sz="0" w:space="0" w:color="auto"/>
              </w:divBdr>
              <w:divsChild>
                <w:div w:id="1760444853">
                  <w:marLeft w:val="0"/>
                  <w:marRight w:val="0"/>
                  <w:marTop w:val="0"/>
                  <w:marBottom w:val="0"/>
                  <w:divBdr>
                    <w:top w:val="none" w:sz="0" w:space="0" w:color="auto"/>
                    <w:left w:val="none" w:sz="0" w:space="0" w:color="auto"/>
                    <w:bottom w:val="none" w:sz="0" w:space="0" w:color="auto"/>
                    <w:right w:val="none" w:sz="0" w:space="0" w:color="auto"/>
                  </w:divBdr>
                  <w:divsChild>
                    <w:div w:id="806974805">
                      <w:marLeft w:val="0"/>
                      <w:marRight w:val="0"/>
                      <w:marTop w:val="0"/>
                      <w:marBottom w:val="0"/>
                      <w:divBdr>
                        <w:top w:val="none" w:sz="0" w:space="0" w:color="auto"/>
                        <w:left w:val="none" w:sz="0" w:space="0" w:color="auto"/>
                        <w:bottom w:val="none" w:sz="0" w:space="0" w:color="auto"/>
                        <w:right w:val="none" w:sz="0" w:space="0" w:color="auto"/>
                      </w:divBdr>
                      <w:divsChild>
                        <w:div w:id="1024214926">
                          <w:marLeft w:val="0"/>
                          <w:marRight w:val="0"/>
                          <w:marTop w:val="0"/>
                          <w:marBottom w:val="0"/>
                          <w:divBdr>
                            <w:top w:val="none" w:sz="0" w:space="0" w:color="auto"/>
                            <w:left w:val="none" w:sz="0" w:space="0" w:color="auto"/>
                            <w:bottom w:val="none" w:sz="0" w:space="0" w:color="auto"/>
                            <w:right w:val="none" w:sz="0" w:space="0" w:color="auto"/>
                          </w:divBdr>
                          <w:divsChild>
                            <w:div w:id="1778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556868">
          <w:marLeft w:val="0"/>
          <w:marRight w:val="0"/>
          <w:marTop w:val="0"/>
          <w:marBottom w:val="0"/>
          <w:divBdr>
            <w:top w:val="none" w:sz="0" w:space="0" w:color="auto"/>
            <w:left w:val="none" w:sz="0" w:space="0" w:color="auto"/>
            <w:bottom w:val="none" w:sz="0" w:space="0" w:color="auto"/>
            <w:right w:val="none" w:sz="0" w:space="0" w:color="auto"/>
          </w:divBdr>
          <w:divsChild>
            <w:div w:id="2146771769">
              <w:marLeft w:val="0"/>
              <w:marRight w:val="0"/>
              <w:marTop w:val="0"/>
              <w:marBottom w:val="0"/>
              <w:divBdr>
                <w:top w:val="none" w:sz="0" w:space="0" w:color="auto"/>
                <w:left w:val="none" w:sz="0" w:space="0" w:color="auto"/>
                <w:bottom w:val="none" w:sz="0" w:space="0" w:color="auto"/>
                <w:right w:val="none" w:sz="0" w:space="0" w:color="auto"/>
              </w:divBdr>
              <w:divsChild>
                <w:div w:id="1227298134">
                  <w:marLeft w:val="0"/>
                  <w:marRight w:val="0"/>
                  <w:marTop w:val="0"/>
                  <w:marBottom w:val="0"/>
                  <w:divBdr>
                    <w:top w:val="none" w:sz="0" w:space="0" w:color="auto"/>
                    <w:left w:val="none" w:sz="0" w:space="0" w:color="auto"/>
                    <w:bottom w:val="none" w:sz="0" w:space="0" w:color="auto"/>
                    <w:right w:val="none" w:sz="0" w:space="0" w:color="auto"/>
                  </w:divBdr>
                  <w:divsChild>
                    <w:div w:id="1212763293">
                      <w:marLeft w:val="0"/>
                      <w:marRight w:val="0"/>
                      <w:marTop w:val="0"/>
                      <w:marBottom w:val="0"/>
                      <w:divBdr>
                        <w:top w:val="none" w:sz="0" w:space="0" w:color="auto"/>
                        <w:left w:val="none" w:sz="0" w:space="0" w:color="auto"/>
                        <w:bottom w:val="none" w:sz="0" w:space="0" w:color="auto"/>
                        <w:right w:val="none" w:sz="0" w:space="0" w:color="auto"/>
                      </w:divBdr>
                      <w:divsChild>
                        <w:div w:id="1511604994">
                          <w:marLeft w:val="0"/>
                          <w:marRight w:val="0"/>
                          <w:marTop w:val="0"/>
                          <w:marBottom w:val="0"/>
                          <w:divBdr>
                            <w:top w:val="none" w:sz="0" w:space="0" w:color="auto"/>
                            <w:left w:val="none" w:sz="0" w:space="0" w:color="auto"/>
                            <w:bottom w:val="none" w:sz="0" w:space="0" w:color="auto"/>
                            <w:right w:val="none" w:sz="0" w:space="0" w:color="auto"/>
                          </w:divBdr>
                          <w:divsChild>
                            <w:div w:id="35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159511">
      <w:bodyDiv w:val="1"/>
      <w:marLeft w:val="0"/>
      <w:marRight w:val="0"/>
      <w:marTop w:val="0"/>
      <w:marBottom w:val="0"/>
      <w:divBdr>
        <w:top w:val="none" w:sz="0" w:space="0" w:color="auto"/>
        <w:left w:val="none" w:sz="0" w:space="0" w:color="auto"/>
        <w:bottom w:val="none" w:sz="0" w:space="0" w:color="auto"/>
        <w:right w:val="none" w:sz="0" w:space="0" w:color="auto"/>
      </w:divBdr>
      <w:divsChild>
        <w:div w:id="596210063">
          <w:marLeft w:val="0"/>
          <w:marRight w:val="0"/>
          <w:marTop w:val="0"/>
          <w:marBottom w:val="0"/>
          <w:divBdr>
            <w:top w:val="none" w:sz="0" w:space="0" w:color="auto"/>
            <w:left w:val="none" w:sz="0" w:space="0" w:color="auto"/>
            <w:bottom w:val="none" w:sz="0" w:space="0" w:color="auto"/>
            <w:right w:val="none" w:sz="0" w:space="0" w:color="auto"/>
          </w:divBdr>
          <w:divsChild>
            <w:div w:id="198782960">
              <w:marLeft w:val="0"/>
              <w:marRight w:val="0"/>
              <w:marTop w:val="0"/>
              <w:marBottom w:val="0"/>
              <w:divBdr>
                <w:top w:val="none" w:sz="0" w:space="0" w:color="auto"/>
                <w:left w:val="none" w:sz="0" w:space="0" w:color="auto"/>
                <w:bottom w:val="none" w:sz="0" w:space="0" w:color="auto"/>
                <w:right w:val="none" w:sz="0" w:space="0" w:color="auto"/>
              </w:divBdr>
              <w:divsChild>
                <w:div w:id="1302417577">
                  <w:marLeft w:val="0"/>
                  <w:marRight w:val="0"/>
                  <w:marTop w:val="0"/>
                  <w:marBottom w:val="0"/>
                  <w:divBdr>
                    <w:top w:val="none" w:sz="0" w:space="0" w:color="auto"/>
                    <w:left w:val="none" w:sz="0" w:space="0" w:color="auto"/>
                    <w:bottom w:val="none" w:sz="0" w:space="0" w:color="auto"/>
                    <w:right w:val="none" w:sz="0" w:space="0" w:color="auto"/>
                  </w:divBdr>
                  <w:divsChild>
                    <w:div w:id="1619144886">
                      <w:marLeft w:val="0"/>
                      <w:marRight w:val="0"/>
                      <w:marTop w:val="0"/>
                      <w:marBottom w:val="0"/>
                      <w:divBdr>
                        <w:top w:val="none" w:sz="0" w:space="0" w:color="auto"/>
                        <w:left w:val="none" w:sz="0" w:space="0" w:color="auto"/>
                        <w:bottom w:val="none" w:sz="0" w:space="0" w:color="auto"/>
                        <w:right w:val="none" w:sz="0" w:space="0" w:color="auto"/>
                      </w:divBdr>
                      <w:divsChild>
                        <w:div w:id="388571644">
                          <w:marLeft w:val="0"/>
                          <w:marRight w:val="0"/>
                          <w:marTop w:val="0"/>
                          <w:marBottom w:val="0"/>
                          <w:divBdr>
                            <w:top w:val="none" w:sz="0" w:space="0" w:color="auto"/>
                            <w:left w:val="none" w:sz="0" w:space="0" w:color="auto"/>
                            <w:bottom w:val="none" w:sz="0" w:space="0" w:color="auto"/>
                            <w:right w:val="none" w:sz="0" w:space="0" w:color="auto"/>
                          </w:divBdr>
                          <w:divsChild>
                            <w:div w:id="1944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44592">
          <w:marLeft w:val="0"/>
          <w:marRight w:val="0"/>
          <w:marTop w:val="0"/>
          <w:marBottom w:val="0"/>
          <w:divBdr>
            <w:top w:val="none" w:sz="0" w:space="0" w:color="auto"/>
            <w:left w:val="none" w:sz="0" w:space="0" w:color="auto"/>
            <w:bottom w:val="none" w:sz="0" w:space="0" w:color="auto"/>
            <w:right w:val="none" w:sz="0" w:space="0" w:color="auto"/>
          </w:divBdr>
          <w:divsChild>
            <w:div w:id="1628967302">
              <w:marLeft w:val="0"/>
              <w:marRight w:val="0"/>
              <w:marTop w:val="0"/>
              <w:marBottom w:val="0"/>
              <w:divBdr>
                <w:top w:val="none" w:sz="0" w:space="0" w:color="auto"/>
                <w:left w:val="none" w:sz="0" w:space="0" w:color="auto"/>
                <w:bottom w:val="none" w:sz="0" w:space="0" w:color="auto"/>
                <w:right w:val="none" w:sz="0" w:space="0" w:color="auto"/>
              </w:divBdr>
              <w:divsChild>
                <w:div w:id="1119955323">
                  <w:marLeft w:val="0"/>
                  <w:marRight w:val="0"/>
                  <w:marTop w:val="0"/>
                  <w:marBottom w:val="0"/>
                  <w:divBdr>
                    <w:top w:val="none" w:sz="0" w:space="0" w:color="auto"/>
                    <w:left w:val="none" w:sz="0" w:space="0" w:color="auto"/>
                    <w:bottom w:val="none" w:sz="0" w:space="0" w:color="auto"/>
                    <w:right w:val="none" w:sz="0" w:space="0" w:color="auto"/>
                  </w:divBdr>
                  <w:divsChild>
                    <w:div w:id="751583472">
                      <w:marLeft w:val="0"/>
                      <w:marRight w:val="0"/>
                      <w:marTop w:val="0"/>
                      <w:marBottom w:val="0"/>
                      <w:divBdr>
                        <w:top w:val="none" w:sz="0" w:space="0" w:color="auto"/>
                        <w:left w:val="none" w:sz="0" w:space="0" w:color="auto"/>
                        <w:bottom w:val="none" w:sz="0" w:space="0" w:color="auto"/>
                        <w:right w:val="none" w:sz="0" w:space="0" w:color="auto"/>
                      </w:divBdr>
                      <w:divsChild>
                        <w:div w:id="1854806996">
                          <w:marLeft w:val="0"/>
                          <w:marRight w:val="0"/>
                          <w:marTop w:val="0"/>
                          <w:marBottom w:val="0"/>
                          <w:divBdr>
                            <w:top w:val="none" w:sz="0" w:space="0" w:color="auto"/>
                            <w:left w:val="none" w:sz="0" w:space="0" w:color="auto"/>
                            <w:bottom w:val="none" w:sz="0" w:space="0" w:color="auto"/>
                            <w:right w:val="none" w:sz="0" w:space="0" w:color="auto"/>
                          </w:divBdr>
                          <w:divsChild>
                            <w:div w:id="9024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52038">
          <w:marLeft w:val="0"/>
          <w:marRight w:val="0"/>
          <w:marTop w:val="0"/>
          <w:marBottom w:val="0"/>
          <w:divBdr>
            <w:top w:val="none" w:sz="0" w:space="0" w:color="auto"/>
            <w:left w:val="none" w:sz="0" w:space="0" w:color="auto"/>
            <w:bottom w:val="none" w:sz="0" w:space="0" w:color="auto"/>
            <w:right w:val="none" w:sz="0" w:space="0" w:color="auto"/>
          </w:divBdr>
          <w:divsChild>
            <w:div w:id="1723282980">
              <w:marLeft w:val="0"/>
              <w:marRight w:val="0"/>
              <w:marTop w:val="0"/>
              <w:marBottom w:val="0"/>
              <w:divBdr>
                <w:top w:val="none" w:sz="0" w:space="0" w:color="auto"/>
                <w:left w:val="none" w:sz="0" w:space="0" w:color="auto"/>
                <w:bottom w:val="none" w:sz="0" w:space="0" w:color="auto"/>
                <w:right w:val="none" w:sz="0" w:space="0" w:color="auto"/>
              </w:divBdr>
              <w:divsChild>
                <w:div w:id="1571502670">
                  <w:marLeft w:val="0"/>
                  <w:marRight w:val="0"/>
                  <w:marTop w:val="0"/>
                  <w:marBottom w:val="0"/>
                  <w:divBdr>
                    <w:top w:val="none" w:sz="0" w:space="0" w:color="auto"/>
                    <w:left w:val="none" w:sz="0" w:space="0" w:color="auto"/>
                    <w:bottom w:val="none" w:sz="0" w:space="0" w:color="auto"/>
                    <w:right w:val="none" w:sz="0" w:space="0" w:color="auto"/>
                  </w:divBdr>
                  <w:divsChild>
                    <w:div w:id="1941598585">
                      <w:marLeft w:val="0"/>
                      <w:marRight w:val="0"/>
                      <w:marTop w:val="0"/>
                      <w:marBottom w:val="0"/>
                      <w:divBdr>
                        <w:top w:val="none" w:sz="0" w:space="0" w:color="auto"/>
                        <w:left w:val="none" w:sz="0" w:space="0" w:color="auto"/>
                        <w:bottom w:val="none" w:sz="0" w:space="0" w:color="auto"/>
                        <w:right w:val="none" w:sz="0" w:space="0" w:color="auto"/>
                      </w:divBdr>
                      <w:divsChild>
                        <w:div w:id="2026202349">
                          <w:marLeft w:val="0"/>
                          <w:marRight w:val="0"/>
                          <w:marTop w:val="0"/>
                          <w:marBottom w:val="0"/>
                          <w:divBdr>
                            <w:top w:val="none" w:sz="0" w:space="0" w:color="auto"/>
                            <w:left w:val="none" w:sz="0" w:space="0" w:color="auto"/>
                            <w:bottom w:val="none" w:sz="0" w:space="0" w:color="auto"/>
                            <w:right w:val="none" w:sz="0" w:space="0" w:color="auto"/>
                          </w:divBdr>
                          <w:divsChild>
                            <w:div w:id="1031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42867">
          <w:marLeft w:val="0"/>
          <w:marRight w:val="0"/>
          <w:marTop w:val="0"/>
          <w:marBottom w:val="0"/>
          <w:divBdr>
            <w:top w:val="none" w:sz="0" w:space="0" w:color="auto"/>
            <w:left w:val="none" w:sz="0" w:space="0" w:color="auto"/>
            <w:bottom w:val="none" w:sz="0" w:space="0" w:color="auto"/>
            <w:right w:val="none" w:sz="0" w:space="0" w:color="auto"/>
          </w:divBdr>
          <w:divsChild>
            <w:div w:id="483395607">
              <w:marLeft w:val="0"/>
              <w:marRight w:val="0"/>
              <w:marTop w:val="0"/>
              <w:marBottom w:val="0"/>
              <w:divBdr>
                <w:top w:val="none" w:sz="0" w:space="0" w:color="auto"/>
                <w:left w:val="none" w:sz="0" w:space="0" w:color="auto"/>
                <w:bottom w:val="none" w:sz="0" w:space="0" w:color="auto"/>
                <w:right w:val="none" w:sz="0" w:space="0" w:color="auto"/>
              </w:divBdr>
              <w:divsChild>
                <w:div w:id="741561951">
                  <w:marLeft w:val="0"/>
                  <w:marRight w:val="0"/>
                  <w:marTop w:val="0"/>
                  <w:marBottom w:val="0"/>
                  <w:divBdr>
                    <w:top w:val="none" w:sz="0" w:space="0" w:color="auto"/>
                    <w:left w:val="none" w:sz="0" w:space="0" w:color="auto"/>
                    <w:bottom w:val="none" w:sz="0" w:space="0" w:color="auto"/>
                    <w:right w:val="none" w:sz="0" w:space="0" w:color="auto"/>
                  </w:divBdr>
                  <w:divsChild>
                    <w:div w:id="1030883199">
                      <w:marLeft w:val="0"/>
                      <w:marRight w:val="0"/>
                      <w:marTop w:val="0"/>
                      <w:marBottom w:val="0"/>
                      <w:divBdr>
                        <w:top w:val="none" w:sz="0" w:space="0" w:color="auto"/>
                        <w:left w:val="none" w:sz="0" w:space="0" w:color="auto"/>
                        <w:bottom w:val="none" w:sz="0" w:space="0" w:color="auto"/>
                        <w:right w:val="none" w:sz="0" w:space="0" w:color="auto"/>
                      </w:divBdr>
                      <w:divsChild>
                        <w:div w:id="2037658205">
                          <w:marLeft w:val="0"/>
                          <w:marRight w:val="0"/>
                          <w:marTop w:val="0"/>
                          <w:marBottom w:val="0"/>
                          <w:divBdr>
                            <w:top w:val="none" w:sz="0" w:space="0" w:color="auto"/>
                            <w:left w:val="none" w:sz="0" w:space="0" w:color="auto"/>
                            <w:bottom w:val="none" w:sz="0" w:space="0" w:color="auto"/>
                            <w:right w:val="none" w:sz="0" w:space="0" w:color="auto"/>
                          </w:divBdr>
                          <w:divsChild>
                            <w:div w:id="19595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46048">
          <w:marLeft w:val="0"/>
          <w:marRight w:val="0"/>
          <w:marTop w:val="0"/>
          <w:marBottom w:val="0"/>
          <w:divBdr>
            <w:top w:val="none" w:sz="0" w:space="0" w:color="auto"/>
            <w:left w:val="none" w:sz="0" w:space="0" w:color="auto"/>
            <w:bottom w:val="none" w:sz="0" w:space="0" w:color="auto"/>
            <w:right w:val="none" w:sz="0" w:space="0" w:color="auto"/>
          </w:divBdr>
          <w:divsChild>
            <w:div w:id="454060120">
              <w:marLeft w:val="0"/>
              <w:marRight w:val="0"/>
              <w:marTop w:val="0"/>
              <w:marBottom w:val="0"/>
              <w:divBdr>
                <w:top w:val="none" w:sz="0" w:space="0" w:color="auto"/>
                <w:left w:val="none" w:sz="0" w:space="0" w:color="auto"/>
                <w:bottom w:val="none" w:sz="0" w:space="0" w:color="auto"/>
                <w:right w:val="none" w:sz="0" w:space="0" w:color="auto"/>
              </w:divBdr>
              <w:divsChild>
                <w:div w:id="562107632">
                  <w:marLeft w:val="0"/>
                  <w:marRight w:val="0"/>
                  <w:marTop w:val="0"/>
                  <w:marBottom w:val="0"/>
                  <w:divBdr>
                    <w:top w:val="none" w:sz="0" w:space="0" w:color="auto"/>
                    <w:left w:val="none" w:sz="0" w:space="0" w:color="auto"/>
                    <w:bottom w:val="none" w:sz="0" w:space="0" w:color="auto"/>
                    <w:right w:val="none" w:sz="0" w:space="0" w:color="auto"/>
                  </w:divBdr>
                  <w:divsChild>
                    <w:div w:id="989139720">
                      <w:marLeft w:val="0"/>
                      <w:marRight w:val="0"/>
                      <w:marTop w:val="360"/>
                      <w:marBottom w:val="0"/>
                      <w:divBdr>
                        <w:top w:val="none" w:sz="0" w:space="0" w:color="auto"/>
                        <w:left w:val="none" w:sz="0" w:space="0" w:color="auto"/>
                        <w:bottom w:val="none" w:sz="0" w:space="0" w:color="auto"/>
                        <w:right w:val="none" w:sz="0" w:space="0" w:color="auto"/>
                      </w:divBdr>
                      <w:divsChild>
                        <w:div w:id="1146705551">
                          <w:marLeft w:val="0"/>
                          <w:marRight w:val="0"/>
                          <w:marTop w:val="0"/>
                          <w:marBottom w:val="0"/>
                          <w:divBdr>
                            <w:top w:val="none" w:sz="0" w:space="0" w:color="auto"/>
                            <w:left w:val="none" w:sz="0" w:space="0" w:color="auto"/>
                            <w:bottom w:val="none" w:sz="0" w:space="0" w:color="auto"/>
                            <w:right w:val="none" w:sz="0" w:space="0" w:color="auto"/>
                          </w:divBdr>
                          <w:divsChild>
                            <w:div w:id="748691697">
                              <w:marLeft w:val="0"/>
                              <w:marRight w:val="0"/>
                              <w:marTop w:val="0"/>
                              <w:marBottom w:val="0"/>
                              <w:divBdr>
                                <w:top w:val="none" w:sz="0" w:space="0" w:color="auto"/>
                                <w:left w:val="none" w:sz="0" w:space="0" w:color="auto"/>
                                <w:bottom w:val="none" w:sz="0" w:space="0" w:color="auto"/>
                                <w:right w:val="none" w:sz="0" w:space="0" w:color="auto"/>
                              </w:divBdr>
                              <w:divsChild>
                                <w:div w:id="4475534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7207">
                  <w:marLeft w:val="0"/>
                  <w:marRight w:val="0"/>
                  <w:marTop w:val="0"/>
                  <w:marBottom w:val="0"/>
                  <w:divBdr>
                    <w:top w:val="none" w:sz="0" w:space="0" w:color="auto"/>
                    <w:left w:val="none" w:sz="0" w:space="0" w:color="auto"/>
                    <w:bottom w:val="none" w:sz="0" w:space="0" w:color="auto"/>
                    <w:right w:val="none" w:sz="0" w:space="0" w:color="auto"/>
                  </w:divBdr>
                  <w:divsChild>
                    <w:div w:id="844441983">
                      <w:marLeft w:val="0"/>
                      <w:marRight w:val="0"/>
                      <w:marTop w:val="0"/>
                      <w:marBottom w:val="0"/>
                      <w:divBdr>
                        <w:top w:val="none" w:sz="0" w:space="0" w:color="auto"/>
                        <w:left w:val="none" w:sz="0" w:space="0" w:color="auto"/>
                        <w:bottom w:val="none" w:sz="0" w:space="0" w:color="auto"/>
                        <w:right w:val="none" w:sz="0" w:space="0" w:color="auto"/>
                      </w:divBdr>
                      <w:divsChild>
                        <w:div w:id="12980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94036">
      <w:bodyDiv w:val="1"/>
      <w:marLeft w:val="0"/>
      <w:marRight w:val="0"/>
      <w:marTop w:val="0"/>
      <w:marBottom w:val="0"/>
      <w:divBdr>
        <w:top w:val="none" w:sz="0" w:space="0" w:color="auto"/>
        <w:left w:val="none" w:sz="0" w:space="0" w:color="auto"/>
        <w:bottom w:val="none" w:sz="0" w:space="0" w:color="auto"/>
        <w:right w:val="none" w:sz="0" w:space="0" w:color="auto"/>
      </w:divBdr>
      <w:divsChild>
        <w:div w:id="584652142">
          <w:marLeft w:val="0"/>
          <w:marRight w:val="0"/>
          <w:marTop w:val="0"/>
          <w:marBottom w:val="0"/>
          <w:divBdr>
            <w:top w:val="none" w:sz="0" w:space="0" w:color="auto"/>
            <w:left w:val="none" w:sz="0" w:space="0" w:color="auto"/>
            <w:bottom w:val="none" w:sz="0" w:space="0" w:color="auto"/>
            <w:right w:val="none" w:sz="0" w:space="0" w:color="auto"/>
          </w:divBdr>
          <w:divsChild>
            <w:div w:id="297615622">
              <w:marLeft w:val="0"/>
              <w:marRight w:val="0"/>
              <w:marTop w:val="0"/>
              <w:marBottom w:val="0"/>
              <w:divBdr>
                <w:top w:val="none" w:sz="0" w:space="0" w:color="auto"/>
                <w:left w:val="none" w:sz="0" w:space="0" w:color="auto"/>
                <w:bottom w:val="none" w:sz="0" w:space="0" w:color="auto"/>
                <w:right w:val="none" w:sz="0" w:space="0" w:color="auto"/>
              </w:divBdr>
              <w:divsChild>
                <w:div w:id="2140956793">
                  <w:marLeft w:val="0"/>
                  <w:marRight w:val="0"/>
                  <w:marTop w:val="0"/>
                  <w:marBottom w:val="0"/>
                  <w:divBdr>
                    <w:top w:val="none" w:sz="0" w:space="0" w:color="auto"/>
                    <w:left w:val="none" w:sz="0" w:space="0" w:color="auto"/>
                    <w:bottom w:val="none" w:sz="0" w:space="0" w:color="auto"/>
                    <w:right w:val="none" w:sz="0" w:space="0" w:color="auto"/>
                  </w:divBdr>
                  <w:divsChild>
                    <w:div w:id="2031057134">
                      <w:marLeft w:val="0"/>
                      <w:marRight w:val="0"/>
                      <w:marTop w:val="0"/>
                      <w:marBottom w:val="0"/>
                      <w:divBdr>
                        <w:top w:val="none" w:sz="0" w:space="0" w:color="auto"/>
                        <w:left w:val="none" w:sz="0" w:space="0" w:color="auto"/>
                        <w:bottom w:val="none" w:sz="0" w:space="0" w:color="auto"/>
                        <w:right w:val="none" w:sz="0" w:space="0" w:color="auto"/>
                      </w:divBdr>
                      <w:divsChild>
                        <w:div w:id="1124732438">
                          <w:marLeft w:val="0"/>
                          <w:marRight w:val="0"/>
                          <w:marTop w:val="0"/>
                          <w:marBottom w:val="0"/>
                          <w:divBdr>
                            <w:top w:val="none" w:sz="0" w:space="0" w:color="auto"/>
                            <w:left w:val="none" w:sz="0" w:space="0" w:color="auto"/>
                            <w:bottom w:val="none" w:sz="0" w:space="0" w:color="auto"/>
                            <w:right w:val="none" w:sz="0" w:space="0" w:color="auto"/>
                          </w:divBdr>
                          <w:divsChild>
                            <w:div w:id="1319337324">
                              <w:marLeft w:val="0"/>
                              <w:marRight w:val="0"/>
                              <w:marTop w:val="0"/>
                              <w:marBottom w:val="0"/>
                              <w:divBdr>
                                <w:top w:val="none" w:sz="0" w:space="0" w:color="auto"/>
                                <w:left w:val="none" w:sz="0" w:space="0" w:color="auto"/>
                                <w:bottom w:val="none" w:sz="0" w:space="0" w:color="auto"/>
                                <w:right w:val="none" w:sz="0" w:space="0" w:color="auto"/>
                              </w:divBdr>
                              <w:divsChild>
                                <w:div w:id="1138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94765">
          <w:marLeft w:val="0"/>
          <w:marRight w:val="0"/>
          <w:marTop w:val="0"/>
          <w:marBottom w:val="0"/>
          <w:divBdr>
            <w:top w:val="none" w:sz="0" w:space="0" w:color="auto"/>
            <w:left w:val="none" w:sz="0" w:space="0" w:color="auto"/>
            <w:bottom w:val="none" w:sz="0" w:space="0" w:color="auto"/>
            <w:right w:val="none" w:sz="0" w:space="0" w:color="auto"/>
          </w:divBdr>
          <w:divsChild>
            <w:div w:id="1096709092">
              <w:marLeft w:val="0"/>
              <w:marRight w:val="0"/>
              <w:marTop w:val="0"/>
              <w:marBottom w:val="0"/>
              <w:divBdr>
                <w:top w:val="none" w:sz="0" w:space="0" w:color="auto"/>
                <w:left w:val="none" w:sz="0" w:space="0" w:color="auto"/>
                <w:bottom w:val="none" w:sz="0" w:space="0" w:color="auto"/>
                <w:right w:val="none" w:sz="0" w:space="0" w:color="auto"/>
              </w:divBdr>
              <w:divsChild>
                <w:div w:id="2026397534">
                  <w:marLeft w:val="0"/>
                  <w:marRight w:val="0"/>
                  <w:marTop w:val="0"/>
                  <w:marBottom w:val="0"/>
                  <w:divBdr>
                    <w:top w:val="none" w:sz="0" w:space="0" w:color="auto"/>
                    <w:left w:val="none" w:sz="0" w:space="0" w:color="auto"/>
                    <w:bottom w:val="none" w:sz="0" w:space="0" w:color="auto"/>
                    <w:right w:val="none" w:sz="0" w:space="0" w:color="auto"/>
                  </w:divBdr>
                  <w:divsChild>
                    <w:div w:id="1344355415">
                      <w:marLeft w:val="0"/>
                      <w:marRight w:val="0"/>
                      <w:marTop w:val="0"/>
                      <w:marBottom w:val="0"/>
                      <w:divBdr>
                        <w:top w:val="none" w:sz="0" w:space="0" w:color="auto"/>
                        <w:left w:val="none" w:sz="0" w:space="0" w:color="auto"/>
                        <w:bottom w:val="none" w:sz="0" w:space="0" w:color="auto"/>
                        <w:right w:val="none" w:sz="0" w:space="0" w:color="auto"/>
                      </w:divBdr>
                      <w:divsChild>
                        <w:div w:id="1206527538">
                          <w:marLeft w:val="0"/>
                          <w:marRight w:val="0"/>
                          <w:marTop w:val="0"/>
                          <w:marBottom w:val="0"/>
                          <w:divBdr>
                            <w:top w:val="none" w:sz="0" w:space="0" w:color="auto"/>
                            <w:left w:val="none" w:sz="0" w:space="0" w:color="auto"/>
                            <w:bottom w:val="none" w:sz="0" w:space="0" w:color="auto"/>
                            <w:right w:val="none" w:sz="0" w:space="0" w:color="auto"/>
                          </w:divBdr>
                          <w:divsChild>
                            <w:div w:id="1148786121">
                              <w:marLeft w:val="0"/>
                              <w:marRight w:val="0"/>
                              <w:marTop w:val="0"/>
                              <w:marBottom w:val="0"/>
                              <w:divBdr>
                                <w:top w:val="none" w:sz="0" w:space="0" w:color="auto"/>
                                <w:left w:val="none" w:sz="0" w:space="0" w:color="auto"/>
                                <w:bottom w:val="none" w:sz="0" w:space="0" w:color="auto"/>
                                <w:right w:val="none" w:sz="0" w:space="0" w:color="auto"/>
                              </w:divBdr>
                              <w:divsChild>
                                <w:div w:id="4551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20155">
      <w:bodyDiv w:val="1"/>
      <w:marLeft w:val="0"/>
      <w:marRight w:val="0"/>
      <w:marTop w:val="0"/>
      <w:marBottom w:val="0"/>
      <w:divBdr>
        <w:top w:val="none" w:sz="0" w:space="0" w:color="auto"/>
        <w:left w:val="none" w:sz="0" w:space="0" w:color="auto"/>
        <w:bottom w:val="none" w:sz="0" w:space="0" w:color="auto"/>
        <w:right w:val="none" w:sz="0" w:space="0" w:color="auto"/>
      </w:divBdr>
      <w:divsChild>
        <w:div w:id="112331213">
          <w:marLeft w:val="0"/>
          <w:marRight w:val="0"/>
          <w:marTop w:val="0"/>
          <w:marBottom w:val="0"/>
          <w:divBdr>
            <w:top w:val="none" w:sz="0" w:space="0" w:color="auto"/>
            <w:left w:val="none" w:sz="0" w:space="0" w:color="auto"/>
            <w:bottom w:val="none" w:sz="0" w:space="0" w:color="auto"/>
            <w:right w:val="none" w:sz="0" w:space="0" w:color="auto"/>
          </w:divBdr>
          <w:divsChild>
            <w:div w:id="1467357299">
              <w:marLeft w:val="0"/>
              <w:marRight w:val="0"/>
              <w:marTop w:val="0"/>
              <w:marBottom w:val="0"/>
              <w:divBdr>
                <w:top w:val="none" w:sz="0" w:space="0" w:color="auto"/>
                <w:left w:val="none" w:sz="0" w:space="0" w:color="auto"/>
                <w:bottom w:val="none" w:sz="0" w:space="0" w:color="auto"/>
                <w:right w:val="none" w:sz="0" w:space="0" w:color="auto"/>
              </w:divBdr>
              <w:divsChild>
                <w:div w:id="1502089543">
                  <w:marLeft w:val="0"/>
                  <w:marRight w:val="0"/>
                  <w:marTop w:val="0"/>
                  <w:marBottom w:val="0"/>
                  <w:divBdr>
                    <w:top w:val="none" w:sz="0" w:space="0" w:color="auto"/>
                    <w:left w:val="none" w:sz="0" w:space="0" w:color="auto"/>
                    <w:bottom w:val="none" w:sz="0" w:space="0" w:color="auto"/>
                    <w:right w:val="none" w:sz="0" w:space="0" w:color="auto"/>
                  </w:divBdr>
                  <w:divsChild>
                    <w:div w:id="1273437435">
                      <w:marLeft w:val="0"/>
                      <w:marRight w:val="0"/>
                      <w:marTop w:val="0"/>
                      <w:marBottom w:val="0"/>
                      <w:divBdr>
                        <w:top w:val="none" w:sz="0" w:space="0" w:color="auto"/>
                        <w:left w:val="none" w:sz="0" w:space="0" w:color="auto"/>
                        <w:bottom w:val="none" w:sz="0" w:space="0" w:color="auto"/>
                        <w:right w:val="none" w:sz="0" w:space="0" w:color="auto"/>
                      </w:divBdr>
                      <w:divsChild>
                        <w:div w:id="564141123">
                          <w:marLeft w:val="0"/>
                          <w:marRight w:val="0"/>
                          <w:marTop w:val="0"/>
                          <w:marBottom w:val="0"/>
                          <w:divBdr>
                            <w:top w:val="none" w:sz="0" w:space="0" w:color="auto"/>
                            <w:left w:val="none" w:sz="0" w:space="0" w:color="auto"/>
                            <w:bottom w:val="none" w:sz="0" w:space="0" w:color="auto"/>
                            <w:right w:val="none" w:sz="0" w:space="0" w:color="auto"/>
                          </w:divBdr>
                          <w:divsChild>
                            <w:div w:id="19427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057291">
          <w:marLeft w:val="0"/>
          <w:marRight w:val="0"/>
          <w:marTop w:val="0"/>
          <w:marBottom w:val="0"/>
          <w:divBdr>
            <w:top w:val="none" w:sz="0" w:space="0" w:color="auto"/>
            <w:left w:val="none" w:sz="0" w:space="0" w:color="auto"/>
            <w:bottom w:val="none" w:sz="0" w:space="0" w:color="auto"/>
            <w:right w:val="none" w:sz="0" w:space="0" w:color="auto"/>
          </w:divBdr>
          <w:divsChild>
            <w:div w:id="1484276769">
              <w:marLeft w:val="0"/>
              <w:marRight w:val="0"/>
              <w:marTop w:val="0"/>
              <w:marBottom w:val="0"/>
              <w:divBdr>
                <w:top w:val="none" w:sz="0" w:space="0" w:color="auto"/>
                <w:left w:val="none" w:sz="0" w:space="0" w:color="auto"/>
                <w:bottom w:val="none" w:sz="0" w:space="0" w:color="auto"/>
                <w:right w:val="none" w:sz="0" w:space="0" w:color="auto"/>
              </w:divBdr>
              <w:divsChild>
                <w:div w:id="963344722">
                  <w:marLeft w:val="0"/>
                  <w:marRight w:val="0"/>
                  <w:marTop w:val="0"/>
                  <w:marBottom w:val="0"/>
                  <w:divBdr>
                    <w:top w:val="none" w:sz="0" w:space="0" w:color="auto"/>
                    <w:left w:val="none" w:sz="0" w:space="0" w:color="auto"/>
                    <w:bottom w:val="none" w:sz="0" w:space="0" w:color="auto"/>
                    <w:right w:val="none" w:sz="0" w:space="0" w:color="auto"/>
                  </w:divBdr>
                  <w:divsChild>
                    <w:div w:id="643851356">
                      <w:marLeft w:val="0"/>
                      <w:marRight w:val="0"/>
                      <w:marTop w:val="0"/>
                      <w:marBottom w:val="0"/>
                      <w:divBdr>
                        <w:top w:val="none" w:sz="0" w:space="0" w:color="auto"/>
                        <w:left w:val="none" w:sz="0" w:space="0" w:color="auto"/>
                        <w:bottom w:val="none" w:sz="0" w:space="0" w:color="auto"/>
                        <w:right w:val="none" w:sz="0" w:space="0" w:color="auto"/>
                      </w:divBdr>
                      <w:divsChild>
                        <w:div w:id="1852642373">
                          <w:marLeft w:val="0"/>
                          <w:marRight w:val="0"/>
                          <w:marTop w:val="0"/>
                          <w:marBottom w:val="0"/>
                          <w:divBdr>
                            <w:top w:val="none" w:sz="0" w:space="0" w:color="auto"/>
                            <w:left w:val="none" w:sz="0" w:space="0" w:color="auto"/>
                            <w:bottom w:val="none" w:sz="0" w:space="0" w:color="auto"/>
                            <w:right w:val="none" w:sz="0" w:space="0" w:color="auto"/>
                          </w:divBdr>
                          <w:divsChild>
                            <w:div w:id="20642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82929">
          <w:marLeft w:val="0"/>
          <w:marRight w:val="0"/>
          <w:marTop w:val="0"/>
          <w:marBottom w:val="0"/>
          <w:divBdr>
            <w:top w:val="none" w:sz="0" w:space="0" w:color="auto"/>
            <w:left w:val="none" w:sz="0" w:space="0" w:color="auto"/>
            <w:bottom w:val="none" w:sz="0" w:space="0" w:color="auto"/>
            <w:right w:val="none" w:sz="0" w:space="0" w:color="auto"/>
          </w:divBdr>
          <w:divsChild>
            <w:div w:id="645817823">
              <w:marLeft w:val="0"/>
              <w:marRight w:val="0"/>
              <w:marTop w:val="0"/>
              <w:marBottom w:val="0"/>
              <w:divBdr>
                <w:top w:val="none" w:sz="0" w:space="0" w:color="auto"/>
                <w:left w:val="none" w:sz="0" w:space="0" w:color="auto"/>
                <w:bottom w:val="none" w:sz="0" w:space="0" w:color="auto"/>
                <w:right w:val="none" w:sz="0" w:space="0" w:color="auto"/>
              </w:divBdr>
              <w:divsChild>
                <w:div w:id="1836874558">
                  <w:marLeft w:val="0"/>
                  <w:marRight w:val="0"/>
                  <w:marTop w:val="0"/>
                  <w:marBottom w:val="0"/>
                  <w:divBdr>
                    <w:top w:val="none" w:sz="0" w:space="0" w:color="auto"/>
                    <w:left w:val="none" w:sz="0" w:space="0" w:color="auto"/>
                    <w:bottom w:val="none" w:sz="0" w:space="0" w:color="auto"/>
                    <w:right w:val="none" w:sz="0" w:space="0" w:color="auto"/>
                  </w:divBdr>
                  <w:divsChild>
                    <w:div w:id="637997233">
                      <w:marLeft w:val="0"/>
                      <w:marRight w:val="0"/>
                      <w:marTop w:val="0"/>
                      <w:marBottom w:val="0"/>
                      <w:divBdr>
                        <w:top w:val="none" w:sz="0" w:space="0" w:color="auto"/>
                        <w:left w:val="none" w:sz="0" w:space="0" w:color="auto"/>
                        <w:bottom w:val="none" w:sz="0" w:space="0" w:color="auto"/>
                        <w:right w:val="none" w:sz="0" w:space="0" w:color="auto"/>
                      </w:divBdr>
                      <w:divsChild>
                        <w:div w:id="730075331">
                          <w:marLeft w:val="0"/>
                          <w:marRight w:val="0"/>
                          <w:marTop w:val="0"/>
                          <w:marBottom w:val="0"/>
                          <w:divBdr>
                            <w:top w:val="none" w:sz="0" w:space="0" w:color="auto"/>
                            <w:left w:val="none" w:sz="0" w:space="0" w:color="auto"/>
                            <w:bottom w:val="none" w:sz="0" w:space="0" w:color="auto"/>
                            <w:right w:val="none" w:sz="0" w:space="0" w:color="auto"/>
                          </w:divBdr>
                          <w:divsChild>
                            <w:div w:id="7909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288023">
          <w:marLeft w:val="0"/>
          <w:marRight w:val="0"/>
          <w:marTop w:val="0"/>
          <w:marBottom w:val="0"/>
          <w:divBdr>
            <w:top w:val="none" w:sz="0" w:space="0" w:color="auto"/>
            <w:left w:val="none" w:sz="0" w:space="0" w:color="auto"/>
            <w:bottom w:val="none" w:sz="0" w:space="0" w:color="auto"/>
            <w:right w:val="none" w:sz="0" w:space="0" w:color="auto"/>
          </w:divBdr>
          <w:divsChild>
            <w:div w:id="1450659166">
              <w:marLeft w:val="0"/>
              <w:marRight w:val="0"/>
              <w:marTop w:val="0"/>
              <w:marBottom w:val="0"/>
              <w:divBdr>
                <w:top w:val="none" w:sz="0" w:space="0" w:color="auto"/>
                <w:left w:val="none" w:sz="0" w:space="0" w:color="auto"/>
                <w:bottom w:val="none" w:sz="0" w:space="0" w:color="auto"/>
                <w:right w:val="none" w:sz="0" w:space="0" w:color="auto"/>
              </w:divBdr>
              <w:divsChild>
                <w:div w:id="1030301451">
                  <w:marLeft w:val="0"/>
                  <w:marRight w:val="0"/>
                  <w:marTop w:val="0"/>
                  <w:marBottom w:val="0"/>
                  <w:divBdr>
                    <w:top w:val="none" w:sz="0" w:space="0" w:color="auto"/>
                    <w:left w:val="none" w:sz="0" w:space="0" w:color="auto"/>
                    <w:bottom w:val="none" w:sz="0" w:space="0" w:color="auto"/>
                    <w:right w:val="none" w:sz="0" w:space="0" w:color="auto"/>
                  </w:divBdr>
                  <w:divsChild>
                    <w:div w:id="187451045">
                      <w:marLeft w:val="0"/>
                      <w:marRight w:val="0"/>
                      <w:marTop w:val="0"/>
                      <w:marBottom w:val="0"/>
                      <w:divBdr>
                        <w:top w:val="none" w:sz="0" w:space="0" w:color="auto"/>
                        <w:left w:val="none" w:sz="0" w:space="0" w:color="auto"/>
                        <w:bottom w:val="none" w:sz="0" w:space="0" w:color="auto"/>
                        <w:right w:val="none" w:sz="0" w:space="0" w:color="auto"/>
                      </w:divBdr>
                      <w:divsChild>
                        <w:div w:id="912736641">
                          <w:marLeft w:val="0"/>
                          <w:marRight w:val="0"/>
                          <w:marTop w:val="0"/>
                          <w:marBottom w:val="0"/>
                          <w:divBdr>
                            <w:top w:val="none" w:sz="0" w:space="0" w:color="auto"/>
                            <w:left w:val="none" w:sz="0" w:space="0" w:color="auto"/>
                            <w:bottom w:val="none" w:sz="0" w:space="0" w:color="auto"/>
                            <w:right w:val="none" w:sz="0" w:space="0" w:color="auto"/>
                          </w:divBdr>
                          <w:divsChild>
                            <w:div w:id="16336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2268">
      <w:bodyDiv w:val="1"/>
      <w:marLeft w:val="0"/>
      <w:marRight w:val="0"/>
      <w:marTop w:val="0"/>
      <w:marBottom w:val="0"/>
      <w:divBdr>
        <w:top w:val="none" w:sz="0" w:space="0" w:color="auto"/>
        <w:left w:val="none" w:sz="0" w:space="0" w:color="auto"/>
        <w:bottom w:val="none" w:sz="0" w:space="0" w:color="auto"/>
        <w:right w:val="none" w:sz="0" w:space="0" w:color="auto"/>
      </w:divBdr>
      <w:divsChild>
        <w:div w:id="259678377">
          <w:marLeft w:val="0"/>
          <w:marRight w:val="0"/>
          <w:marTop w:val="0"/>
          <w:marBottom w:val="0"/>
          <w:divBdr>
            <w:top w:val="none" w:sz="0" w:space="0" w:color="auto"/>
            <w:left w:val="none" w:sz="0" w:space="0" w:color="auto"/>
            <w:bottom w:val="none" w:sz="0" w:space="0" w:color="auto"/>
            <w:right w:val="none" w:sz="0" w:space="0" w:color="auto"/>
          </w:divBdr>
          <w:divsChild>
            <w:div w:id="755830001">
              <w:marLeft w:val="0"/>
              <w:marRight w:val="0"/>
              <w:marTop w:val="0"/>
              <w:marBottom w:val="0"/>
              <w:divBdr>
                <w:top w:val="none" w:sz="0" w:space="0" w:color="auto"/>
                <w:left w:val="none" w:sz="0" w:space="0" w:color="auto"/>
                <w:bottom w:val="none" w:sz="0" w:space="0" w:color="auto"/>
                <w:right w:val="none" w:sz="0" w:space="0" w:color="auto"/>
              </w:divBdr>
              <w:divsChild>
                <w:div w:id="2083410200">
                  <w:marLeft w:val="0"/>
                  <w:marRight w:val="0"/>
                  <w:marTop w:val="0"/>
                  <w:marBottom w:val="0"/>
                  <w:divBdr>
                    <w:top w:val="none" w:sz="0" w:space="0" w:color="auto"/>
                    <w:left w:val="none" w:sz="0" w:space="0" w:color="auto"/>
                    <w:bottom w:val="none" w:sz="0" w:space="0" w:color="auto"/>
                    <w:right w:val="none" w:sz="0" w:space="0" w:color="auto"/>
                  </w:divBdr>
                  <w:divsChild>
                    <w:div w:id="338508907">
                      <w:marLeft w:val="0"/>
                      <w:marRight w:val="0"/>
                      <w:marTop w:val="0"/>
                      <w:marBottom w:val="0"/>
                      <w:divBdr>
                        <w:top w:val="none" w:sz="0" w:space="0" w:color="auto"/>
                        <w:left w:val="none" w:sz="0" w:space="0" w:color="auto"/>
                        <w:bottom w:val="none" w:sz="0" w:space="0" w:color="auto"/>
                        <w:right w:val="none" w:sz="0" w:space="0" w:color="auto"/>
                      </w:divBdr>
                      <w:divsChild>
                        <w:div w:id="1523785464">
                          <w:marLeft w:val="0"/>
                          <w:marRight w:val="0"/>
                          <w:marTop w:val="0"/>
                          <w:marBottom w:val="0"/>
                          <w:divBdr>
                            <w:top w:val="none" w:sz="0" w:space="0" w:color="auto"/>
                            <w:left w:val="none" w:sz="0" w:space="0" w:color="auto"/>
                            <w:bottom w:val="none" w:sz="0" w:space="0" w:color="auto"/>
                            <w:right w:val="none" w:sz="0" w:space="0" w:color="auto"/>
                          </w:divBdr>
                          <w:divsChild>
                            <w:div w:id="2569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9254">
          <w:marLeft w:val="0"/>
          <w:marRight w:val="0"/>
          <w:marTop w:val="0"/>
          <w:marBottom w:val="0"/>
          <w:divBdr>
            <w:top w:val="none" w:sz="0" w:space="0" w:color="auto"/>
            <w:left w:val="none" w:sz="0" w:space="0" w:color="auto"/>
            <w:bottom w:val="none" w:sz="0" w:space="0" w:color="auto"/>
            <w:right w:val="none" w:sz="0" w:space="0" w:color="auto"/>
          </w:divBdr>
          <w:divsChild>
            <w:div w:id="1555237699">
              <w:marLeft w:val="0"/>
              <w:marRight w:val="0"/>
              <w:marTop w:val="0"/>
              <w:marBottom w:val="0"/>
              <w:divBdr>
                <w:top w:val="none" w:sz="0" w:space="0" w:color="auto"/>
                <w:left w:val="none" w:sz="0" w:space="0" w:color="auto"/>
                <w:bottom w:val="none" w:sz="0" w:space="0" w:color="auto"/>
                <w:right w:val="none" w:sz="0" w:space="0" w:color="auto"/>
              </w:divBdr>
              <w:divsChild>
                <w:div w:id="990594836">
                  <w:marLeft w:val="0"/>
                  <w:marRight w:val="0"/>
                  <w:marTop w:val="0"/>
                  <w:marBottom w:val="0"/>
                  <w:divBdr>
                    <w:top w:val="none" w:sz="0" w:space="0" w:color="auto"/>
                    <w:left w:val="none" w:sz="0" w:space="0" w:color="auto"/>
                    <w:bottom w:val="none" w:sz="0" w:space="0" w:color="auto"/>
                    <w:right w:val="none" w:sz="0" w:space="0" w:color="auto"/>
                  </w:divBdr>
                  <w:divsChild>
                    <w:div w:id="1567842299">
                      <w:marLeft w:val="0"/>
                      <w:marRight w:val="0"/>
                      <w:marTop w:val="0"/>
                      <w:marBottom w:val="0"/>
                      <w:divBdr>
                        <w:top w:val="none" w:sz="0" w:space="0" w:color="auto"/>
                        <w:left w:val="none" w:sz="0" w:space="0" w:color="auto"/>
                        <w:bottom w:val="none" w:sz="0" w:space="0" w:color="auto"/>
                        <w:right w:val="none" w:sz="0" w:space="0" w:color="auto"/>
                      </w:divBdr>
                      <w:divsChild>
                        <w:div w:id="1131098174">
                          <w:marLeft w:val="0"/>
                          <w:marRight w:val="0"/>
                          <w:marTop w:val="0"/>
                          <w:marBottom w:val="0"/>
                          <w:divBdr>
                            <w:top w:val="none" w:sz="0" w:space="0" w:color="auto"/>
                            <w:left w:val="none" w:sz="0" w:space="0" w:color="auto"/>
                            <w:bottom w:val="none" w:sz="0" w:space="0" w:color="auto"/>
                            <w:right w:val="none" w:sz="0" w:space="0" w:color="auto"/>
                          </w:divBdr>
                          <w:divsChild>
                            <w:div w:id="12554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4243">
      <w:bodyDiv w:val="1"/>
      <w:marLeft w:val="0"/>
      <w:marRight w:val="0"/>
      <w:marTop w:val="0"/>
      <w:marBottom w:val="0"/>
      <w:divBdr>
        <w:top w:val="none" w:sz="0" w:space="0" w:color="auto"/>
        <w:left w:val="none" w:sz="0" w:space="0" w:color="auto"/>
        <w:bottom w:val="none" w:sz="0" w:space="0" w:color="auto"/>
        <w:right w:val="none" w:sz="0" w:space="0" w:color="auto"/>
      </w:divBdr>
      <w:divsChild>
        <w:div w:id="1278171448">
          <w:marLeft w:val="0"/>
          <w:marRight w:val="0"/>
          <w:marTop w:val="0"/>
          <w:marBottom w:val="0"/>
          <w:divBdr>
            <w:top w:val="none" w:sz="0" w:space="0" w:color="auto"/>
            <w:left w:val="none" w:sz="0" w:space="0" w:color="auto"/>
            <w:bottom w:val="none" w:sz="0" w:space="0" w:color="auto"/>
            <w:right w:val="none" w:sz="0" w:space="0" w:color="auto"/>
          </w:divBdr>
          <w:divsChild>
            <w:div w:id="219875337">
              <w:marLeft w:val="0"/>
              <w:marRight w:val="0"/>
              <w:marTop w:val="0"/>
              <w:marBottom w:val="0"/>
              <w:divBdr>
                <w:top w:val="none" w:sz="0" w:space="0" w:color="auto"/>
                <w:left w:val="none" w:sz="0" w:space="0" w:color="auto"/>
                <w:bottom w:val="none" w:sz="0" w:space="0" w:color="auto"/>
                <w:right w:val="none" w:sz="0" w:space="0" w:color="auto"/>
              </w:divBdr>
              <w:divsChild>
                <w:div w:id="1004553117">
                  <w:marLeft w:val="0"/>
                  <w:marRight w:val="0"/>
                  <w:marTop w:val="0"/>
                  <w:marBottom w:val="0"/>
                  <w:divBdr>
                    <w:top w:val="none" w:sz="0" w:space="0" w:color="auto"/>
                    <w:left w:val="none" w:sz="0" w:space="0" w:color="auto"/>
                    <w:bottom w:val="none" w:sz="0" w:space="0" w:color="auto"/>
                    <w:right w:val="none" w:sz="0" w:space="0" w:color="auto"/>
                  </w:divBdr>
                  <w:divsChild>
                    <w:div w:id="959074298">
                      <w:marLeft w:val="0"/>
                      <w:marRight w:val="0"/>
                      <w:marTop w:val="0"/>
                      <w:marBottom w:val="0"/>
                      <w:divBdr>
                        <w:top w:val="none" w:sz="0" w:space="0" w:color="auto"/>
                        <w:left w:val="none" w:sz="0" w:space="0" w:color="auto"/>
                        <w:bottom w:val="none" w:sz="0" w:space="0" w:color="auto"/>
                        <w:right w:val="none" w:sz="0" w:space="0" w:color="auto"/>
                      </w:divBdr>
                      <w:divsChild>
                        <w:div w:id="1885024097">
                          <w:marLeft w:val="0"/>
                          <w:marRight w:val="0"/>
                          <w:marTop w:val="0"/>
                          <w:marBottom w:val="0"/>
                          <w:divBdr>
                            <w:top w:val="none" w:sz="0" w:space="0" w:color="auto"/>
                            <w:left w:val="none" w:sz="0" w:space="0" w:color="auto"/>
                            <w:bottom w:val="none" w:sz="0" w:space="0" w:color="auto"/>
                            <w:right w:val="none" w:sz="0" w:space="0" w:color="auto"/>
                          </w:divBdr>
                          <w:divsChild>
                            <w:div w:id="2901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962208">
          <w:marLeft w:val="0"/>
          <w:marRight w:val="0"/>
          <w:marTop w:val="0"/>
          <w:marBottom w:val="0"/>
          <w:divBdr>
            <w:top w:val="none" w:sz="0" w:space="0" w:color="auto"/>
            <w:left w:val="none" w:sz="0" w:space="0" w:color="auto"/>
            <w:bottom w:val="none" w:sz="0" w:space="0" w:color="auto"/>
            <w:right w:val="none" w:sz="0" w:space="0" w:color="auto"/>
          </w:divBdr>
          <w:divsChild>
            <w:div w:id="1857673">
              <w:marLeft w:val="0"/>
              <w:marRight w:val="0"/>
              <w:marTop w:val="0"/>
              <w:marBottom w:val="0"/>
              <w:divBdr>
                <w:top w:val="none" w:sz="0" w:space="0" w:color="auto"/>
                <w:left w:val="none" w:sz="0" w:space="0" w:color="auto"/>
                <w:bottom w:val="none" w:sz="0" w:space="0" w:color="auto"/>
                <w:right w:val="none" w:sz="0" w:space="0" w:color="auto"/>
              </w:divBdr>
              <w:divsChild>
                <w:div w:id="559245152">
                  <w:marLeft w:val="0"/>
                  <w:marRight w:val="0"/>
                  <w:marTop w:val="0"/>
                  <w:marBottom w:val="0"/>
                  <w:divBdr>
                    <w:top w:val="none" w:sz="0" w:space="0" w:color="auto"/>
                    <w:left w:val="none" w:sz="0" w:space="0" w:color="auto"/>
                    <w:bottom w:val="none" w:sz="0" w:space="0" w:color="auto"/>
                    <w:right w:val="none" w:sz="0" w:space="0" w:color="auto"/>
                  </w:divBdr>
                  <w:divsChild>
                    <w:div w:id="374544543">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13582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1208">
          <w:marLeft w:val="0"/>
          <w:marRight w:val="0"/>
          <w:marTop w:val="0"/>
          <w:marBottom w:val="0"/>
          <w:divBdr>
            <w:top w:val="none" w:sz="0" w:space="0" w:color="auto"/>
            <w:left w:val="none" w:sz="0" w:space="0" w:color="auto"/>
            <w:bottom w:val="none" w:sz="0" w:space="0" w:color="auto"/>
            <w:right w:val="none" w:sz="0" w:space="0" w:color="auto"/>
          </w:divBdr>
          <w:divsChild>
            <w:div w:id="487525276">
              <w:marLeft w:val="0"/>
              <w:marRight w:val="0"/>
              <w:marTop w:val="0"/>
              <w:marBottom w:val="0"/>
              <w:divBdr>
                <w:top w:val="none" w:sz="0" w:space="0" w:color="auto"/>
                <w:left w:val="none" w:sz="0" w:space="0" w:color="auto"/>
                <w:bottom w:val="none" w:sz="0" w:space="0" w:color="auto"/>
                <w:right w:val="none" w:sz="0" w:space="0" w:color="auto"/>
              </w:divBdr>
              <w:divsChild>
                <w:div w:id="131943313">
                  <w:marLeft w:val="0"/>
                  <w:marRight w:val="0"/>
                  <w:marTop w:val="0"/>
                  <w:marBottom w:val="0"/>
                  <w:divBdr>
                    <w:top w:val="none" w:sz="0" w:space="0" w:color="auto"/>
                    <w:left w:val="none" w:sz="0" w:space="0" w:color="auto"/>
                    <w:bottom w:val="none" w:sz="0" w:space="0" w:color="auto"/>
                    <w:right w:val="none" w:sz="0" w:space="0" w:color="auto"/>
                  </w:divBdr>
                  <w:divsChild>
                    <w:div w:id="2125732442">
                      <w:marLeft w:val="0"/>
                      <w:marRight w:val="0"/>
                      <w:marTop w:val="0"/>
                      <w:marBottom w:val="0"/>
                      <w:divBdr>
                        <w:top w:val="none" w:sz="0" w:space="0" w:color="auto"/>
                        <w:left w:val="none" w:sz="0" w:space="0" w:color="auto"/>
                        <w:bottom w:val="none" w:sz="0" w:space="0" w:color="auto"/>
                        <w:right w:val="none" w:sz="0" w:space="0" w:color="auto"/>
                      </w:divBdr>
                      <w:divsChild>
                        <w:div w:id="1156535095">
                          <w:marLeft w:val="0"/>
                          <w:marRight w:val="0"/>
                          <w:marTop w:val="0"/>
                          <w:marBottom w:val="0"/>
                          <w:divBdr>
                            <w:top w:val="none" w:sz="0" w:space="0" w:color="auto"/>
                            <w:left w:val="none" w:sz="0" w:space="0" w:color="auto"/>
                            <w:bottom w:val="none" w:sz="0" w:space="0" w:color="auto"/>
                            <w:right w:val="none" w:sz="0" w:space="0" w:color="auto"/>
                          </w:divBdr>
                          <w:divsChild>
                            <w:div w:id="407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53207">
      <w:bodyDiv w:val="1"/>
      <w:marLeft w:val="0"/>
      <w:marRight w:val="0"/>
      <w:marTop w:val="0"/>
      <w:marBottom w:val="0"/>
      <w:divBdr>
        <w:top w:val="none" w:sz="0" w:space="0" w:color="auto"/>
        <w:left w:val="none" w:sz="0" w:space="0" w:color="auto"/>
        <w:bottom w:val="none" w:sz="0" w:space="0" w:color="auto"/>
        <w:right w:val="none" w:sz="0" w:space="0" w:color="auto"/>
      </w:divBdr>
      <w:divsChild>
        <w:div w:id="1039816705">
          <w:marLeft w:val="0"/>
          <w:marRight w:val="0"/>
          <w:marTop w:val="0"/>
          <w:marBottom w:val="0"/>
          <w:divBdr>
            <w:top w:val="none" w:sz="0" w:space="0" w:color="auto"/>
            <w:left w:val="none" w:sz="0" w:space="0" w:color="auto"/>
            <w:bottom w:val="none" w:sz="0" w:space="0" w:color="auto"/>
            <w:right w:val="none" w:sz="0" w:space="0" w:color="auto"/>
          </w:divBdr>
          <w:divsChild>
            <w:div w:id="1064065228">
              <w:marLeft w:val="0"/>
              <w:marRight w:val="0"/>
              <w:marTop w:val="0"/>
              <w:marBottom w:val="0"/>
              <w:divBdr>
                <w:top w:val="none" w:sz="0" w:space="0" w:color="auto"/>
                <w:left w:val="none" w:sz="0" w:space="0" w:color="auto"/>
                <w:bottom w:val="none" w:sz="0" w:space="0" w:color="auto"/>
                <w:right w:val="none" w:sz="0" w:space="0" w:color="auto"/>
              </w:divBdr>
              <w:divsChild>
                <w:div w:id="2073651362">
                  <w:marLeft w:val="0"/>
                  <w:marRight w:val="0"/>
                  <w:marTop w:val="0"/>
                  <w:marBottom w:val="0"/>
                  <w:divBdr>
                    <w:top w:val="none" w:sz="0" w:space="0" w:color="auto"/>
                    <w:left w:val="none" w:sz="0" w:space="0" w:color="auto"/>
                    <w:bottom w:val="none" w:sz="0" w:space="0" w:color="auto"/>
                    <w:right w:val="none" w:sz="0" w:space="0" w:color="auto"/>
                  </w:divBdr>
                  <w:divsChild>
                    <w:div w:id="931353629">
                      <w:marLeft w:val="0"/>
                      <w:marRight w:val="0"/>
                      <w:marTop w:val="0"/>
                      <w:marBottom w:val="0"/>
                      <w:divBdr>
                        <w:top w:val="none" w:sz="0" w:space="0" w:color="auto"/>
                        <w:left w:val="none" w:sz="0" w:space="0" w:color="auto"/>
                        <w:bottom w:val="none" w:sz="0" w:space="0" w:color="auto"/>
                        <w:right w:val="none" w:sz="0" w:space="0" w:color="auto"/>
                      </w:divBdr>
                      <w:divsChild>
                        <w:div w:id="1219053204">
                          <w:marLeft w:val="0"/>
                          <w:marRight w:val="0"/>
                          <w:marTop w:val="0"/>
                          <w:marBottom w:val="0"/>
                          <w:divBdr>
                            <w:top w:val="none" w:sz="0" w:space="0" w:color="auto"/>
                            <w:left w:val="none" w:sz="0" w:space="0" w:color="auto"/>
                            <w:bottom w:val="none" w:sz="0" w:space="0" w:color="auto"/>
                            <w:right w:val="none" w:sz="0" w:space="0" w:color="auto"/>
                          </w:divBdr>
                          <w:divsChild>
                            <w:div w:id="85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504856">
          <w:marLeft w:val="0"/>
          <w:marRight w:val="0"/>
          <w:marTop w:val="0"/>
          <w:marBottom w:val="0"/>
          <w:divBdr>
            <w:top w:val="none" w:sz="0" w:space="0" w:color="auto"/>
            <w:left w:val="none" w:sz="0" w:space="0" w:color="auto"/>
            <w:bottom w:val="none" w:sz="0" w:space="0" w:color="auto"/>
            <w:right w:val="none" w:sz="0" w:space="0" w:color="auto"/>
          </w:divBdr>
          <w:divsChild>
            <w:div w:id="1642881295">
              <w:marLeft w:val="0"/>
              <w:marRight w:val="0"/>
              <w:marTop w:val="0"/>
              <w:marBottom w:val="0"/>
              <w:divBdr>
                <w:top w:val="none" w:sz="0" w:space="0" w:color="auto"/>
                <w:left w:val="none" w:sz="0" w:space="0" w:color="auto"/>
                <w:bottom w:val="none" w:sz="0" w:space="0" w:color="auto"/>
                <w:right w:val="none" w:sz="0" w:space="0" w:color="auto"/>
              </w:divBdr>
              <w:divsChild>
                <w:div w:id="720207263">
                  <w:marLeft w:val="0"/>
                  <w:marRight w:val="0"/>
                  <w:marTop w:val="0"/>
                  <w:marBottom w:val="0"/>
                  <w:divBdr>
                    <w:top w:val="none" w:sz="0" w:space="0" w:color="auto"/>
                    <w:left w:val="none" w:sz="0" w:space="0" w:color="auto"/>
                    <w:bottom w:val="none" w:sz="0" w:space="0" w:color="auto"/>
                    <w:right w:val="none" w:sz="0" w:space="0" w:color="auto"/>
                  </w:divBdr>
                  <w:divsChild>
                    <w:div w:id="1223447292">
                      <w:marLeft w:val="0"/>
                      <w:marRight w:val="0"/>
                      <w:marTop w:val="0"/>
                      <w:marBottom w:val="0"/>
                      <w:divBdr>
                        <w:top w:val="none" w:sz="0" w:space="0" w:color="auto"/>
                        <w:left w:val="none" w:sz="0" w:space="0" w:color="auto"/>
                        <w:bottom w:val="none" w:sz="0" w:space="0" w:color="auto"/>
                        <w:right w:val="none" w:sz="0" w:space="0" w:color="auto"/>
                      </w:divBdr>
                      <w:divsChild>
                        <w:div w:id="5333111">
                          <w:marLeft w:val="0"/>
                          <w:marRight w:val="0"/>
                          <w:marTop w:val="0"/>
                          <w:marBottom w:val="0"/>
                          <w:divBdr>
                            <w:top w:val="none" w:sz="0" w:space="0" w:color="auto"/>
                            <w:left w:val="none" w:sz="0" w:space="0" w:color="auto"/>
                            <w:bottom w:val="none" w:sz="0" w:space="0" w:color="auto"/>
                            <w:right w:val="none" w:sz="0" w:space="0" w:color="auto"/>
                          </w:divBdr>
                          <w:divsChild>
                            <w:div w:id="11587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17972">
      <w:bodyDiv w:val="1"/>
      <w:marLeft w:val="0"/>
      <w:marRight w:val="0"/>
      <w:marTop w:val="0"/>
      <w:marBottom w:val="0"/>
      <w:divBdr>
        <w:top w:val="none" w:sz="0" w:space="0" w:color="auto"/>
        <w:left w:val="none" w:sz="0" w:space="0" w:color="auto"/>
        <w:bottom w:val="none" w:sz="0" w:space="0" w:color="auto"/>
        <w:right w:val="none" w:sz="0" w:space="0" w:color="auto"/>
      </w:divBdr>
      <w:divsChild>
        <w:div w:id="1731270344">
          <w:marLeft w:val="0"/>
          <w:marRight w:val="0"/>
          <w:marTop w:val="0"/>
          <w:marBottom w:val="0"/>
          <w:divBdr>
            <w:top w:val="none" w:sz="0" w:space="0" w:color="auto"/>
            <w:left w:val="none" w:sz="0" w:space="0" w:color="auto"/>
            <w:bottom w:val="none" w:sz="0" w:space="0" w:color="auto"/>
            <w:right w:val="none" w:sz="0" w:space="0" w:color="auto"/>
          </w:divBdr>
          <w:divsChild>
            <w:div w:id="554898766">
              <w:marLeft w:val="0"/>
              <w:marRight w:val="0"/>
              <w:marTop w:val="0"/>
              <w:marBottom w:val="0"/>
              <w:divBdr>
                <w:top w:val="none" w:sz="0" w:space="0" w:color="auto"/>
                <w:left w:val="none" w:sz="0" w:space="0" w:color="auto"/>
                <w:bottom w:val="none" w:sz="0" w:space="0" w:color="auto"/>
                <w:right w:val="none" w:sz="0" w:space="0" w:color="auto"/>
              </w:divBdr>
              <w:divsChild>
                <w:div w:id="1313295586">
                  <w:marLeft w:val="0"/>
                  <w:marRight w:val="0"/>
                  <w:marTop w:val="0"/>
                  <w:marBottom w:val="0"/>
                  <w:divBdr>
                    <w:top w:val="none" w:sz="0" w:space="0" w:color="auto"/>
                    <w:left w:val="none" w:sz="0" w:space="0" w:color="auto"/>
                    <w:bottom w:val="none" w:sz="0" w:space="0" w:color="auto"/>
                    <w:right w:val="none" w:sz="0" w:space="0" w:color="auto"/>
                  </w:divBdr>
                  <w:divsChild>
                    <w:div w:id="226498060">
                      <w:marLeft w:val="0"/>
                      <w:marRight w:val="0"/>
                      <w:marTop w:val="0"/>
                      <w:marBottom w:val="0"/>
                      <w:divBdr>
                        <w:top w:val="none" w:sz="0" w:space="0" w:color="auto"/>
                        <w:left w:val="none" w:sz="0" w:space="0" w:color="auto"/>
                        <w:bottom w:val="none" w:sz="0" w:space="0" w:color="auto"/>
                        <w:right w:val="none" w:sz="0" w:space="0" w:color="auto"/>
                      </w:divBdr>
                      <w:divsChild>
                        <w:div w:id="1785421040">
                          <w:marLeft w:val="0"/>
                          <w:marRight w:val="0"/>
                          <w:marTop w:val="0"/>
                          <w:marBottom w:val="0"/>
                          <w:divBdr>
                            <w:top w:val="none" w:sz="0" w:space="0" w:color="auto"/>
                            <w:left w:val="none" w:sz="0" w:space="0" w:color="auto"/>
                            <w:bottom w:val="none" w:sz="0" w:space="0" w:color="auto"/>
                            <w:right w:val="none" w:sz="0" w:space="0" w:color="auto"/>
                          </w:divBdr>
                          <w:divsChild>
                            <w:div w:id="14578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17162">
          <w:marLeft w:val="0"/>
          <w:marRight w:val="0"/>
          <w:marTop w:val="0"/>
          <w:marBottom w:val="0"/>
          <w:divBdr>
            <w:top w:val="none" w:sz="0" w:space="0" w:color="auto"/>
            <w:left w:val="none" w:sz="0" w:space="0" w:color="auto"/>
            <w:bottom w:val="none" w:sz="0" w:space="0" w:color="auto"/>
            <w:right w:val="none" w:sz="0" w:space="0" w:color="auto"/>
          </w:divBdr>
          <w:divsChild>
            <w:div w:id="1269391158">
              <w:marLeft w:val="0"/>
              <w:marRight w:val="0"/>
              <w:marTop w:val="0"/>
              <w:marBottom w:val="0"/>
              <w:divBdr>
                <w:top w:val="none" w:sz="0" w:space="0" w:color="auto"/>
                <w:left w:val="none" w:sz="0" w:space="0" w:color="auto"/>
                <w:bottom w:val="none" w:sz="0" w:space="0" w:color="auto"/>
                <w:right w:val="none" w:sz="0" w:space="0" w:color="auto"/>
              </w:divBdr>
              <w:divsChild>
                <w:div w:id="599293649">
                  <w:marLeft w:val="0"/>
                  <w:marRight w:val="0"/>
                  <w:marTop w:val="0"/>
                  <w:marBottom w:val="0"/>
                  <w:divBdr>
                    <w:top w:val="none" w:sz="0" w:space="0" w:color="auto"/>
                    <w:left w:val="none" w:sz="0" w:space="0" w:color="auto"/>
                    <w:bottom w:val="none" w:sz="0" w:space="0" w:color="auto"/>
                    <w:right w:val="none" w:sz="0" w:space="0" w:color="auto"/>
                  </w:divBdr>
                  <w:divsChild>
                    <w:div w:id="484125139">
                      <w:marLeft w:val="0"/>
                      <w:marRight w:val="0"/>
                      <w:marTop w:val="0"/>
                      <w:marBottom w:val="0"/>
                      <w:divBdr>
                        <w:top w:val="none" w:sz="0" w:space="0" w:color="auto"/>
                        <w:left w:val="none" w:sz="0" w:space="0" w:color="auto"/>
                        <w:bottom w:val="none" w:sz="0" w:space="0" w:color="auto"/>
                        <w:right w:val="none" w:sz="0" w:space="0" w:color="auto"/>
                      </w:divBdr>
                      <w:divsChild>
                        <w:div w:id="175197794">
                          <w:marLeft w:val="0"/>
                          <w:marRight w:val="0"/>
                          <w:marTop w:val="0"/>
                          <w:marBottom w:val="0"/>
                          <w:divBdr>
                            <w:top w:val="none" w:sz="0" w:space="0" w:color="auto"/>
                            <w:left w:val="none" w:sz="0" w:space="0" w:color="auto"/>
                            <w:bottom w:val="none" w:sz="0" w:space="0" w:color="auto"/>
                            <w:right w:val="none" w:sz="0" w:space="0" w:color="auto"/>
                          </w:divBdr>
                          <w:divsChild>
                            <w:div w:id="2972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05791">
      <w:bodyDiv w:val="1"/>
      <w:marLeft w:val="0"/>
      <w:marRight w:val="0"/>
      <w:marTop w:val="0"/>
      <w:marBottom w:val="0"/>
      <w:divBdr>
        <w:top w:val="none" w:sz="0" w:space="0" w:color="auto"/>
        <w:left w:val="none" w:sz="0" w:space="0" w:color="auto"/>
        <w:bottom w:val="none" w:sz="0" w:space="0" w:color="auto"/>
        <w:right w:val="none" w:sz="0" w:space="0" w:color="auto"/>
      </w:divBdr>
      <w:divsChild>
        <w:div w:id="784498233">
          <w:marLeft w:val="0"/>
          <w:marRight w:val="0"/>
          <w:marTop w:val="0"/>
          <w:marBottom w:val="0"/>
          <w:divBdr>
            <w:top w:val="none" w:sz="0" w:space="0" w:color="auto"/>
            <w:left w:val="none" w:sz="0" w:space="0" w:color="auto"/>
            <w:bottom w:val="none" w:sz="0" w:space="0" w:color="auto"/>
            <w:right w:val="none" w:sz="0" w:space="0" w:color="auto"/>
          </w:divBdr>
          <w:divsChild>
            <w:div w:id="688147446">
              <w:marLeft w:val="0"/>
              <w:marRight w:val="0"/>
              <w:marTop w:val="0"/>
              <w:marBottom w:val="0"/>
              <w:divBdr>
                <w:top w:val="none" w:sz="0" w:space="0" w:color="auto"/>
                <w:left w:val="none" w:sz="0" w:space="0" w:color="auto"/>
                <w:bottom w:val="none" w:sz="0" w:space="0" w:color="auto"/>
                <w:right w:val="none" w:sz="0" w:space="0" w:color="auto"/>
              </w:divBdr>
              <w:divsChild>
                <w:div w:id="1541623064">
                  <w:marLeft w:val="0"/>
                  <w:marRight w:val="0"/>
                  <w:marTop w:val="0"/>
                  <w:marBottom w:val="0"/>
                  <w:divBdr>
                    <w:top w:val="none" w:sz="0" w:space="0" w:color="auto"/>
                    <w:left w:val="none" w:sz="0" w:space="0" w:color="auto"/>
                    <w:bottom w:val="none" w:sz="0" w:space="0" w:color="auto"/>
                    <w:right w:val="none" w:sz="0" w:space="0" w:color="auto"/>
                  </w:divBdr>
                  <w:divsChild>
                    <w:div w:id="1911887536">
                      <w:marLeft w:val="0"/>
                      <w:marRight w:val="0"/>
                      <w:marTop w:val="0"/>
                      <w:marBottom w:val="0"/>
                      <w:divBdr>
                        <w:top w:val="none" w:sz="0" w:space="0" w:color="auto"/>
                        <w:left w:val="none" w:sz="0" w:space="0" w:color="auto"/>
                        <w:bottom w:val="none" w:sz="0" w:space="0" w:color="auto"/>
                        <w:right w:val="none" w:sz="0" w:space="0" w:color="auto"/>
                      </w:divBdr>
                      <w:divsChild>
                        <w:div w:id="596863216">
                          <w:marLeft w:val="0"/>
                          <w:marRight w:val="0"/>
                          <w:marTop w:val="0"/>
                          <w:marBottom w:val="0"/>
                          <w:divBdr>
                            <w:top w:val="none" w:sz="0" w:space="0" w:color="auto"/>
                            <w:left w:val="none" w:sz="0" w:space="0" w:color="auto"/>
                            <w:bottom w:val="none" w:sz="0" w:space="0" w:color="auto"/>
                            <w:right w:val="none" w:sz="0" w:space="0" w:color="auto"/>
                          </w:divBdr>
                          <w:divsChild>
                            <w:div w:id="8809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1674">
          <w:marLeft w:val="0"/>
          <w:marRight w:val="0"/>
          <w:marTop w:val="0"/>
          <w:marBottom w:val="0"/>
          <w:divBdr>
            <w:top w:val="none" w:sz="0" w:space="0" w:color="auto"/>
            <w:left w:val="none" w:sz="0" w:space="0" w:color="auto"/>
            <w:bottom w:val="none" w:sz="0" w:space="0" w:color="auto"/>
            <w:right w:val="none" w:sz="0" w:space="0" w:color="auto"/>
          </w:divBdr>
          <w:divsChild>
            <w:div w:id="477233222">
              <w:marLeft w:val="0"/>
              <w:marRight w:val="0"/>
              <w:marTop w:val="0"/>
              <w:marBottom w:val="0"/>
              <w:divBdr>
                <w:top w:val="none" w:sz="0" w:space="0" w:color="auto"/>
                <w:left w:val="none" w:sz="0" w:space="0" w:color="auto"/>
                <w:bottom w:val="none" w:sz="0" w:space="0" w:color="auto"/>
                <w:right w:val="none" w:sz="0" w:space="0" w:color="auto"/>
              </w:divBdr>
              <w:divsChild>
                <w:div w:id="815924248">
                  <w:marLeft w:val="0"/>
                  <w:marRight w:val="0"/>
                  <w:marTop w:val="0"/>
                  <w:marBottom w:val="0"/>
                  <w:divBdr>
                    <w:top w:val="none" w:sz="0" w:space="0" w:color="auto"/>
                    <w:left w:val="none" w:sz="0" w:space="0" w:color="auto"/>
                    <w:bottom w:val="none" w:sz="0" w:space="0" w:color="auto"/>
                    <w:right w:val="none" w:sz="0" w:space="0" w:color="auto"/>
                  </w:divBdr>
                  <w:divsChild>
                    <w:div w:id="2140800362">
                      <w:marLeft w:val="0"/>
                      <w:marRight w:val="0"/>
                      <w:marTop w:val="0"/>
                      <w:marBottom w:val="0"/>
                      <w:divBdr>
                        <w:top w:val="none" w:sz="0" w:space="0" w:color="auto"/>
                        <w:left w:val="none" w:sz="0" w:space="0" w:color="auto"/>
                        <w:bottom w:val="none" w:sz="0" w:space="0" w:color="auto"/>
                        <w:right w:val="none" w:sz="0" w:space="0" w:color="auto"/>
                      </w:divBdr>
                      <w:divsChild>
                        <w:div w:id="1029918472">
                          <w:marLeft w:val="0"/>
                          <w:marRight w:val="0"/>
                          <w:marTop w:val="0"/>
                          <w:marBottom w:val="0"/>
                          <w:divBdr>
                            <w:top w:val="none" w:sz="0" w:space="0" w:color="auto"/>
                            <w:left w:val="none" w:sz="0" w:space="0" w:color="auto"/>
                            <w:bottom w:val="none" w:sz="0" w:space="0" w:color="auto"/>
                            <w:right w:val="none" w:sz="0" w:space="0" w:color="auto"/>
                          </w:divBdr>
                          <w:divsChild>
                            <w:div w:id="20931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101491">
      <w:bodyDiv w:val="1"/>
      <w:marLeft w:val="0"/>
      <w:marRight w:val="0"/>
      <w:marTop w:val="0"/>
      <w:marBottom w:val="0"/>
      <w:divBdr>
        <w:top w:val="none" w:sz="0" w:space="0" w:color="auto"/>
        <w:left w:val="none" w:sz="0" w:space="0" w:color="auto"/>
        <w:bottom w:val="none" w:sz="0" w:space="0" w:color="auto"/>
        <w:right w:val="none" w:sz="0" w:space="0" w:color="auto"/>
      </w:divBdr>
      <w:divsChild>
        <w:div w:id="1424838863">
          <w:marLeft w:val="0"/>
          <w:marRight w:val="0"/>
          <w:marTop w:val="0"/>
          <w:marBottom w:val="0"/>
          <w:divBdr>
            <w:top w:val="none" w:sz="0" w:space="0" w:color="auto"/>
            <w:left w:val="none" w:sz="0" w:space="0" w:color="auto"/>
            <w:bottom w:val="none" w:sz="0" w:space="0" w:color="auto"/>
            <w:right w:val="none" w:sz="0" w:space="0" w:color="auto"/>
          </w:divBdr>
          <w:divsChild>
            <w:div w:id="1208831984">
              <w:marLeft w:val="0"/>
              <w:marRight w:val="0"/>
              <w:marTop w:val="0"/>
              <w:marBottom w:val="0"/>
              <w:divBdr>
                <w:top w:val="none" w:sz="0" w:space="0" w:color="auto"/>
                <w:left w:val="none" w:sz="0" w:space="0" w:color="auto"/>
                <w:bottom w:val="none" w:sz="0" w:space="0" w:color="auto"/>
                <w:right w:val="none" w:sz="0" w:space="0" w:color="auto"/>
              </w:divBdr>
              <w:divsChild>
                <w:div w:id="352803184">
                  <w:marLeft w:val="0"/>
                  <w:marRight w:val="0"/>
                  <w:marTop w:val="0"/>
                  <w:marBottom w:val="0"/>
                  <w:divBdr>
                    <w:top w:val="none" w:sz="0" w:space="0" w:color="auto"/>
                    <w:left w:val="none" w:sz="0" w:space="0" w:color="auto"/>
                    <w:bottom w:val="none" w:sz="0" w:space="0" w:color="auto"/>
                    <w:right w:val="none" w:sz="0" w:space="0" w:color="auto"/>
                  </w:divBdr>
                  <w:divsChild>
                    <w:div w:id="523716206">
                      <w:marLeft w:val="0"/>
                      <w:marRight w:val="0"/>
                      <w:marTop w:val="0"/>
                      <w:marBottom w:val="0"/>
                      <w:divBdr>
                        <w:top w:val="none" w:sz="0" w:space="0" w:color="auto"/>
                        <w:left w:val="none" w:sz="0" w:space="0" w:color="auto"/>
                        <w:bottom w:val="none" w:sz="0" w:space="0" w:color="auto"/>
                        <w:right w:val="none" w:sz="0" w:space="0" w:color="auto"/>
                      </w:divBdr>
                      <w:divsChild>
                        <w:div w:id="1204564629">
                          <w:marLeft w:val="0"/>
                          <w:marRight w:val="0"/>
                          <w:marTop w:val="0"/>
                          <w:marBottom w:val="0"/>
                          <w:divBdr>
                            <w:top w:val="none" w:sz="0" w:space="0" w:color="auto"/>
                            <w:left w:val="none" w:sz="0" w:space="0" w:color="auto"/>
                            <w:bottom w:val="none" w:sz="0" w:space="0" w:color="auto"/>
                            <w:right w:val="none" w:sz="0" w:space="0" w:color="auto"/>
                          </w:divBdr>
                          <w:divsChild>
                            <w:div w:id="1249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340512">
          <w:marLeft w:val="0"/>
          <w:marRight w:val="0"/>
          <w:marTop w:val="0"/>
          <w:marBottom w:val="0"/>
          <w:divBdr>
            <w:top w:val="none" w:sz="0" w:space="0" w:color="auto"/>
            <w:left w:val="none" w:sz="0" w:space="0" w:color="auto"/>
            <w:bottom w:val="none" w:sz="0" w:space="0" w:color="auto"/>
            <w:right w:val="none" w:sz="0" w:space="0" w:color="auto"/>
          </w:divBdr>
          <w:divsChild>
            <w:div w:id="295645782">
              <w:marLeft w:val="0"/>
              <w:marRight w:val="0"/>
              <w:marTop w:val="0"/>
              <w:marBottom w:val="0"/>
              <w:divBdr>
                <w:top w:val="none" w:sz="0" w:space="0" w:color="auto"/>
                <w:left w:val="none" w:sz="0" w:space="0" w:color="auto"/>
                <w:bottom w:val="none" w:sz="0" w:space="0" w:color="auto"/>
                <w:right w:val="none" w:sz="0" w:space="0" w:color="auto"/>
              </w:divBdr>
              <w:divsChild>
                <w:div w:id="1256744697">
                  <w:marLeft w:val="0"/>
                  <w:marRight w:val="0"/>
                  <w:marTop w:val="0"/>
                  <w:marBottom w:val="0"/>
                  <w:divBdr>
                    <w:top w:val="none" w:sz="0" w:space="0" w:color="auto"/>
                    <w:left w:val="none" w:sz="0" w:space="0" w:color="auto"/>
                    <w:bottom w:val="none" w:sz="0" w:space="0" w:color="auto"/>
                    <w:right w:val="none" w:sz="0" w:space="0" w:color="auto"/>
                  </w:divBdr>
                  <w:divsChild>
                    <w:div w:id="1501702142">
                      <w:marLeft w:val="0"/>
                      <w:marRight w:val="0"/>
                      <w:marTop w:val="0"/>
                      <w:marBottom w:val="0"/>
                      <w:divBdr>
                        <w:top w:val="none" w:sz="0" w:space="0" w:color="auto"/>
                        <w:left w:val="none" w:sz="0" w:space="0" w:color="auto"/>
                        <w:bottom w:val="none" w:sz="0" w:space="0" w:color="auto"/>
                        <w:right w:val="none" w:sz="0" w:space="0" w:color="auto"/>
                      </w:divBdr>
                      <w:divsChild>
                        <w:div w:id="1142041946">
                          <w:marLeft w:val="0"/>
                          <w:marRight w:val="0"/>
                          <w:marTop w:val="0"/>
                          <w:marBottom w:val="0"/>
                          <w:divBdr>
                            <w:top w:val="none" w:sz="0" w:space="0" w:color="auto"/>
                            <w:left w:val="none" w:sz="0" w:space="0" w:color="auto"/>
                            <w:bottom w:val="none" w:sz="0" w:space="0" w:color="auto"/>
                            <w:right w:val="none" w:sz="0" w:space="0" w:color="auto"/>
                          </w:divBdr>
                          <w:divsChild>
                            <w:div w:id="11867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69144">
      <w:bodyDiv w:val="1"/>
      <w:marLeft w:val="0"/>
      <w:marRight w:val="0"/>
      <w:marTop w:val="0"/>
      <w:marBottom w:val="0"/>
      <w:divBdr>
        <w:top w:val="none" w:sz="0" w:space="0" w:color="auto"/>
        <w:left w:val="none" w:sz="0" w:space="0" w:color="auto"/>
        <w:bottom w:val="none" w:sz="0" w:space="0" w:color="auto"/>
        <w:right w:val="none" w:sz="0" w:space="0" w:color="auto"/>
      </w:divBdr>
      <w:divsChild>
        <w:div w:id="1837187636">
          <w:marLeft w:val="0"/>
          <w:marRight w:val="0"/>
          <w:marTop w:val="0"/>
          <w:marBottom w:val="0"/>
          <w:divBdr>
            <w:top w:val="none" w:sz="0" w:space="0" w:color="auto"/>
            <w:left w:val="none" w:sz="0" w:space="0" w:color="auto"/>
            <w:bottom w:val="none" w:sz="0" w:space="0" w:color="auto"/>
            <w:right w:val="none" w:sz="0" w:space="0" w:color="auto"/>
          </w:divBdr>
          <w:divsChild>
            <w:div w:id="1863589392">
              <w:marLeft w:val="0"/>
              <w:marRight w:val="0"/>
              <w:marTop w:val="0"/>
              <w:marBottom w:val="0"/>
              <w:divBdr>
                <w:top w:val="none" w:sz="0" w:space="0" w:color="auto"/>
                <w:left w:val="none" w:sz="0" w:space="0" w:color="auto"/>
                <w:bottom w:val="none" w:sz="0" w:space="0" w:color="auto"/>
                <w:right w:val="none" w:sz="0" w:space="0" w:color="auto"/>
              </w:divBdr>
              <w:divsChild>
                <w:div w:id="103233576">
                  <w:marLeft w:val="0"/>
                  <w:marRight w:val="0"/>
                  <w:marTop w:val="0"/>
                  <w:marBottom w:val="0"/>
                  <w:divBdr>
                    <w:top w:val="none" w:sz="0" w:space="0" w:color="auto"/>
                    <w:left w:val="none" w:sz="0" w:space="0" w:color="auto"/>
                    <w:bottom w:val="none" w:sz="0" w:space="0" w:color="auto"/>
                    <w:right w:val="none" w:sz="0" w:space="0" w:color="auto"/>
                  </w:divBdr>
                  <w:divsChild>
                    <w:div w:id="571736821">
                      <w:marLeft w:val="0"/>
                      <w:marRight w:val="0"/>
                      <w:marTop w:val="0"/>
                      <w:marBottom w:val="0"/>
                      <w:divBdr>
                        <w:top w:val="none" w:sz="0" w:space="0" w:color="auto"/>
                        <w:left w:val="none" w:sz="0" w:space="0" w:color="auto"/>
                        <w:bottom w:val="none" w:sz="0" w:space="0" w:color="auto"/>
                        <w:right w:val="none" w:sz="0" w:space="0" w:color="auto"/>
                      </w:divBdr>
                      <w:divsChild>
                        <w:div w:id="1604343815">
                          <w:marLeft w:val="0"/>
                          <w:marRight w:val="0"/>
                          <w:marTop w:val="0"/>
                          <w:marBottom w:val="0"/>
                          <w:divBdr>
                            <w:top w:val="none" w:sz="0" w:space="0" w:color="auto"/>
                            <w:left w:val="none" w:sz="0" w:space="0" w:color="auto"/>
                            <w:bottom w:val="none" w:sz="0" w:space="0" w:color="auto"/>
                            <w:right w:val="none" w:sz="0" w:space="0" w:color="auto"/>
                          </w:divBdr>
                          <w:divsChild>
                            <w:div w:id="2920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5785">
          <w:marLeft w:val="0"/>
          <w:marRight w:val="0"/>
          <w:marTop w:val="0"/>
          <w:marBottom w:val="0"/>
          <w:divBdr>
            <w:top w:val="none" w:sz="0" w:space="0" w:color="auto"/>
            <w:left w:val="none" w:sz="0" w:space="0" w:color="auto"/>
            <w:bottom w:val="none" w:sz="0" w:space="0" w:color="auto"/>
            <w:right w:val="none" w:sz="0" w:space="0" w:color="auto"/>
          </w:divBdr>
          <w:divsChild>
            <w:div w:id="161707189">
              <w:marLeft w:val="0"/>
              <w:marRight w:val="0"/>
              <w:marTop w:val="0"/>
              <w:marBottom w:val="0"/>
              <w:divBdr>
                <w:top w:val="none" w:sz="0" w:space="0" w:color="auto"/>
                <w:left w:val="none" w:sz="0" w:space="0" w:color="auto"/>
                <w:bottom w:val="none" w:sz="0" w:space="0" w:color="auto"/>
                <w:right w:val="none" w:sz="0" w:space="0" w:color="auto"/>
              </w:divBdr>
              <w:divsChild>
                <w:div w:id="358244079">
                  <w:marLeft w:val="0"/>
                  <w:marRight w:val="0"/>
                  <w:marTop w:val="0"/>
                  <w:marBottom w:val="0"/>
                  <w:divBdr>
                    <w:top w:val="none" w:sz="0" w:space="0" w:color="auto"/>
                    <w:left w:val="none" w:sz="0" w:space="0" w:color="auto"/>
                    <w:bottom w:val="none" w:sz="0" w:space="0" w:color="auto"/>
                    <w:right w:val="none" w:sz="0" w:space="0" w:color="auto"/>
                  </w:divBdr>
                  <w:divsChild>
                    <w:div w:id="576786217">
                      <w:marLeft w:val="0"/>
                      <w:marRight w:val="0"/>
                      <w:marTop w:val="0"/>
                      <w:marBottom w:val="0"/>
                      <w:divBdr>
                        <w:top w:val="none" w:sz="0" w:space="0" w:color="auto"/>
                        <w:left w:val="none" w:sz="0" w:space="0" w:color="auto"/>
                        <w:bottom w:val="none" w:sz="0" w:space="0" w:color="auto"/>
                        <w:right w:val="none" w:sz="0" w:space="0" w:color="auto"/>
                      </w:divBdr>
                      <w:divsChild>
                        <w:div w:id="1611007391">
                          <w:marLeft w:val="0"/>
                          <w:marRight w:val="0"/>
                          <w:marTop w:val="0"/>
                          <w:marBottom w:val="0"/>
                          <w:divBdr>
                            <w:top w:val="none" w:sz="0" w:space="0" w:color="auto"/>
                            <w:left w:val="none" w:sz="0" w:space="0" w:color="auto"/>
                            <w:bottom w:val="none" w:sz="0" w:space="0" w:color="auto"/>
                            <w:right w:val="none" w:sz="0" w:space="0" w:color="auto"/>
                          </w:divBdr>
                          <w:divsChild>
                            <w:div w:id="1508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en/publications/oecd-toolkit-to-combat-homelessness_0fec780e-en/full-repor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c.gov.lv/lv/jaunums/bernu-aizsardzibas-centrs-piedava-jaunu-vardarbibas-gadijumu-risinasanas-algoritmu-izglitibas-iestad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1" ma:contentTypeDescription="Create a new document." ma:contentTypeScope="" ma:versionID="9b30ec543f7eb5f100d081cf049ae3c1">
  <xsd:schema xmlns:xsd="http://www.w3.org/2001/XMLSchema" xmlns:xs="http://www.w3.org/2001/XMLSchema" xmlns:p="http://schemas.microsoft.com/office/2006/metadata/properties" xmlns:ns3="30b671a1-e750-4efc-a322-d42da3124237" targetNamespace="http://schemas.microsoft.com/office/2006/metadata/properties" ma:root="true" ma:fieldsID="745f2e13b88a020187dbd0b14a2c3bc4" ns3:_="">
    <xsd:import namespace="30b671a1-e750-4efc-a322-d42da312423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7DC4-16ED-4992-8B69-1448FED37D9A}">
  <ds:schemaRefs>
    <ds:schemaRef ds:uri="http://schemas.microsoft.com/sharepoint/v3/contenttype/forms"/>
  </ds:schemaRefs>
</ds:datastoreItem>
</file>

<file path=customXml/itemProps2.xml><?xml version="1.0" encoding="utf-8"?>
<ds:datastoreItem xmlns:ds="http://schemas.openxmlformats.org/officeDocument/2006/customXml" ds:itemID="{FD17ABAC-5EE2-42B3-93B6-D198168AE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09FF5-9DD2-4055-8416-8BA14EDD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3BC97-F2C3-49B2-AAC9-F0A42B06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12722</Words>
  <Characters>7252</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LRLM</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Rītiņa</dc:creator>
  <cp:keywords/>
  <dc:description/>
  <cp:lastModifiedBy>Dace Rītiņa</cp:lastModifiedBy>
  <cp:revision>3</cp:revision>
  <dcterms:created xsi:type="dcterms:W3CDTF">2025-01-08T12:10:00Z</dcterms:created>
  <dcterms:modified xsi:type="dcterms:W3CDTF">2025-01-08T12:28:00Z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