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FF84" w14:textId="0D4AB1BC" w:rsidR="00F44886" w:rsidRDefault="009C704B" w:rsidP="009C7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C704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S</w:t>
      </w:r>
      <w:r w:rsidR="008057CB" w:rsidRPr="009C704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abiedrisk</w:t>
      </w:r>
      <w:r w:rsidRPr="009C704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ā</w:t>
      </w:r>
      <w:r w:rsidR="008057CB" w:rsidRPr="009C704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apspriešan</w:t>
      </w:r>
      <w:r w:rsidRPr="009C704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a</w:t>
      </w:r>
      <w:r w:rsidR="008057CB" w:rsidRPr="009C704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par </w:t>
      </w:r>
    </w:p>
    <w:p w14:paraId="5E389AF5" w14:textId="0CF5FC8A" w:rsidR="008057CB" w:rsidRPr="009C704B" w:rsidRDefault="008057CB" w:rsidP="009C70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C704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Eiropas </w:t>
      </w:r>
      <w:r w:rsidRPr="009C704B">
        <w:rPr>
          <w:rFonts w:ascii="Times New Roman" w:hAnsi="Times New Roman"/>
          <w:b/>
          <w:sz w:val="24"/>
          <w:szCs w:val="24"/>
          <w:lang w:val="lv-LV"/>
        </w:rPr>
        <w:t>Atbalsta fond</w:t>
      </w:r>
      <w:r w:rsidRPr="009C704B">
        <w:rPr>
          <w:rFonts w:ascii="Times New Roman" w:hAnsi="Times New Roman"/>
          <w:b/>
          <w:sz w:val="24"/>
          <w:szCs w:val="24"/>
          <w:lang w:val="lv-LV"/>
        </w:rPr>
        <w:t>u</w:t>
      </w:r>
      <w:r w:rsidRPr="009C704B">
        <w:rPr>
          <w:rFonts w:ascii="Times New Roman" w:hAnsi="Times New Roman"/>
          <w:b/>
          <w:sz w:val="24"/>
          <w:szCs w:val="24"/>
          <w:lang w:val="lv-LV"/>
        </w:rPr>
        <w:t xml:space="preserve"> vistrūcīgākajām personām</w:t>
      </w:r>
      <w:r w:rsidR="007C7C9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3C9D8458" w14:textId="77777777" w:rsidR="008057CB" w:rsidRPr="00065EB3" w:rsidRDefault="008057CB" w:rsidP="008057C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lv-LV" w:eastAsia="lv-LV"/>
        </w:rPr>
      </w:pPr>
    </w:p>
    <w:p w14:paraId="01EAE78F" w14:textId="77777777" w:rsidR="008057CB" w:rsidRPr="00E44133" w:rsidRDefault="008057CB" w:rsidP="00102D1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65EB3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4413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Labklājības ministrija kā Eiropas </w:t>
      </w:r>
      <w:r w:rsidRPr="00E44133">
        <w:rPr>
          <w:rFonts w:ascii="Times New Roman" w:hAnsi="Times New Roman"/>
          <w:sz w:val="24"/>
          <w:szCs w:val="24"/>
          <w:lang w:val="lv-LV"/>
        </w:rPr>
        <w:t xml:space="preserve">Atbalsta fonda vistrūcīgākajām personām (turpmāk – Fonds) vadošā iestāde </w:t>
      </w:r>
      <w:r w:rsidRPr="00E4413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informē, ka Eiropas Komisija (turpmāk – EK) atbilstoši Fonda regulas Nr. 223/2014 18. pantam veic Fonda </w:t>
      </w:r>
      <w:proofErr w:type="spellStart"/>
      <w:r w:rsidRPr="00E44133">
        <w:rPr>
          <w:rFonts w:ascii="Times New Roman" w:eastAsia="Times New Roman" w:hAnsi="Times New Roman"/>
          <w:sz w:val="24"/>
          <w:szCs w:val="24"/>
          <w:lang w:val="lv-LV" w:eastAsia="lv-LV"/>
        </w:rPr>
        <w:t>ex</w:t>
      </w:r>
      <w:proofErr w:type="spellEnd"/>
      <w:r w:rsidRPr="00E4413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post novērtēšanu, lai </w:t>
      </w:r>
      <w:r w:rsidRPr="00E4413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izvērtētu Fonda efektivitāti un lietderību, sasniegto rezultātu ilgtspēju.  </w:t>
      </w:r>
    </w:p>
    <w:p w14:paraId="2BC20648" w14:textId="77777777" w:rsidR="008057CB" w:rsidRPr="00B91E2F" w:rsidRDefault="008057CB" w:rsidP="00102D11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L</w:t>
      </w:r>
      <w:r w:rsidRPr="00B91E2F">
        <w:rPr>
          <w:rFonts w:ascii="Times New Roman" w:eastAsia="Times New Roman" w:hAnsi="Times New Roman"/>
          <w:sz w:val="24"/>
          <w:szCs w:val="24"/>
          <w:lang w:val="lv-LV" w:eastAsia="lv-LV"/>
        </w:rPr>
        <w:t>ai uzzinātu dalībvalstu viedokli par Fondu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EK </w:t>
      </w:r>
      <w:r w:rsidRPr="00B91E2F">
        <w:rPr>
          <w:rFonts w:ascii="Times New Roman" w:eastAsia="Times New Roman" w:hAnsi="Times New Roman"/>
          <w:sz w:val="24"/>
          <w:szCs w:val="24"/>
          <w:lang w:val="lv-LV" w:eastAsia="lv-LV"/>
        </w:rPr>
        <w:t>organizē atklātu sabiedrisko apspriešanu, piedāvājot aizpildīt aptaujas anketu tiešsaistē.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4D77CDE0" w14:textId="4E4FCDF9" w:rsidR="008057CB" w:rsidRPr="00CB1A92" w:rsidRDefault="008057CB" w:rsidP="00102D11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B1A9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Noslēdzoties Fonda </w:t>
      </w:r>
      <w:r w:rsidRPr="00CB1A9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darbības programmas "Pārtikas un pamata materiālās palīdzības sniegšana vistrūcīgākajām personām 2014.–2020.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</w:t>
      </w:r>
      <w:r w:rsidRPr="00CB1A9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gada plānošanas periodā"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CB1A9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īstenošanai, aicinām </w:t>
      </w:r>
      <w:r w:rsidRPr="00CB1A9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piedalīties sabiedriskajā apspriešanā Latvijā. </w:t>
      </w:r>
    </w:p>
    <w:p w14:paraId="0821F36E" w14:textId="77777777" w:rsidR="008057CB" w:rsidRPr="00B91E2F" w:rsidRDefault="008057CB" w:rsidP="00102D11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312BC">
        <w:rPr>
          <w:rFonts w:ascii="Times New Roman" w:eastAsia="Times New Roman" w:hAnsi="Times New Roman"/>
          <w:sz w:val="24"/>
          <w:szCs w:val="24"/>
          <w:lang w:val="lv-LV" w:eastAsia="lv-LV"/>
        </w:rPr>
        <w:t>Detalizēta informācija par sabiedrisko apspriešanu pieejama EK mājaslapā:</w:t>
      </w:r>
      <w:r w:rsidRPr="00EA2A76">
        <w:t xml:space="preserve"> </w:t>
      </w:r>
      <w:hyperlink r:id="rId5" w:history="1">
        <w:r w:rsidRPr="00591C07">
          <w:rPr>
            <w:rStyle w:val="Hyperlink"/>
            <w:rFonts w:ascii="Times New Roman" w:eastAsia="Times New Roman" w:hAnsi="Times New Roman"/>
            <w:sz w:val="24"/>
            <w:szCs w:val="24"/>
            <w:lang w:val="lv-LV" w:eastAsia="lv-LV"/>
          </w:rPr>
          <w:t>https://ec.europa.eu/info/law/b</w:t>
        </w:r>
        <w:r w:rsidRPr="00591C07">
          <w:rPr>
            <w:rStyle w:val="Hyperlink"/>
            <w:rFonts w:ascii="Times New Roman" w:eastAsia="Times New Roman" w:hAnsi="Times New Roman"/>
            <w:sz w:val="24"/>
            <w:szCs w:val="24"/>
            <w:lang w:val="lv-LV" w:eastAsia="lv-LV"/>
          </w:rPr>
          <w:t>e</w:t>
        </w:r>
        <w:r w:rsidRPr="00591C07">
          <w:rPr>
            <w:rStyle w:val="Hyperlink"/>
            <w:rFonts w:ascii="Times New Roman" w:eastAsia="Times New Roman" w:hAnsi="Times New Roman"/>
            <w:sz w:val="24"/>
            <w:szCs w:val="24"/>
            <w:lang w:val="lv-LV" w:eastAsia="lv-LV"/>
          </w:rPr>
          <w:t>tter-regulation/have-your-say/initiatives/13715-Aid-to-the-most-deprived-evaluation-of-the-2014-2020-FEAD_en</w:t>
        </w:r>
      </w:hyperlink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43FA41D6" w14:textId="42899A3C" w:rsidR="008057CB" w:rsidRDefault="0077422C" w:rsidP="00102D1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  <w:r w:rsidR="008057CB" w:rsidRPr="00A967D5">
        <w:rPr>
          <w:rFonts w:ascii="Times New Roman" w:eastAsia="Times New Roman" w:hAnsi="Times New Roman"/>
          <w:sz w:val="24"/>
          <w:szCs w:val="24"/>
          <w:lang w:val="lv-LV" w:eastAsia="lv-LV"/>
        </w:rPr>
        <w:t>ait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e</w:t>
      </w:r>
      <w:r w:rsidR="008057CB" w:rsidRPr="00A967D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uz </w:t>
      </w:r>
      <w:r w:rsidR="004B033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EK organizēto </w:t>
      </w:r>
      <w:r w:rsidR="008057CB" w:rsidRPr="00A967D5">
        <w:rPr>
          <w:rFonts w:ascii="Times New Roman" w:eastAsia="Times New Roman" w:hAnsi="Times New Roman"/>
          <w:sz w:val="24"/>
          <w:szCs w:val="24"/>
          <w:lang w:val="lv-LV" w:eastAsia="lv-LV"/>
        </w:rPr>
        <w:t>aptauju:</w:t>
      </w:r>
      <w:hyperlink r:id="rId6" w:history="1">
        <w:r w:rsidR="004B0330" w:rsidRPr="00E83FED">
          <w:rPr>
            <w:rStyle w:val="Hyperlink"/>
            <w:rFonts w:ascii="Times New Roman" w:hAnsi="Times New Roman"/>
            <w:sz w:val="24"/>
            <w:szCs w:val="24"/>
          </w:rPr>
          <w:t>https://ec.europa.</w:t>
        </w:r>
        <w:r w:rsidR="004B0330" w:rsidRPr="00E83FED">
          <w:rPr>
            <w:rStyle w:val="Hyperlink"/>
            <w:rFonts w:ascii="Times New Roman" w:hAnsi="Times New Roman"/>
            <w:sz w:val="24"/>
            <w:szCs w:val="24"/>
          </w:rPr>
          <w:t>e</w:t>
        </w:r>
        <w:r w:rsidR="004B0330" w:rsidRPr="00E83FED">
          <w:rPr>
            <w:rStyle w:val="Hyperlink"/>
            <w:rFonts w:ascii="Times New Roman" w:hAnsi="Times New Roman"/>
            <w:sz w:val="24"/>
            <w:szCs w:val="24"/>
          </w:rPr>
          <w:t>u/eusurvey/run</w:t>
        </w:r>
        <w:r w:rsidR="004B0330" w:rsidRPr="00E83FED">
          <w:rPr>
            <w:rStyle w:val="Hyperlink"/>
            <w:rFonts w:ascii="Times New Roman" w:hAnsi="Times New Roman"/>
            <w:sz w:val="24"/>
            <w:szCs w:val="24"/>
          </w:rPr>
          <w:t>n</w:t>
        </w:r>
        <w:r w:rsidR="004B0330" w:rsidRPr="00E83FED">
          <w:rPr>
            <w:rStyle w:val="Hyperlink"/>
            <w:rFonts w:ascii="Times New Roman" w:hAnsi="Times New Roman"/>
            <w:sz w:val="24"/>
            <w:szCs w:val="24"/>
          </w:rPr>
          <w:t>er/evaluation14-20FEAD</w:t>
        </w:r>
      </w:hyperlink>
    </w:p>
    <w:p w14:paraId="45CDADEE" w14:textId="7A310EF7" w:rsidR="008057CB" w:rsidRPr="008F5CFD" w:rsidRDefault="004B0330" w:rsidP="00102D11">
      <w:pPr>
        <w:spacing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A</w:t>
      </w:r>
      <w:r w:rsidR="008057C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ptauja aizpildīšanai pieejama </w:t>
      </w:r>
      <w:r w:rsidR="008057CB" w:rsidRPr="008F5CFD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līdz 2024. gada 8. maijam.</w:t>
      </w:r>
    </w:p>
    <w:p w14:paraId="35C73318" w14:textId="77777777" w:rsidR="00102D11" w:rsidRPr="00102D11" w:rsidRDefault="00102D11" w:rsidP="0010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lv-LV" w:eastAsia="lv-LV"/>
        </w:rPr>
      </w:pPr>
      <w:r w:rsidRPr="00102D11">
        <w:rPr>
          <w:rFonts w:ascii="Times New Roman" w:eastAsia="Times New Roman" w:hAnsi="Times New Roman"/>
          <w:iCs/>
          <w:sz w:val="24"/>
          <w:szCs w:val="24"/>
          <w:lang w:val="lv-LV" w:eastAsia="lv-LV"/>
        </w:rPr>
        <w:t>Aptaujas rezultāti tiks izmantoti apkopotā veidā, tie tiks publicēti EK mājaslapā, sniedzot iespēju iepazīt rezultātus arī  dalībvalstu līmenī.</w:t>
      </w:r>
    </w:p>
    <w:p w14:paraId="57742A22" w14:textId="77777777" w:rsidR="0066717D" w:rsidRDefault="0066717D"/>
    <w:sectPr w:rsidR="0066717D" w:rsidSect="004B033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5E2E"/>
    <w:multiLevelType w:val="hybridMultilevel"/>
    <w:tmpl w:val="1F78C5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CB"/>
    <w:rsid w:val="000923C5"/>
    <w:rsid w:val="00102D11"/>
    <w:rsid w:val="0047785E"/>
    <w:rsid w:val="004B0330"/>
    <w:rsid w:val="0066717D"/>
    <w:rsid w:val="0077422C"/>
    <w:rsid w:val="007C7C9B"/>
    <w:rsid w:val="008057CB"/>
    <w:rsid w:val="008F5CFD"/>
    <w:rsid w:val="009C704B"/>
    <w:rsid w:val="00E927A8"/>
    <w:rsid w:val="00F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2BFD2"/>
  <w15:chartTrackingRefBased/>
  <w15:docId w15:val="{61788EB0-ADCF-4987-8561-5F6F49D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7CB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57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usurvey/runner/evaluation14-20FEAD" TargetMode="External"/><Relationship Id="rId5" Type="http://schemas.openxmlformats.org/officeDocument/2006/relationships/hyperlink" Target="https://ec.europa.eu/info/law/better-regulation/have-your-say/initiatives/13715-Aid-to-the-most-deprived-evaluation-of-the-2014-2020-FEAD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Rimsa-Vihmane</dc:creator>
  <cp:keywords/>
  <dc:description/>
  <cp:lastModifiedBy>Rita Rimsa-Vihmane</cp:lastModifiedBy>
  <cp:revision>3</cp:revision>
  <dcterms:created xsi:type="dcterms:W3CDTF">2024-03-01T14:43:00Z</dcterms:created>
  <dcterms:modified xsi:type="dcterms:W3CDTF">2024-03-01T14:58:00Z</dcterms:modified>
</cp:coreProperties>
</file>